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B26" w:rsidRDefault="00632F26">
      <w:pPr>
        <w:pStyle w:val="3"/>
        <w:spacing w:before="0" w:after="0" w:line="360" w:lineRule="auto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学生使用说明文档</w:t>
      </w:r>
    </w:p>
    <w:p w:rsidR="00A96B26" w:rsidRDefault="00632F26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1</w:t>
      </w:r>
      <w:r>
        <w:rPr>
          <w:rFonts w:asciiTheme="minorEastAsia" w:hAnsiTheme="minorEastAsia"/>
          <w:sz w:val="21"/>
          <w:szCs w:val="21"/>
        </w:rPr>
        <w:t>.</w:t>
      </w:r>
      <w:r>
        <w:rPr>
          <w:rFonts w:asciiTheme="minorEastAsia" w:hAnsiTheme="minorEastAsia" w:hint="eastAsia"/>
          <w:sz w:val="21"/>
          <w:szCs w:val="21"/>
        </w:rPr>
        <w:t>提交论文评审申请</w:t>
      </w:r>
    </w:p>
    <w:p w:rsidR="00A96B26" w:rsidRDefault="00632F26">
      <w:pPr>
        <w:spacing w:line="360" w:lineRule="auto"/>
        <w:ind w:firstLineChars="200" w:firstLine="420"/>
        <w:jc w:val="left"/>
      </w:pPr>
      <w:r>
        <w:t>功能菜单</w:t>
      </w:r>
      <w:r>
        <w:rPr>
          <w:rFonts w:hint="eastAsia"/>
        </w:rPr>
        <w:t>：学位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学位论文</w:t>
      </w:r>
      <w:r>
        <w:rPr>
          <w:rFonts w:hint="eastAsia"/>
        </w:rPr>
        <w:t xml:space="preserve"> -</w:t>
      </w:r>
      <w:r>
        <w:rPr>
          <w:rFonts w:hint="eastAsia"/>
        </w:rPr>
        <w:t>学位论文评审管理</w:t>
      </w:r>
    </w:p>
    <w:p w:rsidR="00A96B26" w:rsidRDefault="00632F26">
      <w:pPr>
        <w:spacing w:line="360" w:lineRule="auto"/>
        <w:ind w:firstLineChars="200" w:firstLine="420"/>
        <w:jc w:val="left"/>
      </w:pPr>
      <w:r>
        <w:t>操作说明</w:t>
      </w:r>
      <w:r>
        <w:rPr>
          <w:rFonts w:hint="eastAsia"/>
        </w:rPr>
        <w:t>：</w:t>
      </w:r>
    </w:p>
    <w:p w:rsidR="00A96B26" w:rsidRDefault="00632F26">
      <w:pPr>
        <w:spacing w:line="360" w:lineRule="auto"/>
        <w:ind w:firstLineChars="200" w:firstLine="420"/>
        <w:jc w:val="left"/>
        <w:rPr>
          <w:color w:val="FF0000"/>
        </w:rPr>
      </w:pPr>
      <w:r>
        <w:t>1.</w:t>
      </w:r>
      <w:r>
        <w:rPr>
          <w:rFonts w:hint="eastAsia"/>
        </w:rPr>
        <w:t>当管理端开放了学位论文评审功能后，学生可以点击此菜单右上角的“申请”按钮，填写学位论文评审申请信息，然后“保存”。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申请评审时自动申请论文查重，查重通过后，查重的论文直接用于评审</w:t>
      </w:r>
      <w:r>
        <w:rPr>
          <w:color w:val="FF0000"/>
        </w:rPr>
        <w:t>)</w:t>
      </w:r>
    </w:p>
    <w:p w:rsidR="00A96B26" w:rsidRDefault="00632F26">
      <w:r>
        <w:rPr>
          <w:noProof/>
        </w:rPr>
        <w:drawing>
          <wp:inline distT="0" distB="0" distL="0" distR="0">
            <wp:extent cx="5274310" cy="1601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B26" w:rsidRDefault="00632F26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点击“论文题目”后面对应的“编辑”按钮，完善学位论文评审信息：基本信息、中文摘要、英文摘要信息、并</w:t>
      </w:r>
      <w:r>
        <w:rPr>
          <w:rFonts w:hint="eastAsia"/>
          <w:b/>
          <w:color w:val="FF0000"/>
        </w:rPr>
        <w:t>上传查重论文</w:t>
      </w:r>
      <w:r>
        <w:rPr>
          <w:rFonts w:hint="eastAsia"/>
          <w:color w:val="FF0000"/>
        </w:rPr>
        <w:t>（涉密论文必须上传证明文件</w:t>
      </w:r>
      <w:r w:rsidR="00310C2A">
        <w:rPr>
          <w:rFonts w:hint="eastAsia"/>
          <w:color w:val="FF0000"/>
        </w:rPr>
        <w:t>，先下载涉密模板，盖章后，在上传</w:t>
      </w:r>
      <w:r>
        <w:rPr>
          <w:rFonts w:hint="eastAsia"/>
          <w:color w:val="FF0000"/>
        </w:rPr>
        <w:t>）。</w:t>
      </w:r>
    </w:p>
    <w:p w:rsidR="00A96B26" w:rsidRDefault="00E87F6B">
      <w:pPr>
        <w:spacing w:line="360" w:lineRule="auto"/>
        <w:jc w:val="left"/>
      </w:pPr>
      <w:r>
        <w:rPr>
          <w:noProof/>
        </w:rPr>
        <w:drawing>
          <wp:inline distT="0" distB="0" distL="0" distR="0" wp14:anchorId="575FE4D8" wp14:editId="0192DCF2">
            <wp:extent cx="4371975" cy="34134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864" cy="343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B26" w:rsidRDefault="00632F26">
      <w:pPr>
        <w:spacing w:line="360" w:lineRule="auto"/>
        <w:ind w:firstLineChars="200" w:firstLine="420"/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）所有信息完善之后，在“基本信息”栏点击“</w:t>
      </w:r>
      <w:r>
        <w:rPr>
          <w:rFonts w:hint="eastAsia"/>
          <w:noProof/>
        </w:rPr>
        <w:drawing>
          <wp:inline distT="0" distB="0" distL="0" distR="0">
            <wp:extent cx="283210" cy="212725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21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”按钮进行提交申请，系统才会接受处理</w:t>
      </w:r>
    </w:p>
    <w:p w:rsidR="00A96B26" w:rsidRDefault="00632F26">
      <w:r>
        <w:rPr>
          <w:noProof/>
        </w:rPr>
        <w:drawing>
          <wp:inline distT="0" distB="0" distL="0" distR="0">
            <wp:extent cx="5274310" cy="2737485"/>
            <wp:effectExtent l="19050" t="0" r="254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7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F26" w:rsidRPr="00632F26" w:rsidRDefault="00632F26">
      <w:pPr>
        <w:rPr>
          <w:rFonts w:hint="eastAsia"/>
          <w:color w:val="FF0000"/>
        </w:rPr>
      </w:pPr>
      <w:r w:rsidRPr="00632F26">
        <w:rPr>
          <w:rFonts w:hint="eastAsia"/>
          <w:color w:val="FF0000"/>
        </w:rPr>
        <w:t>注意：创新研究院的学生，必须要提交论文成果成果信息</w:t>
      </w:r>
    </w:p>
    <w:p w:rsidR="00632F26" w:rsidRDefault="00632F26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08DF31B" wp14:editId="095D14AB">
            <wp:extent cx="5274310" cy="3232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2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53B2"/>
    <w:rsid w:val="001E209E"/>
    <w:rsid w:val="002374C9"/>
    <w:rsid w:val="00272E1D"/>
    <w:rsid w:val="00274F47"/>
    <w:rsid w:val="00281B64"/>
    <w:rsid w:val="002B3EFF"/>
    <w:rsid w:val="00310C2A"/>
    <w:rsid w:val="00333AA4"/>
    <w:rsid w:val="003D33E6"/>
    <w:rsid w:val="004704C8"/>
    <w:rsid w:val="004A1B35"/>
    <w:rsid w:val="0057428C"/>
    <w:rsid w:val="00632F26"/>
    <w:rsid w:val="0063656A"/>
    <w:rsid w:val="00683045"/>
    <w:rsid w:val="007101BB"/>
    <w:rsid w:val="00725CBE"/>
    <w:rsid w:val="00743B22"/>
    <w:rsid w:val="007660DF"/>
    <w:rsid w:val="008A1B5D"/>
    <w:rsid w:val="00A96B26"/>
    <w:rsid w:val="00B144EF"/>
    <w:rsid w:val="00B21730"/>
    <w:rsid w:val="00D753B2"/>
    <w:rsid w:val="00E17802"/>
    <w:rsid w:val="00E87F6B"/>
    <w:rsid w:val="00EB347B"/>
    <w:rsid w:val="00EE2724"/>
    <w:rsid w:val="00F33123"/>
    <w:rsid w:val="42AD2F96"/>
    <w:rsid w:val="50EA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498DC"/>
  <w15:docId w15:val="{D01ABFD9-E011-4BF9-87A2-E7E4D8C0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etong</dc:creator>
  <cp:lastModifiedBy>余 谦</cp:lastModifiedBy>
  <cp:revision>18</cp:revision>
  <dcterms:created xsi:type="dcterms:W3CDTF">2019-02-18T08:20:00Z</dcterms:created>
  <dcterms:modified xsi:type="dcterms:W3CDTF">2019-10-28T00:24:00Z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2052-10.1.0.7698</vt:lpwstr>
  </property>
</Properties>
</file>