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22624"/>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122625"/>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122626"/>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122627"/>
      <w:r>
        <w:lastRenderedPageBreak/>
        <w:t>摘</w:t>
      </w:r>
      <w:r>
        <w:t xml:space="preserve">  </w:t>
      </w:r>
      <w:r>
        <w:t>要</w:t>
      </w:r>
      <w:bookmarkEnd w:id="33"/>
      <w:bookmarkEnd w:id="34"/>
      <w:bookmarkEnd w:id="35"/>
      <w:bookmarkEnd w:id="36"/>
      <w:bookmarkEnd w:id="37"/>
    </w:p>
    <w:p w14:paraId="61E837C6" w14:textId="4C40903A"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r w:rsidR="004362A7">
        <w:rPr>
          <w:rFonts w:eastAsiaTheme="minorEastAsia" w:hint="eastAsia"/>
          <w:bCs/>
          <w:szCs w:val="21"/>
        </w:rPr>
        <w:t>的</w:t>
      </w:r>
      <w:proofErr w:type="gramStart"/>
      <w:r>
        <w:rPr>
          <w:rFonts w:eastAsiaTheme="minorEastAsia" w:hint="eastAsia"/>
          <w:bCs/>
          <w:szCs w:val="21"/>
        </w:rPr>
        <w:t>最</w:t>
      </w:r>
      <w:proofErr w:type="gramEnd"/>
      <w:r>
        <w:rPr>
          <w:rFonts w:eastAsiaTheme="minorEastAsia" w:hint="eastAsia"/>
          <w:bCs/>
          <w:szCs w:val="21"/>
        </w:rPr>
        <w:t>深层信息视为教师模型，把神经网络的浅层信息视为学生模型来达到知识蒸馏的效果。现有的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75F05F2B"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sidR="00752C3C">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27D085E9"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6123EB">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20540A">
        <w:rPr>
          <w:rFonts w:eastAsiaTheme="minorEastAsia" w:hint="eastAsia"/>
          <w:bCs/>
          <w:szCs w:val="21"/>
        </w:rPr>
        <w:t>，即</w:t>
      </w:r>
      <w:r w:rsidR="0072753A">
        <w:rPr>
          <w:rFonts w:eastAsiaTheme="minorEastAsia" w:hint="eastAsia"/>
          <w:bCs/>
          <w:szCs w:val="21"/>
        </w:rPr>
        <w:t>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101122628"/>
      <w:bookmarkStart w:id="45" w:name="_Toc229915032"/>
      <w:bookmarkStart w:id="46" w:name="_Toc229791431"/>
      <w:r>
        <w:lastRenderedPageBreak/>
        <w:t>Abstract</w:t>
      </w:r>
      <w:bookmarkEnd w:id="38"/>
      <w:bookmarkEnd w:id="39"/>
      <w:bookmarkEnd w:id="40"/>
      <w:bookmarkEnd w:id="41"/>
      <w:bookmarkEnd w:id="42"/>
      <w:bookmarkEnd w:id="43"/>
      <w:bookmarkEnd w:id="44"/>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122629"/>
      <w:bookmarkEnd w:id="45"/>
      <w:bookmarkEnd w:id="46"/>
      <w:r w:rsidRPr="0032522F">
        <w:lastRenderedPageBreak/>
        <w:t>目</w:t>
      </w:r>
      <w:r w:rsidRPr="0032522F">
        <w:t xml:space="preserve">  </w:t>
      </w:r>
      <w:bookmarkStart w:id="62" w:name="_Toc437362301"/>
      <w:r w:rsidRPr="0032522F">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37DB94B" w14:textId="20C094D8" w:rsidR="00CF500B" w:rsidRPr="0032522F" w:rsidRDefault="00A24E16">
      <w:pPr>
        <w:pStyle w:val="TOC1"/>
        <w:rPr>
          <w:rFonts w:ascii="Times New Roman" w:eastAsiaTheme="minorEastAsia" w:hAnsi="Times New Roman" w:cs="Times New Roman"/>
          <w:b w:val="0"/>
          <w:bCs w:val="0"/>
          <w:caps w:val="0"/>
          <w:noProof/>
          <w:sz w:val="28"/>
          <w:szCs w:val="28"/>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122627" w:history="1">
        <w:r w:rsidR="00CF500B" w:rsidRPr="0032522F">
          <w:rPr>
            <w:rStyle w:val="af7"/>
            <w:rFonts w:ascii="Times New Roman" w:hAnsi="Times New Roman" w:cs="Times New Roman"/>
            <w:noProof/>
            <w:sz w:val="28"/>
            <w:szCs w:val="28"/>
          </w:rPr>
          <w:t>摘</w:t>
        </w:r>
        <w:r w:rsidR="00CF500B" w:rsidRPr="0032522F">
          <w:rPr>
            <w:rStyle w:val="af7"/>
            <w:rFonts w:ascii="Times New Roman" w:hAnsi="Times New Roman" w:cs="Times New Roman"/>
            <w:noProof/>
            <w:sz w:val="28"/>
            <w:szCs w:val="28"/>
          </w:rPr>
          <w:t xml:space="preserve">  </w:t>
        </w:r>
        <w:r w:rsidR="00CF500B" w:rsidRPr="0032522F">
          <w:rPr>
            <w:rStyle w:val="af7"/>
            <w:rFonts w:ascii="Times New Roman" w:hAnsi="Times New Roman" w:cs="Times New Roman"/>
            <w:noProof/>
            <w:sz w:val="28"/>
            <w:szCs w:val="28"/>
          </w:rPr>
          <w:t>要</w:t>
        </w:r>
        <w:r w:rsidR="00CF500B" w:rsidRPr="0032522F">
          <w:rPr>
            <w:rFonts w:ascii="Times New Roman" w:hAnsi="Times New Roman" w:cs="Times New Roman"/>
            <w:noProof/>
            <w:webHidden/>
            <w:sz w:val="28"/>
            <w:szCs w:val="28"/>
          </w:rPr>
          <w:tab/>
        </w:r>
        <w:r w:rsidR="00CF500B" w:rsidRPr="008D7B90">
          <w:rPr>
            <w:rFonts w:ascii="Times New Roman" w:hAnsi="Times New Roman" w:cs="Times New Roman"/>
            <w:b w:val="0"/>
            <w:bCs w:val="0"/>
            <w:noProof/>
            <w:webHidden/>
            <w:sz w:val="28"/>
            <w:szCs w:val="28"/>
          </w:rPr>
          <w:fldChar w:fldCharType="begin"/>
        </w:r>
        <w:r w:rsidR="00CF500B" w:rsidRPr="008D7B90">
          <w:rPr>
            <w:rFonts w:ascii="Times New Roman" w:hAnsi="Times New Roman" w:cs="Times New Roman"/>
            <w:b w:val="0"/>
            <w:bCs w:val="0"/>
            <w:noProof/>
            <w:webHidden/>
            <w:sz w:val="28"/>
            <w:szCs w:val="28"/>
          </w:rPr>
          <w:instrText xml:space="preserve"> PAGEREF _Toc101122627 \h </w:instrText>
        </w:r>
        <w:r w:rsidR="00CF500B" w:rsidRPr="008D7B90">
          <w:rPr>
            <w:rFonts w:ascii="Times New Roman" w:hAnsi="Times New Roman" w:cs="Times New Roman"/>
            <w:b w:val="0"/>
            <w:bCs w:val="0"/>
            <w:noProof/>
            <w:webHidden/>
            <w:sz w:val="28"/>
            <w:szCs w:val="28"/>
          </w:rPr>
        </w:r>
        <w:r w:rsidR="00CF500B" w:rsidRPr="008D7B90">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I</w:t>
        </w:r>
        <w:r w:rsidR="00CF500B" w:rsidRPr="008D7B90">
          <w:rPr>
            <w:rFonts w:ascii="Times New Roman" w:hAnsi="Times New Roman" w:cs="Times New Roman"/>
            <w:b w:val="0"/>
            <w:bCs w:val="0"/>
            <w:noProof/>
            <w:webHidden/>
            <w:sz w:val="28"/>
            <w:szCs w:val="28"/>
          </w:rPr>
          <w:fldChar w:fldCharType="end"/>
        </w:r>
      </w:hyperlink>
    </w:p>
    <w:p w14:paraId="493A512E" w14:textId="26C53A33"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28" w:history="1">
        <w:r w:rsidR="00CF500B" w:rsidRPr="0032522F">
          <w:rPr>
            <w:rStyle w:val="af7"/>
            <w:rFonts w:ascii="Times New Roman" w:hAnsi="Times New Roman" w:cs="Times New Roman"/>
            <w:noProof/>
            <w:sz w:val="28"/>
            <w:szCs w:val="28"/>
          </w:rPr>
          <w:t>Abstract</w:t>
        </w:r>
        <w:r w:rsidR="00CF500B" w:rsidRPr="0032522F">
          <w:rPr>
            <w:rFonts w:ascii="Times New Roman" w:hAnsi="Times New Roman" w:cs="Times New Roman"/>
            <w:noProof/>
            <w:webHidden/>
            <w:sz w:val="28"/>
            <w:szCs w:val="28"/>
          </w:rPr>
          <w:tab/>
        </w:r>
        <w:r w:rsidR="00CF500B" w:rsidRPr="008D7B90">
          <w:rPr>
            <w:rFonts w:ascii="Times New Roman" w:hAnsi="Times New Roman" w:cs="Times New Roman"/>
            <w:b w:val="0"/>
            <w:bCs w:val="0"/>
            <w:noProof/>
            <w:webHidden/>
            <w:sz w:val="28"/>
            <w:szCs w:val="28"/>
          </w:rPr>
          <w:fldChar w:fldCharType="begin"/>
        </w:r>
        <w:r w:rsidR="00CF500B" w:rsidRPr="008D7B90">
          <w:rPr>
            <w:rFonts w:ascii="Times New Roman" w:hAnsi="Times New Roman" w:cs="Times New Roman"/>
            <w:b w:val="0"/>
            <w:bCs w:val="0"/>
            <w:noProof/>
            <w:webHidden/>
            <w:sz w:val="28"/>
            <w:szCs w:val="28"/>
          </w:rPr>
          <w:instrText xml:space="preserve"> PAGEREF _Toc101122628 \h </w:instrText>
        </w:r>
        <w:r w:rsidR="00CF500B" w:rsidRPr="008D7B90">
          <w:rPr>
            <w:rFonts w:ascii="Times New Roman" w:hAnsi="Times New Roman" w:cs="Times New Roman"/>
            <w:b w:val="0"/>
            <w:bCs w:val="0"/>
            <w:noProof/>
            <w:webHidden/>
            <w:sz w:val="28"/>
            <w:szCs w:val="28"/>
          </w:rPr>
        </w:r>
        <w:r w:rsidR="00CF500B" w:rsidRPr="008D7B90">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II</w:t>
        </w:r>
        <w:r w:rsidR="00CF500B" w:rsidRPr="008D7B90">
          <w:rPr>
            <w:rFonts w:ascii="Times New Roman" w:hAnsi="Times New Roman" w:cs="Times New Roman"/>
            <w:b w:val="0"/>
            <w:bCs w:val="0"/>
            <w:noProof/>
            <w:webHidden/>
            <w:sz w:val="28"/>
            <w:szCs w:val="28"/>
          </w:rPr>
          <w:fldChar w:fldCharType="end"/>
        </w:r>
      </w:hyperlink>
    </w:p>
    <w:p w14:paraId="5BE4A8B6" w14:textId="3B9243ED"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30" w:history="1">
        <w:r w:rsidR="00CF500B" w:rsidRPr="0032522F">
          <w:rPr>
            <w:rStyle w:val="af7"/>
            <w:rFonts w:ascii="Times New Roman" w:hAnsi="Times New Roman" w:cs="Times New Roman"/>
            <w:noProof/>
            <w:sz w:val="28"/>
            <w:szCs w:val="28"/>
          </w:rPr>
          <w:t>1</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绪论</w:t>
        </w:r>
      </w:hyperlink>
    </w:p>
    <w:p w14:paraId="6E2935D1" w14:textId="4D328BBC" w:rsidR="00CF500B" w:rsidRPr="0032522F" w:rsidRDefault="001D14DF">
      <w:pPr>
        <w:pStyle w:val="TOC2"/>
        <w:rPr>
          <w:rFonts w:ascii="Times New Roman" w:eastAsiaTheme="minorEastAsia" w:hAnsi="Times New Roman" w:cs="Times New Roman"/>
          <w:smallCaps w:val="0"/>
          <w:noProof/>
          <w:sz w:val="28"/>
          <w:szCs w:val="28"/>
        </w:rPr>
      </w:pPr>
      <w:hyperlink w:anchor="_Toc101122631" w:history="1">
        <w:r w:rsidR="00CF500B" w:rsidRPr="0032522F">
          <w:rPr>
            <w:rStyle w:val="af7"/>
            <w:rFonts w:ascii="Times New Roman" w:hAnsi="Times New Roman" w:cs="Times New Roman"/>
            <w:noProof/>
            <w:sz w:val="28"/>
            <w:szCs w:val="28"/>
          </w:rPr>
          <w:t>1.1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研究背景与意义</w:t>
        </w:r>
        <w:r w:rsidR="00CF500B" w:rsidRPr="0032522F">
          <w:rPr>
            <w:rFonts w:ascii="Times New Roman" w:hAnsi="Times New Roman" w:cs="Times New Roman"/>
            <w:noProof/>
            <w:webHidden/>
            <w:sz w:val="28"/>
            <w:szCs w:val="28"/>
          </w:rPr>
          <w:tab/>
        </w:r>
        <w:r w:rsidR="00E02D9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w:t>
        </w:r>
        <w:r w:rsidR="00CF500B" w:rsidRPr="0032522F">
          <w:rPr>
            <w:rFonts w:ascii="Times New Roman" w:hAnsi="Times New Roman" w:cs="Times New Roman"/>
            <w:noProof/>
            <w:webHidden/>
            <w:sz w:val="28"/>
            <w:szCs w:val="28"/>
          </w:rPr>
          <w:fldChar w:fldCharType="end"/>
        </w:r>
      </w:hyperlink>
      <w:r w:rsidR="00E02D99" w:rsidRPr="0032522F">
        <w:rPr>
          <w:rFonts w:ascii="Times New Roman" w:hAnsi="Times New Roman" w:cs="Times New Roman"/>
          <w:noProof/>
          <w:sz w:val="28"/>
          <w:szCs w:val="28"/>
        </w:rPr>
        <w:t>)</w:t>
      </w:r>
    </w:p>
    <w:p w14:paraId="3E027BC0" w14:textId="35393E36" w:rsidR="00CF500B" w:rsidRPr="0032522F" w:rsidRDefault="001D14DF">
      <w:pPr>
        <w:pStyle w:val="TOC2"/>
        <w:rPr>
          <w:rFonts w:ascii="Times New Roman" w:eastAsiaTheme="minorEastAsia" w:hAnsi="Times New Roman" w:cs="Times New Roman"/>
          <w:smallCaps w:val="0"/>
          <w:noProof/>
          <w:sz w:val="28"/>
          <w:szCs w:val="28"/>
        </w:rPr>
      </w:pPr>
      <w:hyperlink w:anchor="_Toc101122632" w:history="1">
        <w:r w:rsidR="00CF500B" w:rsidRPr="0032522F">
          <w:rPr>
            <w:rStyle w:val="af7"/>
            <w:rFonts w:ascii="Times New Roman" w:hAnsi="Times New Roman" w:cs="Times New Roman"/>
            <w:noProof/>
            <w:sz w:val="28"/>
            <w:szCs w:val="28"/>
          </w:rPr>
          <w:t>1.2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国内外研究现状</w:t>
        </w:r>
        <w:r w:rsidR="00CF500B" w:rsidRPr="0032522F">
          <w:rPr>
            <w:rFonts w:ascii="Times New Roman" w:hAnsi="Times New Roman" w:cs="Times New Roman"/>
            <w:noProof/>
            <w:webHidden/>
            <w:sz w:val="28"/>
            <w:szCs w:val="28"/>
          </w:rPr>
          <w:tab/>
        </w:r>
        <w:r w:rsidR="00E02D9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w:t>
        </w:r>
        <w:r w:rsidR="00CF500B" w:rsidRPr="0032522F">
          <w:rPr>
            <w:rFonts w:ascii="Times New Roman" w:hAnsi="Times New Roman" w:cs="Times New Roman"/>
            <w:noProof/>
            <w:webHidden/>
            <w:sz w:val="28"/>
            <w:szCs w:val="28"/>
          </w:rPr>
          <w:fldChar w:fldCharType="end"/>
        </w:r>
      </w:hyperlink>
      <w:r w:rsidR="00E02D99" w:rsidRPr="0032522F">
        <w:rPr>
          <w:rFonts w:ascii="Times New Roman" w:hAnsi="Times New Roman" w:cs="Times New Roman"/>
          <w:noProof/>
          <w:sz w:val="28"/>
          <w:szCs w:val="28"/>
        </w:rPr>
        <w:t>)</w:t>
      </w:r>
    </w:p>
    <w:p w14:paraId="00525317" w14:textId="5AE4646F" w:rsidR="00CF500B" w:rsidRPr="0032522F" w:rsidRDefault="001D14DF">
      <w:pPr>
        <w:pStyle w:val="TOC2"/>
        <w:rPr>
          <w:rFonts w:ascii="Times New Roman" w:eastAsiaTheme="minorEastAsia" w:hAnsi="Times New Roman" w:cs="Times New Roman"/>
          <w:smallCaps w:val="0"/>
          <w:noProof/>
          <w:sz w:val="28"/>
          <w:szCs w:val="28"/>
        </w:rPr>
      </w:pPr>
      <w:hyperlink w:anchor="_Toc101122633" w:history="1">
        <w:r w:rsidR="00CF500B" w:rsidRPr="0032522F">
          <w:rPr>
            <w:rStyle w:val="af7"/>
            <w:rFonts w:ascii="Times New Roman" w:hAnsi="Times New Roman" w:cs="Times New Roman"/>
            <w:noProof/>
            <w:sz w:val="28"/>
            <w:szCs w:val="28"/>
          </w:rPr>
          <w:t>1.3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论文主要内容</w:t>
        </w:r>
        <w:r w:rsidR="00CF500B" w:rsidRPr="0032522F">
          <w:rPr>
            <w:rFonts w:ascii="Times New Roman" w:hAnsi="Times New Roman" w:cs="Times New Roman"/>
            <w:noProof/>
            <w:webHidden/>
            <w:sz w:val="28"/>
            <w:szCs w:val="28"/>
          </w:rPr>
          <w:tab/>
        </w:r>
        <w:r w:rsidR="00D355CA"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9</w:t>
        </w:r>
        <w:r w:rsidR="00CF500B" w:rsidRPr="0032522F">
          <w:rPr>
            <w:rFonts w:ascii="Times New Roman" w:hAnsi="Times New Roman" w:cs="Times New Roman"/>
            <w:noProof/>
            <w:webHidden/>
            <w:sz w:val="28"/>
            <w:szCs w:val="28"/>
          </w:rPr>
          <w:fldChar w:fldCharType="end"/>
        </w:r>
      </w:hyperlink>
      <w:r w:rsidR="00D355CA" w:rsidRPr="0032522F">
        <w:rPr>
          <w:rFonts w:ascii="Times New Roman" w:hAnsi="Times New Roman" w:cs="Times New Roman"/>
          <w:noProof/>
          <w:sz w:val="28"/>
          <w:szCs w:val="28"/>
        </w:rPr>
        <w:t>)</w:t>
      </w:r>
    </w:p>
    <w:p w14:paraId="714A40C4" w14:textId="3460827A"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34" w:history="1">
        <w:r w:rsidR="00CF500B" w:rsidRPr="0032522F">
          <w:rPr>
            <w:rStyle w:val="af7"/>
            <w:rFonts w:ascii="Times New Roman" w:hAnsi="Times New Roman" w:cs="Times New Roman"/>
            <w:noProof/>
            <w:sz w:val="28"/>
            <w:szCs w:val="28"/>
          </w:rPr>
          <w:t>2</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BYOT</w:t>
        </w:r>
        <w:r w:rsidR="00CF500B" w:rsidRPr="0032522F">
          <w:rPr>
            <w:rStyle w:val="af7"/>
            <w:rFonts w:ascii="Times New Roman" w:hAnsi="Times New Roman" w:cs="Times New Roman"/>
            <w:noProof/>
            <w:sz w:val="28"/>
            <w:szCs w:val="28"/>
          </w:rPr>
          <w:t>模型问题分析</w:t>
        </w:r>
      </w:hyperlink>
    </w:p>
    <w:p w14:paraId="48A38DE0" w14:textId="702900F5" w:rsidR="00CF500B" w:rsidRPr="0032522F" w:rsidRDefault="001D14DF">
      <w:pPr>
        <w:pStyle w:val="TOC2"/>
        <w:rPr>
          <w:rFonts w:ascii="Times New Roman" w:eastAsiaTheme="minorEastAsia" w:hAnsi="Times New Roman" w:cs="Times New Roman"/>
          <w:smallCaps w:val="0"/>
          <w:noProof/>
          <w:sz w:val="28"/>
          <w:szCs w:val="28"/>
        </w:rPr>
      </w:pPr>
      <w:hyperlink w:anchor="_Toc101122635" w:history="1">
        <w:r w:rsidR="00CF500B" w:rsidRPr="0032522F">
          <w:rPr>
            <w:rStyle w:val="af7"/>
            <w:rFonts w:ascii="Times New Roman" w:hAnsi="Times New Roman" w:cs="Times New Roman"/>
            <w:noProof/>
            <w:sz w:val="28"/>
            <w:szCs w:val="28"/>
          </w:rPr>
          <w:t>2.1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BYOT</w:t>
        </w:r>
        <w:r w:rsidR="00CF500B" w:rsidRPr="0032522F">
          <w:rPr>
            <w:rStyle w:val="af7"/>
            <w:rFonts w:ascii="Times New Roman" w:hAnsi="Times New Roman" w:cs="Times New Roman"/>
            <w:noProof/>
            <w:sz w:val="28"/>
            <w:szCs w:val="28"/>
          </w:rPr>
          <w:t>模型</w:t>
        </w:r>
        <w:r w:rsidR="00CF500B" w:rsidRPr="0032522F">
          <w:rPr>
            <w:rFonts w:ascii="Times New Roman" w:hAnsi="Times New Roman" w:cs="Times New Roman"/>
            <w:noProof/>
            <w:webHidden/>
            <w:sz w:val="28"/>
            <w:szCs w:val="28"/>
          </w:rPr>
          <w:tab/>
        </w:r>
        <w:r w:rsidR="00D355CA"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_Toc101122635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12</w:t>
        </w:r>
        <w:r w:rsidR="00CF500B" w:rsidRPr="0032522F">
          <w:rPr>
            <w:rFonts w:ascii="Times New Roman" w:hAnsi="Times New Roman" w:cs="Times New Roman"/>
            <w:noProof/>
            <w:webHidden/>
            <w:sz w:val="28"/>
            <w:szCs w:val="28"/>
          </w:rPr>
          <w:fldChar w:fldCharType="end"/>
        </w:r>
      </w:hyperlink>
      <w:r w:rsidR="00D355CA" w:rsidRPr="0032522F">
        <w:rPr>
          <w:rFonts w:ascii="Times New Roman" w:hAnsi="Times New Roman" w:cs="Times New Roman"/>
          <w:noProof/>
          <w:sz w:val="28"/>
          <w:szCs w:val="28"/>
        </w:rPr>
        <w:t>)</w:t>
      </w:r>
    </w:p>
    <w:p w14:paraId="4586972D" w14:textId="2F6BA170" w:rsidR="00CF500B" w:rsidRPr="0032522F" w:rsidRDefault="001D14DF">
      <w:pPr>
        <w:pStyle w:val="TOC2"/>
        <w:rPr>
          <w:rFonts w:ascii="Times New Roman" w:eastAsiaTheme="minorEastAsia" w:hAnsi="Times New Roman" w:cs="Times New Roman"/>
          <w:smallCaps w:val="0"/>
          <w:noProof/>
          <w:sz w:val="28"/>
          <w:szCs w:val="28"/>
        </w:rPr>
      </w:pPr>
      <w:hyperlink w:anchor="_Toc101122636" w:history="1">
        <w:r w:rsidR="00CF500B" w:rsidRPr="0032522F">
          <w:rPr>
            <w:rStyle w:val="af7"/>
            <w:rFonts w:ascii="Times New Roman" w:hAnsi="Times New Roman" w:cs="Times New Roman"/>
            <w:noProof/>
            <w:sz w:val="28"/>
            <w:szCs w:val="28"/>
          </w:rPr>
          <w:t>2.2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PD-BYOT</w:t>
        </w:r>
        <w:r w:rsidR="00CF500B" w:rsidRPr="0032522F">
          <w:rPr>
            <w:rStyle w:val="af7"/>
            <w:rFonts w:ascii="Times New Roman" w:hAnsi="Times New Roman" w:cs="Times New Roman"/>
            <w:noProof/>
            <w:sz w:val="28"/>
            <w:szCs w:val="28"/>
          </w:rPr>
          <w:t>模型</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_Toc101122636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14</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57627A27" w14:textId="290AA9D7" w:rsidR="00CF500B" w:rsidRPr="0032522F" w:rsidRDefault="001D14DF">
      <w:pPr>
        <w:pStyle w:val="TOC2"/>
        <w:rPr>
          <w:rFonts w:ascii="Times New Roman" w:eastAsiaTheme="minorEastAsia" w:hAnsi="Times New Roman" w:cs="Times New Roman"/>
          <w:smallCaps w:val="0"/>
          <w:noProof/>
          <w:sz w:val="28"/>
          <w:szCs w:val="28"/>
        </w:rPr>
      </w:pPr>
      <w:hyperlink w:anchor="_Toc101122637" w:history="1">
        <w:r w:rsidR="00CF500B" w:rsidRPr="0032522F">
          <w:rPr>
            <w:rStyle w:val="af7"/>
            <w:rFonts w:ascii="Times New Roman" w:hAnsi="Times New Roman" w:cs="Times New Roman"/>
            <w:noProof/>
            <w:sz w:val="28"/>
            <w:szCs w:val="28"/>
          </w:rPr>
          <w:t>2.3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实验结果与分析</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_Toc101122637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15</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77F51E14" w14:textId="586E0847" w:rsidR="00CF500B" w:rsidRPr="0032522F" w:rsidRDefault="001D14DF">
      <w:pPr>
        <w:pStyle w:val="TOC2"/>
        <w:rPr>
          <w:rFonts w:ascii="Times New Roman" w:eastAsiaTheme="minorEastAsia" w:hAnsi="Times New Roman" w:cs="Times New Roman"/>
          <w:smallCaps w:val="0"/>
          <w:noProof/>
          <w:sz w:val="28"/>
          <w:szCs w:val="28"/>
        </w:rPr>
      </w:pPr>
      <w:hyperlink w:anchor="_Toc101122638" w:history="1">
        <w:r w:rsidR="00CF500B" w:rsidRPr="0032522F">
          <w:rPr>
            <w:rStyle w:val="af7"/>
            <w:rFonts w:ascii="Times New Roman" w:hAnsi="Times New Roman" w:cs="Times New Roman"/>
            <w:noProof/>
            <w:sz w:val="28"/>
            <w:szCs w:val="28"/>
          </w:rPr>
          <w:t>2.4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_Toc101122638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19</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118FE565" w14:textId="4E9BB4A1"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39" w:history="1">
        <w:r w:rsidR="00CF500B" w:rsidRPr="0032522F">
          <w:rPr>
            <w:rStyle w:val="af7"/>
            <w:rFonts w:ascii="Times New Roman" w:hAnsi="Times New Roman" w:cs="Times New Roman"/>
            <w:noProof/>
            <w:sz w:val="28"/>
            <w:szCs w:val="28"/>
          </w:rPr>
          <w:t>3</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基于自注意力机制的自知识蒸馏模型</w:t>
        </w:r>
      </w:hyperlink>
    </w:p>
    <w:p w14:paraId="58601E8B" w14:textId="128A7DE3" w:rsidR="00CF500B" w:rsidRPr="0032522F" w:rsidRDefault="001D14DF">
      <w:pPr>
        <w:pStyle w:val="TOC2"/>
        <w:rPr>
          <w:rFonts w:ascii="Times New Roman" w:eastAsiaTheme="minorEastAsia" w:hAnsi="Times New Roman" w:cs="Times New Roman"/>
          <w:smallCaps w:val="0"/>
          <w:noProof/>
          <w:sz w:val="28"/>
          <w:szCs w:val="28"/>
        </w:rPr>
      </w:pPr>
      <w:hyperlink w:anchor="_Toc101122640" w:history="1">
        <w:r w:rsidR="00CF500B" w:rsidRPr="0032522F">
          <w:rPr>
            <w:rStyle w:val="af7"/>
            <w:rFonts w:ascii="Times New Roman" w:hAnsi="Times New Roman" w:cs="Times New Roman"/>
            <w:noProof/>
            <w:sz w:val="28"/>
            <w:szCs w:val="28"/>
          </w:rPr>
          <w:t>3.1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引言</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_Toc101122640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20</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7A80A5F1" w14:textId="7C2FFA03" w:rsidR="00CF500B" w:rsidRPr="0032522F" w:rsidRDefault="001D14DF">
      <w:pPr>
        <w:pStyle w:val="TOC2"/>
        <w:rPr>
          <w:rFonts w:ascii="Times New Roman" w:eastAsiaTheme="minorEastAsia" w:hAnsi="Times New Roman" w:cs="Times New Roman"/>
          <w:smallCaps w:val="0"/>
          <w:noProof/>
          <w:sz w:val="28"/>
          <w:szCs w:val="28"/>
        </w:rPr>
      </w:pPr>
      <w:hyperlink w:anchor="_Toc101122641" w:history="1">
        <w:r w:rsidR="00CF500B" w:rsidRPr="0032522F">
          <w:rPr>
            <w:rStyle w:val="af7"/>
            <w:rFonts w:ascii="Times New Roman" w:hAnsi="Times New Roman" w:cs="Times New Roman"/>
            <w:noProof/>
            <w:sz w:val="28"/>
            <w:szCs w:val="28"/>
          </w:rPr>
          <w:t>3.2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基于自注意力机制的自知识蒸馏模型原理</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21</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346AFA86" w14:textId="5DAC89A2" w:rsidR="00CF500B" w:rsidRPr="0032522F" w:rsidRDefault="001D14DF">
      <w:pPr>
        <w:pStyle w:val="TOC2"/>
        <w:rPr>
          <w:rFonts w:ascii="Times New Roman" w:eastAsiaTheme="minorEastAsia" w:hAnsi="Times New Roman" w:cs="Times New Roman"/>
          <w:smallCaps w:val="0"/>
          <w:noProof/>
          <w:sz w:val="28"/>
          <w:szCs w:val="28"/>
        </w:rPr>
      </w:pPr>
      <w:hyperlink w:anchor="_Toc101122642" w:history="1">
        <w:r w:rsidR="00CF500B" w:rsidRPr="0032522F">
          <w:rPr>
            <w:rStyle w:val="af7"/>
            <w:rFonts w:ascii="Times New Roman" w:hAnsi="Times New Roman" w:cs="Times New Roman"/>
            <w:noProof/>
            <w:sz w:val="28"/>
            <w:szCs w:val="28"/>
          </w:rPr>
          <w:t>3.3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SKDSA</w:t>
        </w:r>
        <w:r w:rsidR="00CF500B" w:rsidRPr="0032522F">
          <w:rPr>
            <w:rStyle w:val="af7"/>
            <w:rFonts w:ascii="Times New Roman" w:hAnsi="Times New Roman" w:cs="Times New Roman"/>
            <w:noProof/>
            <w:sz w:val="28"/>
            <w:szCs w:val="28"/>
          </w:rPr>
          <w:t>模型和装袋法的等价性证明</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29</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0719B6C8" w14:textId="235EB6AB" w:rsidR="00CF500B" w:rsidRPr="0032522F" w:rsidRDefault="001D14DF">
      <w:pPr>
        <w:pStyle w:val="TOC2"/>
        <w:rPr>
          <w:rFonts w:ascii="Times New Roman" w:eastAsiaTheme="minorEastAsia" w:hAnsi="Times New Roman" w:cs="Times New Roman"/>
          <w:smallCaps w:val="0"/>
          <w:noProof/>
          <w:sz w:val="28"/>
          <w:szCs w:val="28"/>
        </w:rPr>
      </w:pPr>
      <w:hyperlink w:anchor="_Toc101122643" w:history="1">
        <w:r w:rsidR="00CF500B" w:rsidRPr="0032522F">
          <w:rPr>
            <w:rStyle w:val="af7"/>
            <w:rFonts w:ascii="Times New Roman" w:hAnsi="Times New Roman" w:cs="Times New Roman"/>
            <w:noProof/>
            <w:sz w:val="28"/>
            <w:szCs w:val="28"/>
          </w:rPr>
          <w:t>3.4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SKDSA</w:t>
        </w:r>
        <w:r w:rsidR="00CF500B" w:rsidRPr="0032522F">
          <w:rPr>
            <w:rStyle w:val="af7"/>
            <w:rFonts w:ascii="Times New Roman" w:hAnsi="Times New Roman" w:cs="Times New Roman"/>
            <w:noProof/>
            <w:sz w:val="28"/>
            <w:szCs w:val="28"/>
          </w:rPr>
          <w:t>模型和数据增强的结合</w:t>
        </w:r>
        <w:r w:rsidR="00CF500B" w:rsidRPr="0032522F">
          <w:rPr>
            <w:rFonts w:ascii="Times New Roman" w:hAnsi="Times New Roman" w:cs="Times New Roman"/>
            <w:noProof/>
            <w:webHidden/>
            <w:sz w:val="28"/>
            <w:szCs w:val="28"/>
          </w:rPr>
          <w:tab/>
        </w:r>
        <w:r w:rsidR="004470D6"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31</w:t>
        </w:r>
        <w:r w:rsidR="00CF500B" w:rsidRPr="0032522F">
          <w:rPr>
            <w:rFonts w:ascii="Times New Roman" w:hAnsi="Times New Roman" w:cs="Times New Roman"/>
            <w:noProof/>
            <w:webHidden/>
            <w:sz w:val="28"/>
            <w:szCs w:val="28"/>
          </w:rPr>
          <w:fldChar w:fldCharType="end"/>
        </w:r>
      </w:hyperlink>
      <w:r w:rsidR="004470D6" w:rsidRPr="0032522F">
        <w:rPr>
          <w:rFonts w:ascii="Times New Roman" w:hAnsi="Times New Roman" w:cs="Times New Roman"/>
          <w:noProof/>
          <w:sz w:val="28"/>
          <w:szCs w:val="28"/>
        </w:rPr>
        <w:t>)</w:t>
      </w:r>
    </w:p>
    <w:p w14:paraId="0085D0CE" w14:textId="2544DEEF" w:rsidR="00CF500B" w:rsidRPr="0032522F" w:rsidRDefault="001D14DF">
      <w:pPr>
        <w:pStyle w:val="TOC2"/>
        <w:rPr>
          <w:rFonts w:ascii="Times New Roman" w:eastAsiaTheme="minorEastAsia" w:hAnsi="Times New Roman" w:cs="Times New Roman"/>
          <w:smallCaps w:val="0"/>
          <w:noProof/>
          <w:sz w:val="28"/>
          <w:szCs w:val="28"/>
        </w:rPr>
      </w:pPr>
      <w:hyperlink w:anchor="_Toc101122644" w:history="1">
        <w:r w:rsidR="00CF500B" w:rsidRPr="0032522F">
          <w:rPr>
            <w:rStyle w:val="af7"/>
            <w:rFonts w:ascii="Times New Roman" w:hAnsi="Times New Roman" w:cs="Times New Roman"/>
            <w:noProof/>
            <w:sz w:val="28"/>
            <w:szCs w:val="28"/>
          </w:rPr>
          <w:t>3.5</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4470D6"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_Toc101122644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33</w:t>
        </w:r>
        <w:r w:rsidR="00CF500B" w:rsidRPr="0032522F">
          <w:rPr>
            <w:rFonts w:ascii="Times New Roman" w:hAnsi="Times New Roman" w:cs="Times New Roman"/>
            <w:noProof/>
            <w:webHidden/>
            <w:sz w:val="28"/>
            <w:szCs w:val="28"/>
          </w:rPr>
          <w:fldChar w:fldCharType="end"/>
        </w:r>
      </w:hyperlink>
      <w:r w:rsidR="004470D6" w:rsidRPr="0032522F">
        <w:rPr>
          <w:rFonts w:ascii="Times New Roman" w:hAnsi="Times New Roman" w:cs="Times New Roman"/>
          <w:noProof/>
          <w:sz w:val="28"/>
          <w:szCs w:val="28"/>
        </w:rPr>
        <w:t>)</w:t>
      </w:r>
    </w:p>
    <w:p w14:paraId="28A82084" w14:textId="0583FC55"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45" w:history="1">
        <w:r w:rsidR="00CF500B" w:rsidRPr="0032522F">
          <w:rPr>
            <w:rStyle w:val="af7"/>
            <w:rFonts w:ascii="Times New Roman" w:hAnsi="Times New Roman" w:cs="Times New Roman"/>
            <w:noProof/>
            <w:sz w:val="28"/>
            <w:szCs w:val="28"/>
          </w:rPr>
          <w:t>4</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实验验证与分析</w:t>
        </w:r>
      </w:hyperlink>
    </w:p>
    <w:p w14:paraId="54F42BD7" w14:textId="71984078" w:rsidR="00CF500B" w:rsidRPr="0032522F" w:rsidRDefault="001D14DF">
      <w:pPr>
        <w:pStyle w:val="TOC2"/>
        <w:rPr>
          <w:rFonts w:ascii="Times New Roman" w:eastAsiaTheme="minorEastAsia" w:hAnsi="Times New Roman" w:cs="Times New Roman"/>
          <w:smallCaps w:val="0"/>
          <w:noProof/>
          <w:sz w:val="28"/>
          <w:szCs w:val="28"/>
        </w:rPr>
      </w:pPr>
      <w:hyperlink w:anchor="_Toc101122646" w:history="1">
        <w:r w:rsidR="00CF500B" w:rsidRPr="0032522F">
          <w:rPr>
            <w:rStyle w:val="af7"/>
            <w:rFonts w:ascii="Times New Roman" w:hAnsi="Times New Roman" w:cs="Times New Roman"/>
            <w:noProof/>
            <w:sz w:val="28"/>
            <w:szCs w:val="28"/>
          </w:rPr>
          <w:t>4.1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实验设置</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_Toc101122646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34</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3642ABD0" w14:textId="677E6729" w:rsidR="00CF500B" w:rsidRPr="0032522F" w:rsidRDefault="001D14DF">
      <w:pPr>
        <w:pStyle w:val="TOC2"/>
        <w:rPr>
          <w:rFonts w:ascii="Times New Roman" w:eastAsiaTheme="minorEastAsia" w:hAnsi="Times New Roman" w:cs="Times New Roman"/>
          <w:smallCaps w:val="0"/>
          <w:noProof/>
          <w:sz w:val="28"/>
          <w:szCs w:val="28"/>
        </w:rPr>
      </w:pPr>
      <w:hyperlink w:anchor="_Toc101122647" w:history="1">
        <w:r w:rsidR="00CF500B" w:rsidRPr="0032522F">
          <w:rPr>
            <w:rStyle w:val="af7"/>
            <w:rFonts w:ascii="Times New Roman" w:hAnsi="Times New Roman" w:cs="Times New Roman"/>
            <w:noProof/>
            <w:sz w:val="28"/>
            <w:szCs w:val="28"/>
          </w:rPr>
          <w:t>4.2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实验结果与分析</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_Toc101122647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39</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36C61E7C" w14:textId="335FFCB0" w:rsidR="00CF500B" w:rsidRPr="0032522F" w:rsidRDefault="001D14DF">
      <w:pPr>
        <w:pStyle w:val="TOC2"/>
        <w:rPr>
          <w:rFonts w:ascii="Times New Roman" w:eastAsiaTheme="minorEastAsia" w:hAnsi="Times New Roman" w:cs="Times New Roman"/>
          <w:smallCaps w:val="0"/>
          <w:noProof/>
          <w:sz w:val="28"/>
          <w:szCs w:val="28"/>
        </w:rPr>
      </w:pPr>
      <w:hyperlink w:anchor="_Toc101122648" w:history="1">
        <w:r w:rsidR="00CF500B" w:rsidRPr="0032522F">
          <w:rPr>
            <w:rStyle w:val="af7"/>
            <w:rFonts w:ascii="Times New Roman" w:hAnsi="Times New Roman" w:cs="Times New Roman"/>
            <w:noProof/>
            <w:sz w:val="28"/>
            <w:szCs w:val="28"/>
          </w:rPr>
          <w:t>4.3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消融实验与分析</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_Toc101122648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43</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698C3F4E" w14:textId="0368A809" w:rsidR="00CF500B" w:rsidRPr="0032522F" w:rsidRDefault="001D14DF">
      <w:pPr>
        <w:pStyle w:val="TOC2"/>
        <w:rPr>
          <w:rFonts w:ascii="Times New Roman" w:eastAsiaTheme="minorEastAsia" w:hAnsi="Times New Roman" w:cs="Times New Roman"/>
          <w:smallCaps w:val="0"/>
          <w:noProof/>
          <w:sz w:val="28"/>
          <w:szCs w:val="28"/>
        </w:rPr>
      </w:pPr>
      <w:hyperlink w:anchor="_Toc101122649" w:history="1">
        <w:r w:rsidR="00CF500B" w:rsidRPr="0032522F">
          <w:rPr>
            <w:rStyle w:val="af7"/>
            <w:rFonts w:ascii="Times New Roman" w:hAnsi="Times New Roman" w:cs="Times New Roman"/>
            <w:noProof/>
            <w:sz w:val="28"/>
            <w:szCs w:val="28"/>
          </w:rPr>
          <w:t>4.4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_Toc101122649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48</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44657F62" w14:textId="4568846F"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0" w:history="1">
        <w:r w:rsidR="00CF500B" w:rsidRPr="0032522F">
          <w:rPr>
            <w:rStyle w:val="af7"/>
            <w:rFonts w:ascii="Times New Roman" w:hAnsi="Times New Roman" w:cs="Times New Roman"/>
            <w:noProof/>
            <w:sz w:val="28"/>
            <w:szCs w:val="28"/>
          </w:rPr>
          <w:t>5</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总结与展望</w:t>
        </w:r>
      </w:hyperlink>
    </w:p>
    <w:p w14:paraId="04D4A999" w14:textId="4FA9E4C3" w:rsidR="00CF500B" w:rsidRPr="0032522F" w:rsidRDefault="001D14DF">
      <w:pPr>
        <w:pStyle w:val="TOC2"/>
        <w:rPr>
          <w:rFonts w:ascii="Times New Roman" w:eastAsiaTheme="minorEastAsia" w:hAnsi="Times New Roman" w:cs="Times New Roman"/>
          <w:smallCaps w:val="0"/>
          <w:noProof/>
          <w:sz w:val="28"/>
          <w:szCs w:val="28"/>
        </w:rPr>
      </w:pPr>
      <w:hyperlink w:anchor="_Toc101122651" w:history="1">
        <w:r w:rsidR="00CF500B" w:rsidRPr="0032522F">
          <w:rPr>
            <w:rStyle w:val="af7"/>
            <w:rFonts w:ascii="Times New Roman" w:hAnsi="Times New Roman" w:cs="Times New Roman"/>
            <w:noProof/>
            <w:sz w:val="28"/>
            <w:szCs w:val="28"/>
          </w:rPr>
          <w:t>5.1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主要工作总结</w:t>
        </w:r>
        <w:r w:rsidR="00CF500B" w:rsidRPr="0032522F">
          <w:rPr>
            <w:rFonts w:ascii="Times New Roman" w:hAnsi="Times New Roman" w:cs="Times New Roman"/>
            <w:noProof/>
            <w:webHidden/>
            <w:sz w:val="28"/>
            <w:szCs w:val="28"/>
          </w:rPr>
          <w:tab/>
        </w:r>
        <w:r w:rsidR="009D542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49</w:t>
        </w:r>
        <w:r w:rsidR="00CF500B" w:rsidRPr="0032522F">
          <w:rPr>
            <w:rFonts w:ascii="Times New Roman" w:hAnsi="Times New Roman" w:cs="Times New Roman"/>
            <w:noProof/>
            <w:webHidden/>
            <w:sz w:val="28"/>
            <w:szCs w:val="28"/>
          </w:rPr>
          <w:fldChar w:fldCharType="end"/>
        </w:r>
      </w:hyperlink>
      <w:r w:rsidR="009D5429" w:rsidRPr="0032522F">
        <w:rPr>
          <w:rFonts w:ascii="Times New Roman" w:hAnsi="Times New Roman" w:cs="Times New Roman"/>
          <w:noProof/>
          <w:sz w:val="28"/>
          <w:szCs w:val="28"/>
        </w:rPr>
        <w:t>)</w:t>
      </w:r>
    </w:p>
    <w:p w14:paraId="6D7B01A2" w14:textId="506E54E1" w:rsidR="00CF500B" w:rsidRPr="0032522F" w:rsidRDefault="001D14DF">
      <w:pPr>
        <w:pStyle w:val="TOC2"/>
        <w:rPr>
          <w:rFonts w:ascii="Times New Roman" w:eastAsiaTheme="minorEastAsia" w:hAnsi="Times New Roman" w:cs="Times New Roman"/>
          <w:smallCaps w:val="0"/>
          <w:noProof/>
          <w:sz w:val="28"/>
          <w:szCs w:val="28"/>
        </w:rPr>
      </w:pPr>
      <w:hyperlink w:anchor="_Toc101122652" w:history="1">
        <w:r w:rsidR="00CF500B" w:rsidRPr="0032522F">
          <w:rPr>
            <w:rStyle w:val="af7"/>
            <w:rFonts w:ascii="Times New Roman" w:hAnsi="Times New Roman" w:cs="Times New Roman"/>
            <w:noProof/>
            <w:sz w:val="28"/>
            <w:szCs w:val="28"/>
          </w:rPr>
          <w:t>5.2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主要创新点</w:t>
        </w:r>
        <w:r w:rsidR="00CF500B" w:rsidRPr="0032522F">
          <w:rPr>
            <w:rFonts w:ascii="Times New Roman" w:hAnsi="Times New Roman" w:cs="Times New Roman"/>
            <w:noProof/>
            <w:webHidden/>
            <w:sz w:val="28"/>
            <w:szCs w:val="28"/>
          </w:rPr>
          <w:tab/>
        </w:r>
        <w:r w:rsidR="009D542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49</w:t>
        </w:r>
        <w:r w:rsidR="00CF500B" w:rsidRPr="0032522F">
          <w:rPr>
            <w:rFonts w:ascii="Times New Roman" w:hAnsi="Times New Roman" w:cs="Times New Roman"/>
            <w:noProof/>
            <w:webHidden/>
            <w:sz w:val="28"/>
            <w:szCs w:val="28"/>
          </w:rPr>
          <w:fldChar w:fldCharType="end"/>
        </w:r>
      </w:hyperlink>
      <w:r w:rsidR="009D5429" w:rsidRPr="0032522F">
        <w:rPr>
          <w:rFonts w:ascii="Times New Roman" w:hAnsi="Times New Roman" w:cs="Times New Roman"/>
          <w:noProof/>
          <w:sz w:val="28"/>
          <w:szCs w:val="28"/>
        </w:rPr>
        <w:t>)</w:t>
      </w:r>
    </w:p>
    <w:p w14:paraId="22FAA6C1" w14:textId="2B995C0B" w:rsidR="00CF500B" w:rsidRPr="0032522F" w:rsidRDefault="001D14DF">
      <w:pPr>
        <w:pStyle w:val="TOC2"/>
        <w:rPr>
          <w:rFonts w:ascii="Times New Roman" w:eastAsiaTheme="minorEastAsia" w:hAnsi="Times New Roman" w:cs="Times New Roman"/>
          <w:smallCaps w:val="0"/>
          <w:noProof/>
          <w:sz w:val="28"/>
          <w:szCs w:val="28"/>
        </w:rPr>
      </w:pPr>
      <w:hyperlink w:anchor="_Toc101122653" w:history="1">
        <w:r w:rsidR="00CF500B" w:rsidRPr="0032522F">
          <w:rPr>
            <w:rStyle w:val="af7"/>
            <w:rFonts w:ascii="Times New Roman" w:hAnsi="Times New Roman" w:cs="Times New Roman"/>
            <w:noProof/>
            <w:sz w:val="28"/>
            <w:szCs w:val="28"/>
          </w:rPr>
          <w:t>5.3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未来工作展望</w:t>
        </w:r>
        <w:r w:rsidR="00CF500B" w:rsidRPr="0032522F">
          <w:rPr>
            <w:rFonts w:ascii="Times New Roman" w:hAnsi="Times New Roman" w:cs="Times New Roman"/>
            <w:noProof/>
            <w:webHidden/>
            <w:sz w:val="28"/>
            <w:szCs w:val="28"/>
          </w:rPr>
          <w:tab/>
        </w:r>
        <w:r w:rsidR="00EA5913"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50</w:t>
        </w:r>
        <w:r w:rsidR="00CF500B" w:rsidRPr="0032522F">
          <w:rPr>
            <w:rFonts w:ascii="Times New Roman" w:hAnsi="Times New Roman" w:cs="Times New Roman"/>
            <w:noProof/>
            <w:webHidden/>
            <w:sz w:val="28"/>
            <w:szCs w:val="28"/>
          </w:rPr>
          <w:fldChar w:fldCharType="end"/>
        </w:r>
      </w:hyperlink>
      <w:r w:rsidR="00EA5913" w:rsidRPr="0032522F">
        <w:rPr>
          <w:rFonts w:ascii="Times New Roman" w:hAnsi="Times New Roman" w:cs="Times New Roman"/>
          <w:noProof/>
          <w:sz w:val="28"/>
          <w:szCs w:val="28"/>
        </w:rPr>
        <w:t>)</w:t>
      </w:r>
    </w:p>
    <w:p w14:paraId="04DBFA2E" w14:textId="2ACEEE63"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4" w:history="1">
        <w:r w:rsidR="00CF500B" w:rsidRPr="0032522F">
          <w:rPr>
            <w:rStyle w:val="af7"/>
            <w:rFonts w:ascii="Times New Roman" w:hAnsi="Times New Roman" w:cs="Times New Roman"/>
            <w:noProof/>
            <w:sz w:val="28"/>
            <w:szCs w:val="28"/>
          </w:rPr>
          <w:t>致</w:t>
        </w:r>
        <w:r w:rsidR="00CF500B" w:rsidRPr="0032522F">
          <w:rPr>
            <w:rStyle w:val="af7"/>
            <w:rFonts w:ascii="Times New Roman" w:hAnsi="Times New Roman" w:cs="Times New Roman"/>
            <w:noProof/>
            <w:sz w:val="28"/>
            <w:szCs w:val="28"/>
          </w:rPr>
          <w:t xml:space="preserve">  </w:t>
        </w:r>
        <w:r w:rsidR="00CF500B" w:rsidRPr="0032522F">
          <w:rPr>
            <w:rStyle w:val="af7"/>
            <w:rFonts w:ascii="Times New Roman" w:hAnsi="Times New Roman" w:cs="Times New Roman"/>
            <w:noProof/>
            <w:sz w:val="28"/>
            <w:szCs w:val="28"/>
          </w:rPr>
          <w:t>谢</w:t>
        </w:r>
        <w:r w:rsidR="00CF500B" w:rsidRPr="0032522F">
          <w:rPr>
            <w:rFonts w:ascii="Times New Roman" w:hAnsi="Times New Roman" w:cs="Times New Roman"/>
            <w:noProof/>
            <w:webHidden/>
            <w:sz w:val="28"/>
            <w:szCs w:val="28"/>
          </w:rPr>
          <w:tab/>
        </w:r>
        <w:r w:rsidR="006C476B">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_Toc101122654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52</w:t>
        </w:r>
        <w:r w:rsidR="00CF500B" w:rsidRPr="0074357A">
          <w:rPr>
            <w:rFonts w:ascii="Times New Roman" w:hAnsi="Times New Roman" w:cs="Times New Roman"/>
            <w:b w:val="0"/>
            <w:bCs w:val="0"/>
            <w:noProof/>
            <w:webHidden/>
            <w:sz w:val="28"/>
            <w:szCs w:val="28"/>
          </w:rPr>
          <w:fldChar w:fldCharType="end"/>
        </w:r>
      </w:hyperlink>
      <w:r w:rsidR="006C476B">
        <w:rPr>
          <w:rFonts w:ascii="Times New Roman" w:hAnsi="Times New Roman" w:cs="Times New Roman"/>
          <w:b w:val="0"/>
          <w:bCs w:val="0"/>
          <w:noProof/>
          <w:sz w:val="28"/>
          <w:szCs w:val="28"/>
        </w:rPr>
        <w:t>)</w:t>
      </w:r>
    </w:p>
    <w:p w14:paraId="061975CE" w14:textId="019481D8"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5" w:history="1">
        <w:r w:rsidR="00CF500B" w:rsidRPr="0032522F">
          <w:rPr>
            <w:rStyle w:val="af7"/>
            <w:rFonts w:ascii="Times New Roman" w:hAnsi="Times New Roman" w:cs="Times New Roman"/>
            <w:noProof/>
            <w:sz w:val="28"/>
            <w:szCs w:val="28"/>
          </w:rPr>
          <w:t>参考文献</w:t>
        </w:r>
        <w:r w:rsidR="00CF500B" w:rsidRPr="0032522F">
          <w:rPr>
            <w:rFonts w:ascii="Times New Roman" w:hAnsi="Times New Roman" w:cs="Times New Roman"/>
            <w:noProof/>
            <w:webHidden/>
            <w:sz w:val="28"/>
            <w:szCs w:val="28"/>
          </w:rPr>
          <w:tab/>
        </w:r>
        <w:r w:rsidR="00657CB5">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_Toc101122655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53</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19C91111" w14:textId="4A0695EF"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6"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1  </w:t>
        </w:r>
        <w:r w:rsidR="00CF500B" w:rsidRPr="0032522F">
          <w:rPr>
            <w:rStyle w:val="af7"/>
            <w:rFonts w:ascii="Times New Roman" w:hAnsi="Times New Roman" w:cs="Times New Roman"/>
            <w:noProof/>
            <w:sz w:val="28"/>
            <w:szCs w:val="28"/>
          </w:rPr>
          <w:t>攻读硕士学位期间取得的研究成果</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_Toc101122656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58</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51A0799D" w14:textId="5A8CB251"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7"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2  </w:t>
        </w:r>
        <w:r w:rsidR="00CF500B" w:rsidRPr="0032522F">
          <w:rPr>
            <w:rStyle w:val="af7"/>
            <w:rFonts w:ascii="Times New Roman" w:hAnsi="Times New Roman" w:cs="Times New Roman"/>
            <w:noProof/>
            <w:sz w:val="28"/>
            <w:szCs w:val="28"/>
          </w:rPr>
          <w:t>攻读学位期间参加的科研项目</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_Toc101122657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59</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14665DF8" w14:textId="71B9C96B" w:rsidR="00CF500B" w:rsidRPr="0032522F" w:rsidRDefault="001D14DF">
      <w:pPr>
        <w:pStyle w:val="TOC1"/>
        <w:rPr>
          <w:rFonts w:ascii="Times New Roman" w:eastAsiaTheme="minorEastAsia" w:hAnsi="Times New Roman" w:cs="Times New Roman"/>
          <w:b w:val="0"/>
          <w:bCs w:val="0"/>
          <w:caps w:val="0"/>
          <w:noProof/>
          <w:sz w:val="28"/>
          <w:szCs w:val="28"/>
        </w:rPr>
      </w:pPr>
      <w:hyperlink w:anchor="_Toc101122658"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3  </w:t>
        </w:r>
        <w:r w:rsidR="00CF500B" w:rsidRPr="0032522F">
          <w:rPr>
            <w:rStyle w:val="af7"/>
            <w:rFonts w:ascii="Times New Roman" w:hAnsi="Times New Roman" w:cs="Times New Roman"/>
            <w:noProof/>
            <w:sz w:val="28"/>
            <w:szCs w:val="28"/>
          </w:rPr>
          <w:t>中英文缩写对照表</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_Toc101122658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60</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439B0B53" w14:textId="362FB615"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122630"/>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101122631"/>
      <w:bookmarkStart w:id="79" w:name="_Toc229915035"/>
      <w:bookmarkStart w:id="80" w:name="_Toc379915054"/>
      <w:bookmarkStart w:id="81" w:name="_Toc377235970"/>
      <w:bookmarkStart w:id="82" w:name="_Toc229791434"/>
      <w:bookmarkStart w:id="83" w:name="_Toc437362303"/>
      <w:r>
        <w:rPr>
          <w:rFonts w:hint="eastAsia"/>
        </w:rPr>
        <w:t>研究背景与意义</w:t>
      </w:r>
      <w:bookmarkEnd w:id="78"/>
    </w:p>
    <w:p w14:paraId="1FA94AE3" w14:textId="28413D0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进行压缩成为了研究者们关注的热点问题</w:t>
      </w:r>
      <w:r w:rsidR="00A24E16">
        <w:t>。</w:t>
      </w:r>
    </w:p>
    <w:p w14:paraId="5B29D2D7" w14:textId="548C954D" w:rsidR="00B8277F" w:rsidRDefault="00931522">
      <w:pPr>
        <w:ind w:firstLineChars="200" w:firstLine="480"/>
      </w:pPr>
      <w:r>
        <w:rPr>
          <w:rFonts w:hint="eastAsia"/>
        </w:rPr>
        <w:t>知识蒸馏是一种</w:t>
      </w:r>
      <w:r w:rsidR="00B14880">
        <w:rPr>
          <w:rFonts w:hint="eastAsia"/>
        </w:rPr>
        <w:t>对大型神经网络进行</w:t>
      </w:r>
      <w:r>
        <w:rPr>
          <w:rFonts w:hint="eastAsia"/>
        </w:rPr>
        <w:t>压缩的技术。</w:t>
      </w:r>
      <w:r w:rsidR="00A24E16">
        <w:rPr>
          <w:rFonts w:hint="eastAsia"/>
        </w:rPr>
        <w:t>虽然直接训练小型神经网络的性能较差，但是如果能够预先训练一个大型神经网络，再把得到的“知识”迁移到小型神经网络，就可以大幅提升小型神经网络的性能。受此启发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2878608A" w:rsidR="009F151B" w:rsidRDefault="00A24E16">
      <w:pPr>
        <w:ind w:firstLineChars="200" w:firstLine="480"/>
      </w:pPr>
      <w:r>
        <w:t>然而，传统的知识蒸馏技术存在一系列问题。首先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4" w:name="_Toc57189224"/>
      <w:bookmarkStart w:id="85" w:name="_Toc46962953"/>
      <w:bookmarkStart w:id="86" w:name="_Toc101122632"/>
      <w:bookmarkStart w:id="87" w:name="_Toc229915037"/>
      <w:bookmarkStart w:id="88" w:name="_Toc377235972"/>
      <w:bookmarkStart w:id="89" w:name="_Toc437362309"/>
      <w:bookmarkStart w:id="90" w:name="_Toc229791436"/>
      <w:bookmarkStart w:id="91" w:name="_Toc444250087"/>
      <w:bookmarkStart w:id="92" w:name="_Toc379915055"/>
      <w:bookmarkStart w:id="93" w:name="_Toc437362306"/>
      <w:bookmarkStart w:id="94" w:name="_Toc379915056"/>
      <w:bookmarkStart w:id="95" w:name="_Toc444250086"/>
      <w:r>
        <w:t>国内外研究现状</w:t>
      </w:r>
      <w:bookmarkEnd w:id="84"/>
      <w:bookmarkEnd w:id="85"/>
      <w:bookmarkEnd w:id="86"/>
    </w:p>
    <w:p w14:paraId="59EAF0EC" w14:textId="214409A3" w:rsidR="009F151B" w:rsidRDefault="00A24E16">
      <w:pPr>
        <w:pStyle w:val="3"/>
      </w:pPr>
      <w:r>
        <w:t>知识蒸馏</w:t>
      </w:r>
      <w:r>
        <w:rPr>
          <w:rFonts w:hint="eastAsia"/>
        </w:rPr>
        <w:t>模型</w:t>
      </w:r>
    </w:p>
    <w:p w14:paraId="4DEB8F80" w14:textId="44C9DF6F"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70ED8387" w:rsidR="00FC46A5" w:rsidRDefault="00EB2AED" w:rsidP="00FC46A5">
      <w:pPr>
        <w:ind w:firstLine="480"/>
      </w:pPr>
      <w:r>
        <w:t>Hinton</w:t>
      </w:r>
      <w:r>
        <w:t>等人提出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28E566B8" w:rsidR="00B03E4B" w:rsidRDefault="002D2A9D" w:rsidP="00B03E4B">
      <w:pPr>
        <w:keepNext/>
        <w:ind w:firstLineChars="200" w:firstLine="480"/>
        <w:jc w:val="center"/>
      </w:pPr>
      <w:r w:rsidRPr="002D2A9D">
        <w:t xml:space="preserve"> </w:t>
      </w:r>
      <w:r w:rsidR="00DA3198" w:rsidRPr="00DA3198">
        <w:t xml:space="preserve"> </w:t>
      </w:r>
      <w:r w:rsidR="00DA3198">
        <w:object w:dxaOrig="10956" w:dyaOrig="5352" w14:anchorId="2FB35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2pt;height:212.85pt" o:ole="">
            <v:imagedata r:id="rId22" o:title=""/>
          </v:shape>
          <o:OLEObject Type="Embed" ProgID="Visio.Drawing.15" ShapeID="_x0000_i1025" DrawAspect="Content" ObjectID="_1711822256" r:id="rId23"/>
        </w:object>
      </w:r>
    </w:p>
    <w:p w14:paraId="64BB0A78" w14:textId="03BAD829"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24332B91"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w:t>
      </w:r>
      <w:r w:rsidR="00533295">
        <w:rPr>
          <w:rFonts w:hint="eastAsia"/>
        </w:rPr>
        <w:t>充分利用</w:t>
      </w:r>
      <w:r w:rsidR="003C0DE2">
        <w:rPr>
          <w:rFonts w:hint="eastAsia"/>
        </w:rPr>
        <w:t>近似标签之间的知识</w:t>
      </w:r>
      <w:r>
        <w:t>，</w:t>
      </w:r>
      <w:r>
        <w:t>Hinton</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43A75B06"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00CC364E"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F8F8C3E"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EF4677">
        <w:rPr>
          <w:rFonts w:hint="eastAsia"/>
          <w:color w:val="000000" w:themeColor="text1"/>
        </w:rPr>
        <w:t>做自己的教师（</w:t>
      </w:r>
      <w:r w:rsidR="00EF4677">
        <w:rPr>
          <w:rFonts w:hint="eastAsia"/>
          <w:color w:val="000000" w:themeColor="text1"/>
        </w:rPr>
        <w:t>B</w:t>
      </w:r>
      <w:r w:rsidR="00EF4677">
        <w:rPr>
          <w:color w:val="000000" w:themeColor="text1"/>
        </w:rPr>
        <w:t>e your own 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w:t>
      </w:r>
      <w:r w:rsidR="00A24E16">
        <w:rPr>
          <w:rFonts w:ascii="宋体" w:hAnsi="宋体"/>
        </w:rPr>
        <w:lastRenderedPageBreak/>
        <w:t>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2.85pt" o:ole="">
            <v:imagedata r:id="rId24" o:title=""/>
          </v:shape>
          <o:OLEObject Type="Embed" ProgID="Visio.Drawing.15" ShapeID="_x0000_i1026" DrawAspect="Content" ObjectID="_1711822257" r:id="rId25"/>
        </w:object>
      </w:r>
    </w:p>
    <w:p w14:paraId="4B823B00" w14:textId="00F8B72F"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0197C112"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Self-supervised label augmentation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Self-supervised label augmentation</w:t>
      </w:r>
      <w:r w:rsidR="005C08B4">
        <w:rPr>
          <w:color w:val="000000" w:themeColor="text1"/>
        </w:rPr>
        <w:t xml:space="preserve"> </w:t>
      </w:r>
      <w:r w:rsidR="0003412E">
        <w:rPr>
          <w:color w:val="000000" w:themeColor="text1"/>
        </w:rPr>
        <w:t>based self-distillation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提出按类别预测的正则化方法，并在此基础上提出了</w:t>
      </w:r>
      <w:r w:rsidR="00FF5536">
        <w:rPr>
          <w:rFonts w:hint="eastAsia"/>
        </w:rPr>
        <w:t>类级别上的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Class-wise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w:t>
      </w:r>
      <w:r w:rsidR="00EF34B7">
        <w:rPr>
          <w:rFonts w:hint="eastAsia"/>
        </w:rPr>
        <w:lastRenderedPageBreak/>
        <w:t>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9.95pt;height:108.25pt" o:ole="">
            <v:imagedata r:id="rId26" o:title=""/>
          </v:shape>
          <o:OLEObject Type="Embed" ProgID="Visio.Drawing.15" ShapeID="_x0000_i1027" DrawAspect="Content" ObjectID="_1711822258" r:id="rId27"/>
        </w:object>
      </w:r>
    </w:p>
    <w:p w14:paraId="1EFDB08F" w14:textId="30CD26DA"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3818FD96"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w:t>
      </w:r>
      <w:r>
        <w:rPr>
          <w:rFonts w:hint="eastAsia"/>
        </w:rPr>
        <w:lastRenderedPageBreak/>
        <w:t>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3FF0D3AA" w:rsidR="009F151B" w:rsidRDefault="00A24E16">
      <w:pPr>
        <w:ind w:firstLine="480"/>
      </w:pPr>
      <w:r>
        <w:rPr>
          <w:rFonts w:hint="eastAsia"/>
        </w:rPr>
        <w:t>注意力机制同样可以应用在计算机视觉任务中，比如动作识别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4D9E0C99"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提出的密集隐式注意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w:t>
      </w:r>
      <w:r w:rsidR="000105CE">
        <w:rPr>
          <w:rFonts w:hint="eastAsia"/>
        </w:rPr>
        <w:lastRenderedPageBreak/>
        <w:t>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60C4DBA2"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66A2CD7D"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w:t>
      </w:r>
      <w:r w:rsidR="00E157A8">
        <w:rPr>
          <w:vertAlign w:val="superscript"/>
        </w:rPr>
        <w:t>5</w:t>
      </w:r>
      <w:r>
        <w:rPr>
          <w:vertAlign w:val="superscript"/>
        </w:rPr>
        <w:t>]</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2.55pt;height:118.25pt" o:ole="">
            <v:imagedata r:id="rId28" o:title=""/>
          </v:shape>
          <o:OLEObject Type="Embed" ProgID="Visio.Drawing.15" ShapeID="_x0000_i1028" DrawAspect="Content" ObjectID="_1711822259" r:id="rId29"/>
        </w:object>
      </w:r>
    </w:p>
    <w:p w14:paraId="4F049F5F" w14:textId="0ADB6910"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ABD2F10"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w:t>
      </w:r>
      <w:r>
        <w:rPr>
          <w:rFonts w:hint="eastAsia"/>
        </w:rPr>
        <w:lastRenderedPageBreak/>
        <w:t>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3E95A09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3955850"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2242514A"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1D14D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1D14D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1D14D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56685F1"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根据这一观察提出残差密集卷积网络（</w:t>
      </w:r>
      <w:r w:rsidR="009C5C4D" w:rsidRPr="009C5C4D">
        <w:t xml:space="preserve">Densely </w:t>
      </w:r>
      <w:r w:rsidR="00025E3F">
        <w:t>c</w:t>
      </w:r>
      <w:r w:rsidR="009C5C4D" w:rsidRPr="009C5C4D">
        <w:t xml:space="preserve">onnected </w:t>
      </w:r>
      <w:r w:rsidR="00025E3F">
        <w:t>c</w:t>
      </w:r>
      <w:r w:rsidR="009C5C4D" w:rsidRPr="009C5C4D">
        <w:t xml:space="preserve">onvolutional </w:t>
      </w:r>
      <w:r w:rsidR="00025E3F">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w:t>
      </w:r>
      <w:r w:rsidR="00ED0135">
        <w:rPr>
          <w:rFonts w:hint="eastAsia"/>
        </w:rPr>
        <w:lastRenderedPageBreak/>
        <w:t>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31EF3CDD"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399.4pt;height:185pt" o:ole="">
            <v:imagedata r:id="rId30" o:title=""/>
          </v:shape>
          <o:OLEObject Type="Embed" ProgID="Visio.Drawing.15" ShapeID="_x0000_i1029" DrawAspect="Content" ObjectID="_1711822260" r:id="rId31"/>
        </w:object>
      </w:r>
    </w:p>
    <w:p w14:paraId="4A36E8B9" w14:textId="3A548A70"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122633"/>
      <w:bookmarkEnd w:id="87"/>
      <w:bookmarkEnd w:id="88"/>
      <w:bookmarkEnd w:id="89"/>
      <w:bookmarkEnd w:id="90"/>
      <w:bookmarkEnd w:id="91"/>
      <w:bookmarkEnd w:id="92"/>
      <w:bookmarkEnd w:id="93"/>
      <w:bookmarkEnd w:id="94"/>
      <w:bookmarkEnd w:id="95"/>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9"/>
      <w:bookmarkEnd w:id="80"/>
      <w:bookmarkEnd w:id="81"/>
      <w:bookmarkEnd w:id="82"/>
      <w:bookmarkEnd w:id="83"/>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w:t>
      </w:r>
      <w:r w:rsidR="00DA4C64">
        <w:rPr>
          <w:rFonts w:hint="eastAsia"/>
        </w:rPr>
        <w:lastRenderedPageBreak/>
        <w:t>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1C7CDE4"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C66155" w:rsidRPr="00865161">
        <w:rPr>
          <w:rFonts w:hint="eastAsia"/>
        </w:rPr>
        <w:t>逐</w:t>
      </w:r>
      <w:r w:rsidR="00C66155">
        <w:rPr>
          <w:rFonts w:hint="eastAsia"/>
        </w:rPr>
        <w:t>块</w:t>
      </w:r>
      <w:r w:rsidR="00C66155" w:rsidRPr="00865161">
        <w:rPr>
          <w:rFonts w:hint="eastAsia"/>
        </w:rPr>
        <w:t>衰减的</w:t>
      </w:r>
      <w:r w:rsidR="00C66155">
        <w:rPr>
          <w:rFonts w:hint="eastAsia"/>
        </w:rPr>
        <w:t>做自己的教师</w:t>
      </w:r>
      <w:r w:rsidR="00C66155" w:rsidRPr="00A77B10">
        <w:rPr>
          <w:rFonts w:hint="eastAsia"/>
        </w:rPr>
        <w:t>（</w:t>
      </w:r>
      <w:r w:rsidR="00C66155" w:rsidRPr="00A77B10">
        <w:rPr>
          <w:rFonts w:hint="eastAsia"/>
        </w:rPr>
        <w:t xml:space="preserve">Per-block </w:t>
      </w:r>
      <w:r w:rsidR="00C66155">
        <w:t>d</w:t>
      </w:r>
      <w:r w:rsidR="00C66155" w:rsidRPr="00A77B10">
        <w:rPr>
          <w:rFonts w:hint="eastAsia"/>
        </w:rPr>
        <w:t xml:space="preserve">ecay based </w:t>
      </w:r>
      <w:r w:rsidR="00C66155">
        <w:t>be your own 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6814EA9D"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4pt;height:336.9pt" o:ole="">
            <v:imagedata r:id="rId32" o:title=""/>
          </v:shape>
          <o:OLEObject Type="Embed" ProgID="Visio.Drawing.15" ShapeID="_x0000_i1030" DrawAspect="Content" ObjectID="_1711822261" r:id="rId33"/>
        </w:object>
      </w:r>
    </w:p>
    <w:p w14:paraId="0A331A3A" w14:textId="672E5802"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w:t>
      </w:r>
      <w:r>
        <w:rPr>
          <w:rFonts w:hint="eastAsia"/>
        </w:rPr>
        <w:lastRenderedPageBreak/>
        <w:t>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184B974A"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w:t>
      </w:r>
      <w:r w:rsidR="00EA3F2C">
        <w:rPr>
          <w:vertAlign w:val="superscript"/>
        </w:rPr>
        <w:t>8</w:t>
      </w:r>
      <w:r>
        <w:rPr>
          <w:vertAlign w:val="superscript"/>
        </w:rPr>
        <w:t>]</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sidR="00E6329F">
        <w:rPr>
          <w:vertAlign w:val="superscript"/>
        </w:rPr>
        <w:t>39</w:t>
      </w:r>
      <w:r>
        <w:rPr>
          <w:vertAlign w:val="superscript"/>
        </w:rPr>
        <w:t>]</w:t>
      </w:r>
      <w:r>
        <w:rPr>
          <w:rFonts w:hint="eastAsia"/>
        </w:rPr>
        <w:t>、</w:t>
      </w:r>
      <w:r>
        <w:rPr>
          <w:rFonts w:hint="eastAsia"/>
        </w:rPr>
        <w:t>SLA</w:t>
      </w:r>
      <w:r>
        <w:rPr>
          <w:rFonts w:hint="eastAsia"/>
        </w:rPr>
        <w:t>方法</w:t>
      </w:r>
      <w:r w:rsidRPr="00234F7C">
        <w:rPr>
          <w:rFonts w:hint="eastAsia"/>
          <w:vertAlign w:val="superscript"/>
        </w:rPr>
        <w:t>[</w:t>
      </w:r>
      <w:r w:rsidR="00795E49">
        <w:rPr>
          <w:vertAlign w:val="superscript"/>
        </w:rPr>
        <w:t>1</w:t>
      </w:r>
      <w:r w:rsidR="00193809">
        <w:rPr>
          <w:vertAlign w:val="superscript"/>
        </w:rPr>
        <w:t>2</w:t>
      </w:r>
      <w:r w:rsidRPr="00234F7C">
        <w:rPr>
          <w:vertAlign w:val="superscript"/>
        </w:rPr>
        <w:t>]</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w:t>
      </w:r>
      <w:r w:rsidR="00F23330">
        <w:rPr>
          <w:vertAlign w:val="superscript"/>
        </w:rPr>
        <w:t>0</w:t>
      </w:r>
      <w:r w:rsidRPr="00355529">
        <w:rPr>
          <w:vertAlign w:val="superscript"/>
        </w:rPr>
        <w:t>]</w:t>
      </w:r>
      <w:r>
        <w:rPr>
          <w:rFonts w:hint="eastAsia"/>
        </w:rPr>
        <w:t>结合起来。</w:t>
      </w:r>
    </w:p>
    <w:p w14:paraId="1C43457D" w14:textId="4B29A100"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3827BB">
        <w:rPr>
          <w:rFonts w:eastAsiaTheme="minorEastAsia"/>
          <w:bCs/>
          <w:szCs w:val="21"/>
          <w:vertAlign w:val="superscript"/>
        </w:rPr>
        <w:t>1</w:t>
      </w:r>
      <w:r>
        <w:rPr>
          <w:rFonts w:eastAsiaTheme="minorEastAsia"/>
          <w:bCs/>
          <w:szCs w:val="21"/>
          <w:vertAlign w:val="superscript"/>
        </w:rPr>
        <w:t>]</w:t>
      </w:r>
      <w:r w:rsidR="008409F0">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310B24">
        <w:rPr>
          <w:rFonts w:eastAsiaTheme="minorEastAsia"/>
          <w:bCs/>
          <w:szCs w:val="21"/>
          <w:vertAlign w:val="superscript"/>
        </w:rPr>
        <w:t>2</w:t>
      </w:r>
      <w:r>
        <w:rPr>
          <w:rFonts w:eastAsiaTheme="minorEastAsia"/>
          <w:bCs/>
          <w:szCs w:val="21"/>
          <w:vertAlign w:val="superscript"/>
        </w:rPr>
        <w:t>]</w:t>
      </w:r>
      <w:r w:rsidR="009B147E">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2F4690">
        <w:rPr>
          <w:rFonts w:eastAsiaTheme="minorEastAsia"/>
          <w:bCs/>
          <w:szCs w:val="21"/>
          <w:vertAlign w:val="superscript"/>
        </w:rPr>
        <w:t>3</w:t>
      </w:r>
      <w:r>
        <w:rPr>
          <w:rFonts w:eastAsiaTheme="minorEastAsia"/>
          <w:bCs/>
          <w:szCs w:val="21"/>
          <w:vertAlign w:val="superscript"/>
        </w:rPr>
        <w:t>]</w:t>
      </w:r>
      <w:r w:rsidR="00B777EA">
        <w:rPr>
          <w:rFonts w:eastAsiaTheme="minorEastAsia" w:hint="eastAsia"/>
          <w:bCs/>
          <w:szCs w:val="21"/>
        </w:rPr>
        <w:t>、</w:t>
      </w:r>
      <w:r>
        <w:rPr>
          <w:rFonts w:eastAsiaTheme="minorEastAsia" w:hint="eastAsia"/>
          <w:bCs/>
          <w:szCs w:val="21"/>
        </w:rPr>
        <w:t>S</w:t>
      </w:r>
      <w:r>
        <w:rPr>
          <w:rFonts w:eastAsiaTheme="minorEastAsia"/>
          <w:bCs/>
          <w:szCs w:val="21"/>
        </w:rPr>
        <w:t>tanford 40</w:t>
      </w:r>
      <w:r w:rsidR="0004244C">
        <w:rPr>
          <w:rFonts w:eastAsiaTheme="minorEastAsia"/>
          <w:bCs/>
          <w:szCs w:val="21"/>
        </w:rPr>
        <w:t xml:space="preserve"> Actions</w:t>
      </w:r>
      <w:r>
        <w:rPr>
          <w:rFonts w:eastAsiaTheme="minorEastAsia"/>
          <w:bCs/>
          <w:szCs w:val="21"/>
          <w:vertAlign w:val="superscript"/>
        </w:rPr>
        <w:t>[4</w:t>
      </w:r>
      <w:r w:rsidR="002C2F64">
        <w:rPr>
          <w:rFonts w:eastAsiaTheme="minorEastAsia"/>
          <w:bCs/>
          <w:szCs w:val="21"/>
          <w:vertAlign w:val="superscript"/>
        </w:rPr>
        <w:t>4</w:t>
      </w:r>
      <w:r>
        <w:rPr>
          <w:rFonts w:eastAsiaTheme="minorEastAsia"/>
          <w:bCs/>
          <w:szCs w:val="21"/>
          <w:vertAlign w:val="superscript"/>
        </w:rPr>
        <w:t>]</w:t>
      </w:r>
      <w:r w:rsidR="00B777EA">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9B65EF">
        <w:rPr>
          <w:rFonts w:eastAsiaTheme="minorEastAsia"/>
          <w:bCs/>
          <w:szCs w:val="21"/>
          <w:vertAlign w:val="superscript"/>
        </w:rPr>
        <w:t>5</w:t>
      </w:r>
      <w:r>
        <w:rPr>
          <w:rFonts w:eastAsiaTheme="minorEastAsia"/>
          <w:bCs/>
          <w:szCs w:val="21"/>
          <w:vertAlign w:val="superscript"/>
        </w:rPr>
        <w:t>]</w:t>
      </w:r>
      <w:r w:rsidR="00855AD4">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4F6700">
        <w:rPr>
          <w:rFonts w:eastAsiaTheme="minorEastAsia"/>
          <w:bCs/>
          <w:szCs w:val="21"/>
          <w:vertAlign w:val="superscript"/>
        </w:rPr>
        <w:t>6</w:t>
      </w:r>
      <w:r>
        <w:rPr>
          <w:rFonts w:eastAsiaTheme="minorEastAsia"/>
          <w:bCs/>
          <w:szCs w:val="21"/>
          <w:vertAlign w:val="superscript"/>
        </w:rPr>
        <w:t>]</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rsidR="007A7902">
        <w:rPr>
          <w:rFonts w:hint="eastAsia"/>
        </w:rPr>
        <w:t>、</w:t>
      </w:r>
      <w:r>
        <w:t>BYOT</w:t>
      </w:r>
      <w:r>
        <w:rPr>
          <w:rFonts w:hint="eastAsia"/>
        </w:rPr>
        <w:t>模型</w:t>
      </w:r>
      <w:r w:rsidR="00E944C1">
        <w:rPr>
          <w:rFonts w:hint="eastAsia"/>
        </w:rPr>
        <w:t>、</w:t>
      </w:r>
      <w:r>
        <w:t>CS-KD</w:t>
      </w:r>
      <w:r>
        <w:rPr>
          <w:rFonts w:hint="eastAsia"/>
        </w:rPr>
        <w:t>模型</w:t>
      </w:r>
      <w:r w:rsidR="003C0960">
        <w:rPr>
          <w:rFonts w:hint="eastAsia"/>
        </w:rPr>
        <w:t>、</w:t>
      </w:r>
      <w:r>
        <w:t>SLA-SD</w:t>
      </w:r>
      <w:r>
        <w:rPr>
          <w:rFonts w:hint="eastAsia"/>
        </w:rPr>
        <w:t>模型</w:t>
      </w:r>
      <w:r w:rsidR="00932E1B">
        <w:rPr>
          <w:rFonts w:hint="eastAsia"/>
        </w:rPr>
        <w:t>、</w:t>
      </w:r>
      <w:r>
        <w:t>FRSKD</w:t>
      </w:r>
      <w:r>
        <w:rPr>
          <w:rFonts w:hint="eastAsia"/>
        </w:rPr>
        <w:t>模型）和自注意力模型（</w:t>
      </w:r>
      <w:proofErr w:type="spellStart"/>
      <w:r>
        <w:rPr>
          <w:rFonts w:hint="eastAsia"/>
        </w:rPr>
        <w:t>D</w:t>
      </w:r>
      <w:r>
        <w:t>IANet</w:t>
      </w:r>
      <w:proofErr w:type="spellEnd"/>
      <w:r>
        <w:rPr>
          <w:rFonts w:hint="eastAsia"/>
        </w:rPr>
        <w:t>模型</w:t>
      </w:r>
      <w:r w:rsidR="004E7DBB">
        <w:rPr>
          <w:rFonts w:hint="eastAsia"/>
        </w:rPr>
        <w:t>、</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122634"/>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122635"/>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1D7D58D" w:rsidR="00AC6ACA" w:rsidRDefault="004F6461" w:rsidP="00AC6ACA">
      <w:pPr>
        <w:ind w:firstLine="480"/>
      </w:pPr>
      <w:r>
        <w:rPr>
          <w:rFonts w:hint="eastAsia"/>
        </w:rPr>
        <w:t>做自己的教师</w:t>
      </w:r>
      <w:r w:rsidR="00E72572">
        <w:rPr>
          <w:rFonts w:hint="eastAsia"/>
        </w:rPr>
        <w:t>（</w:t>
      </w:r>
      <w:r w:rsidR="001B63D7">
        <w:rPr>
          <w:rFonts w:hint="eastAsia"/>
        </w:rPr>
        <w:t>B</w:t>
      </w:r>
      <w:r w:rsidR="001B63D7">
        <w:t>e</w:t>
      </w:r>
      <w:r w:rsidR="007339A3">
        <w:t xml:space="preserve"> your own 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6.75pt;height:228.1pt" o:ole="">
            <v:imagedata r:id="rId34" o:title=""/>
          </v:shape>
          <o:OLEObject Type="Embed" ProgID="Visio.Drawing.15" ShapeID="_x0000_i1031" DrawAspect="Content" ObjectID="_1711822262" r:id="rId35"/>
        </w:object>
      </w:r>
    </w:p>
    <w:p w14:paraId="76FEC21F" w14:textId="3504BE61"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1D14DF"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4D28901A"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1D14DF"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66F3B09"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1D14DF"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3A99B154"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1D14DF"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6869DC57"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16"/>
          </w:p>
        </w:tc>
      </w:tr>
    </w:tbl>
    <w:p w14:paraId="36803F40" w14:textId="7366263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101122636"/>
      <w:bookmarkStart w:id="120" w:name="_Toc46962963"/>
      <w:bookmarkStart w:id="121" w:name="_Toc57189234"/>
      <w:r>
        <w:rPr>
          <w:rFonts w:hint="eastAsia"/>
        </w:rPr>
        <w:t>P</w:t>
      </w:r>
      <w:r>
        <w:t>D-</w:t>
      </w:r>
      <w:r w:rsidR="0029709C">
        <w:rPr>
          <w:rFonts w:hint="eastAsia"/>
        </w:rPr>
        <w:t>BYOT</w:t>
      </w:r>
      <w:r w:rsidR="00AF60DA">
        <w:rPr>
          <w:rFonts w:hint="eastAsia"/>
        </w:rPr>
        <w:t>模型</w:t>
      </w:r>
      <w:bookmarkEnd w:id="118"/>
      <w:bookmarkEnd w:id="119"/>
    </w:p>
    <w:p w14:paraId="43A7F2E1" w14:textId="268F3EC0" w:rsidR="0026621B" w:rsidRDefault="00F83D5A" w:rsidP="0026621B">
      <w:pPr>
        <w:keepNext/>
        <w:ind w:firstLine="480"/>
      </w:pPr>
      <w:r>
        <w:object w:dxaOrig="9672" w:dyaOrig="5113" w14:anchorId="1683EE68">
          <v:shape id="_x0000_i1032" type="#_x0000_t75" style="width:415.7pt;height:220.2pt" o:ole="">
            <v:imagedata r:id="rId36" o:title=""/>
          </v:shape>
          <o:OLEObject Type="Embed" ProgID="Visio.Drawing.15" ShapeID="_x0000_i1032" DrawAspect="Content" ObjectID="_1711822263" r:id="rId37"/>
        </w:object>
      </w:r>
    </w:p>
    <w:p w14:paraId="6E9EA491" w14:textId="7F58D002"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62C71B9E"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009E517E">
        <w:rPr>
          <w:rFonts w:hint="eastAsia"/>
        </w:rPr>
        <w:t>做自己的教师</w:t>
      </w:r>
      <w:r w:rsidRPr="00A77B10">
        <w:rPr>
          <w:rFonts w:hint="eastAsia"/>
        </w:rPr>
        <w:t>（</w:t>
      </w:r>
      <w:r w:rsidRPr="00A77B10">
        <w:rPr>
          <w:rFonts w:hint="eastAsia"/>
        </w:rPr>
        <w:t xml:space="preserve">Per-block </w:t>
      </w:r>
      <w:r w:rsidR="00037BD0">
        <w:t>d</w:t>
      </w:r>
      <w:r w:rsidRPr="00A77B10">
        <w:rPr>
          <w:rFonts w:hint="eastAsia"/>
        </w:rPr>
        <w:t xml:space="preserve">ecay based </w:t>
      </w:r>
      <w:r w:rsidR="00A74F33">
        <w:t>be your own teacher</w:t>
      </w:r>
      <w:r w:rsidRPr="00A77B10">
        <w:rPr>
          <w:rFonts w:hint="eastAsia"/>
        </w:rPr>
        <w:t>, PD-BYOT</w:t>
      </w:r>
      <w:r w:rsidRPr="00A77B10">
        <w:rPr>
          <w:rFonts w:hint="eastAsia"/>
        </w:rPr>
        <w:t>）</w:t>
      </w:r>
      <w:r w:rsidR="00557314">
        <w:rPr>
          <w:rFonts w:hint="eastAsia"/>
        </w:rPr>
        <w:t>模型</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00BA0DC0" w:rsidRPr="00BA0DC0">
        <w:rPr>
          <w:rFonts w:eastAsiaTheme="minorEastAsia"/>
        </w:rPr>
        <w:t>图</w:t>
      </w:r>
      <w:r w:rsidR="00BA0DC0" w:rsidRPr="00BA0DC0">
        <w:rPr>
          <w:rFonts w:eastAsiaTheme="minorEastAsia"/>
        </w:rPr>
        <w:t>2.2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1D14DF"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1D14DF"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1D14DF"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08E1F2E6"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5"/>
          </w:p>
        </w:tc>
      </w:tr>
    </w:tbl>
    <w:p w14:paraId="64BE2A19" w14:textId="7EC2E13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5798DA49"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122637"/>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07CCF49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85pt" o:ole="">
            <v:imagedata r:id="rId38" o:title=""/>
          </v:shape>
          <o:OLEObject Type="Embed" ProgID="Equation.3" ShapeID="_x0000_i1033" DrawAspect="Content" ObjectID="_1711822264"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76EB902"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95427F">
        <w:t>r</w:t>
      </w:r>
      <w:r w:rsidR="00FE42A5">
        <w:t>esidual net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362.65pt;height:109.85pt" o:ole="">
            <v:imagedata r:id="rId40" o:title=""/>
          </v:shape>
          <o:OLEObject Type="Embed" ProgID="Visio.Drawing.15" ShapeID="_x0000_i1034" DrawAspect="Content" ObjectID="_1711822265" r:id="rId41"/>
        </w:object>
      </w:r>
    </w:p>
    <w:p w14:paraId="4100E980" w14:textId="72E32227"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5.7pt;height:46.75pt" o:ole="">
            <v:imagedata r:id="rId42" o:title=""/>
          </v:shape>
          <o:OLEObject Type="Embed" ProgID="Visio.Drawing.15" ShapeID="_x0000_i1035" DrawAspect="Content" ObjectID="_1711822266" r:id="rId43"/>
        </w:object>
      </w:r>
    </w:p>
    <w:p w14:paraId="7BEC2E52" w14:textId="7BC05C09"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637D0C6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3513671" w:rsidR="00A85264" w:rsidRDefault="00A85264" w:rsidP="00762943"/>
    <w:p w14:paraId="76C29D5A" w14:textId="2648627E" w:rsidR="00A438F9" w:rsidRDefault="00A438F9" w:rsidP="00A438F9">
      <w:pPr>
        <w:ind w:firstLineChars="200" w:firstLine="480"/>
        <w:rPr>
          <w:szCs w:val="21"/>
        </w:rPr>
      </w:pPr>
      <w:r>
        <w:rPr>
          <w:rFonts w:hint="eastAsia"/>
          <w:szCs w:val="21"/>
        </w:rPr>
        <w:lastRenderedPageBreak/>
        <w:t>为了测试</w:t>
      </w:r>
      <w:r>
        <w:rPr>
          <w:rFonts w:hint="eastAsia"/>
          <w:szCs w:val="21"/>
        </w:rPr>
        <w:t>P</w:t>
      </w:r>
      <w:r>
        <w:rPr>
          <w:szCs w:val="21"/>
        </w:rPr>
        <w:t>D-</w:t>
      </w:r>
      <w:r>
        <w:rPr>
          <w:rFonts w:hint="eastAsia"/>
          <w:szCs w:val="21"/>
        </w:rPr>
        <w:t>BYOT</w:t>
      </w:r>
      <w:r>
        <w:rPr>
          <w:rFonts w:hint="eastAsia"/>
          <w:szCs w:val="21"/>
        </w:rPr>
        <w:t>模型在通用图像数据集上的性能，使用多组损失系数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00BA0DC0" w:rsidRPr="00BA0DC0">
        <w:rPr>
          <w:rFonts w:eastAsiaTheme="minorEastAsia"/>
        </w:rPr>
        <w:t>表</w:t>
      </w:r>
      <w:r w:rsidR="00BA0DC0" w:rsidRPr="00BA0DC0">
        <w:rPr>
          <w:rFonts w:eastAsiaTheme="minorEastAsia"/>
        </w:rPr>
        <w:t>2.2</w:t>
      </w:r>
      <w:r w:rsidRPr="00DB04D1">
        <w:fldChar w:fldCharType="end"/>
      </w:r>
      <w:r w:rsidRPr="00DB04D1">
        <w:rPr>
          <w:rFonts w:hint="eastAsia"/>
        </w:rPr>
        <w:t>所</w:t>
      </w:r>
      <w:r>
        <w:rPr>
          <w:rFonts w:hint="eastAsia"/>
          <w:szCs w:val="21"/>
        </w:rPr>
        <w:t>示，最优</w:t>
      </w:r>
      <w:r>
        <w:rPr>
          <w:szCs w:val="21"/>
        </w:rPr>
        <w:t>的结果用粗体标注。</w:t>
      </w:r>
    </w:p>
    <w:p w14:paraId="231B7245" w14:textId="49A41E13" w:rsidR="00A438F9" w:rsidRDefault="00A438F9" w:rsidP="00A438F9">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00BA0DC0" w:rsidRPr="00BA0DC0">
        <w:rPr>
          <w:rFonts w:eastAsiaTheme="minorEastAsia"/>
        </w:rPr>
        <w:t>表</w:t>
      </w:r>
      <w:r w:rsidR="00BA0DC0" w:rsidRPr="00BA0DC0">
        <w:rPr>
          <w:rFonts w:eastAsiaTheme="minorEastAsia"/>
        </w:rPr>
        <w:t>2.2</w:t>
      </w:r>
      <w:r w:rsidRPr="00DB04D1">
        <w:fldChar w:fldCharType="end"/>
      </w:r>
      <w:r>
        <w:rPr>
          <w:rFonts w:hint="eastAsia"/>
        </w:rPr>
        <w:t>可以看出，在通用图像</w:t>
      </w:r>
      <w:r w:rsidRPr="00A57322">
        <w:rPr>
          <w:rFonts w:hint="eastAsia"/>
        </w:rPr>
        <w:t>数据集上，</w:t>
      </w:r>
      <w:r>
        <w:rPr>
          <w:rFonts w:hint="eastAsia"/>
        </w:rPr>
        <w:t>P</w:t>
      </w:r>
      <w:r>
        <w:t>D-</w:t>
      </w:r>
      <w:r>
        <w:rPr>
          <w:rFonts w:hint="eastAsia"/>
        </w:rPr>
        <w:t>BYOT</w:t>
      </w:r>
      <w:r>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DA28A1B" w14:textId="5A438FC1"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fldChar w:fldCharType="end"/>
      </w:r>
      <w:r>
        <w:fldChar w:fldCharType="begin"/>
      </w:r>
      <w:r>
        <w:instrText xml:space="preserve"> REF _Ref99990636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fldChar w:fldCharType="end"/>
      </w:r>
      <w:r>
        <w:fldChar w:fldCharType="begin"/>
      </w:r>
      <w:r>
        <w:instrText xml:space="preserve"> REF _Ref99990637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w:t>
      </w:r>
      <w:r w:rsidR="00E60376">
        <w:rPr>
          <w:rFonts w:hint="eastAsia"/>
        </w:rPr>
        <w:t>改进这些不足</w:t>
      </w:r>
      <w:r>
        <w:rPr>
          <w:rFonts w:hint="eastAsia"/>
        </w:rPr>
        <w:t>，在第三章提出一种性能更优，同时更有效区分不同浅层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33" w:name="_Ref100344359"/>
      <w:bookmarkStart w:id="134" w:name="_Ref100344413"/>
      <w:bookmarkStart w:id="135" w:name="_Toc101122638"/>
      <w:r>
        <w:t>本章小结</w:t>
      </w:r>
      <w:bookmarkEnd w:id="120"/>
      <w:bookmarkEnd w:id="121"/>
      <w:bookmarkEnd w:id="133"/>
      <w:bookmarkEnd w:id="134"/>
      <w:bookmarkEnd w:id="135"/>
    </w:p>
    <w:p w14:paraId="6E40C5C4" w14:textId="742E5726"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D518961"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rsidR="00BA0DC0">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CA8C074"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rsidR="00BA0DC0">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122639"/>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62CA8D63" w14:textId="4156F518" w:rsidR="007A040C" w:rsidRDefault="006D0F00">
      <w:pPr>
        <w:pStyle w:val="2"/>
      </w:pPr>
      <w:bookmarkStart w:id="137" w:name="_Toc101122640"/>
      <w:bookmarkStart w:id="138" w:name="_Ref101171753"/>
      <w:bookmarkStart w:id="139" w:name="_Toc99472887"/>
      <w:r>
        <w:rPr>
          <w:rFonts w:hint="eastAsia"/>
        </w:rPr>
        <w:t>引言</w:t>
      </w:r>
      <w:bookmarkEnd w:id="137"/>
      <w:bookmarkEnd w:id="138"/>
    </w:p>
    <w:p w14:paraId="70FCA358" w14:textId="7DC0BB54" w:rsidR="007F5265" w:rsidRDefault="009D638D" w:rsidP="007F5265">
      <w:pPr>
        <w:keepNext/>
        <w:ind w:firstLine="480"/>
        <w:jc w:val="center"/>
      </w:pPr>
      <w:r w:rsidRPr="009D638D">
        <w:t xml:space="preserve"> </w:t>
      </w:r>
      <w:r w:rsidR="00D402F5" w:rsidRPr="00D402F5">
        <w:t xml:space="preserve"> </w:t>
      </w:r>
      <w:r w:rsidR="00EA4BB1">
        <w:object w:dxaOrig="6072" w:dyaOrig="7824" w14:anchorId="78D4E719">
          <v:shape id="_x0000_i1036" type="#_x0000_t75" style="width:292.2pt;height:377.35pt" o:ole="">
            <v:imagedata r:id="rId44" o:title=""/>
          </v:shape>
          <o:OLEObject Type="Embed" ProgID="Visio.Drawing.15" ShapeID="_x0000_i1036" DrawAspect="Content" ObjectID="_1711822267" r:id="rId45"/>
        </w:object>
      </w:r>
    </w:p>
    <w:p w14:paraId="19C2FD6F" w14:textId="6CC51891" w:rsidR="00720BDE" w:rsidRDefault="005059E6"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40"/>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1"/>
      <w:r w:rsidR="00CE34CF">
        <w:rPr>
          <w:rFonts w:ascii="Times New Roman" w:eastAsiaTheme="minorEastAsia" w:hAnsi="Times New Roman" w:hint="eastAsia"/>
          <w:sz w:val="21"/>
          <w:szCs w:val="21"/>
        </w:rPr>
        <w:t>网络结构</w:t>
      </w:r>
    </w:p>
    <w:p w14:paraId="22359D16" w14:textId="61D15A37" w:rsidR="00631E99" w:rsidRPr="00625F01" w:rsidRDefault="00631E99" w:rsidP="00631E99">
      <w:pPr>
        <w:ind w:firstLineChars="200" w:firstLine="480"/>
      </w:pPr>
      <w:r>
        <w:rPr>
          <w:rFonts w:hint="eastAsia"/>
        </w:rPr>
        <w:t>在第二章中，做自己的老师（</w:t>
      </w:r>
      <w:r w:rsidRPr="0015342F">
        <w:t>Be your own 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深层块的不同影响；而逐块衰减做自己的老师（</w:t>
      </w:r>
      <w:r w:rsidRPr="00F74620">
        <w:t>Per-block decay based be your own 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w:t>
      </w:r>
      <w:r>
        <w:rPr>
          <w:rFonts w:hint="eastAsia"/>
        </w:rPr>
        <w:lastRenderedPageBreak/>
        <w:t>练“学习”得出各个浅层块对</w:t>
      </w:r>
      <w:proofErr w:type="gramStart"/>
      <w:r>
        <w:rPr>
          <w:rFonts w:hint="eastAsia"/>
        </w:rPr>
        <w:t>最</w:t>
      </w:r>
      <w:proofErr w:type="gramEnd"/>
      <w:r>
        <w:rPr>
          <w:rFonts w:hint="eastAsia"/>
        </w:rPr>
        <w:t>深层块的不同贡献度，从而使不同深度的网络层能够更有效地聚合。</w:t>
      </w:r>
      <w:r w:rsidR="00C33668">
        <w:rPr>
          <w:rFonts w:hint="eastAsia"/>
        </w:rPr>
        <w:t>这种全新的</w:t>
      </w:r>
      <w:proofErr w:type="gramStart"/>
      <w:r w:rsidR="00356584">
        <w:rPr>
          <w:rFonts w:hint="eastAsia"/>
        </w:rPr>
        <w:t>自知识</w:t>
      </w:r>
      <w:proofErr w:type="gramEnd"/>
      <w:r w:rsidR="00356584">
        <w:rPr>
          <w:rFonts w:hint="eastAsia"/>
        </w:rPr>
        <w:t>蒸馏模型</w:t>
      </w:r>
      <w:r w:rsidR="007D7D09">
        <w:rPr>
          <w:rFonts w:hint="eastAsia"/>
        </w:rPr>
        <w:t>称为</w:t>
      </w:r>
      <w:r w:rsidR="007A7DE5" w:rsidRPr="007A7DE5">
        <w:rPr>
          <w:rFonts w:hint="eastAsia"/>
        </w:rPr>
        <w:t>基于自注意力的</w:t>
      </w:r>
      <w:proofErr w:type="gramStart"/>
      <w:r w:rsidR="007A7DE5" w:rsidRPr="007A7DE5">
        <w:rPr>
          <w:rFonts w:hint="eastAsia"/>
        </w:rPr>
        <w:t>自知识</w:t>
      </w:r>
      <w:proofErr w:type="gramEnd"/>
      <w:r w:rsidR="007A7DE5" w:rsidRPr="007A7DE5">
        <w:rPr>
          <w:rFonts w:hint="eastAsia"/>
        </w:rPr>
        <w:t>蒸馏（</w:t>
      </w:r>
      <w:r w:rsidR="007A7DE5" w:rsidRPr="007A7DE5">
        <w:rPr>
          <w:rFonts w:hint="eastAsia"/>
        </w:rPr>
        <w:t>Self-Knowledge Distillation with Self-Attention, SKDSA</w:t>
      </w:r>
      <w:r w:rsidR="007A7DE5" w:rsidRPr="007A7DE5">
        <w:rPr>
          <w:rFonts w:hint="eastAsia"/>
        </w:rPr>
        <w:t>）</w:t>
      </w:r>
      <w:r w:rsidR="00BF2638">
        <w:rPr>
          <w:rFonts w:hint="eastAsia"/>
        </w:rPr>
        <w:t>模型。</w:t>
      </w:r>
    </w:p>
    <w:p w14:paraId="738B3B39" w14:textId="47D67648" w:rsidR="00AE2928" w:rsidRDefault="00AE2928" w:rsidP="00AE2928">
      <w:pPr>
        <w:ind w:firstLineChars="200" w:firstLine="480"/>
      </w:pPr>
      <w:r>
        <w:rPr>
          <w:rFonts w:hint="eastAsia"/>
        </w:rPr>
        <w:t>常规的自注意力的计</w:t>
      </w:r>
      <w:r w:rsidRPr="007D74A8">
        <w:rPr>
          <w:rFonts w:hint="eastAsia"/>
        </w:rPr>
        <w:t>算流程如</w:t>
      </w:r>
      <w:r w:rsidR="007D74A8" w:rsidRPr="007D74A8">
        <w:fldChar w:fldCharType="begin"/>
      </w:r>
      <w:r w:rsidR="007D74A8" w:rsidRPr="007D74A8">
        <w:instrText xml:space="preserve"> </w:instrText>
      </w:r>
      <w:r w:rsidR="007D74A8" w:rsidRPr="007D74A8">
        <w:rPr>
          <w:rFonts w:hint="eastAsia"/>
        </w:rPr>
        <w:instrText>REF _Ref100046739 \h</w:instrText>
      </w:r>
      <w:r w:rsidR="007D74A8" w:rsidRPr="007D74A8">
        <w:instrText xml:space="preserve"> </w:instrText>
      </w:r>
      <w:r w:rsidR="007D74A8">
        <w:instrText xml:space="preserve"> \* MERGEFORMAT </w:instrText>
      </w:r>
      <w:r w:rsidR="007D74A8" w:rsidRPr="007D74A8">
        <w:fldChar w:fldCharType="separate"/>
      </w:r>
      <w:r w:rsidR="00BA0DC0" w:rsidRPr="00BA0DC0">
        <w:rPr>
          <w:rFonts w:eastAsiaTheme="minorEastAsia"/>
        </w:rPr>
        <w:t>图</w:t>
      </w:r>
      <w:r w:rsidR="00BA0DC0" w:rsidRPr="00BA0DC0">
        <w:rPr>
          <w:rFonts w:eastAsiaTheme="minorEastAsia"/>
        </w:rPr>
        <w:t>3.1</w:t>
      </w:r>
      <w:r w:rsidR="007D74A8" w:rsidRPr="007D74A8">
        <w:fldChar w:fldCharType="end"/>
      </w:r>
      <w:r w:rsidRPr="007D74A8">
        <w:rPr>
          <w:rFonts w:hint="eastAsia"/>
        </w:rPr>
        <w:t>所示，这</w:t>
      </w:r>
      <w:r>
        <w:rPr>
          <w:rFonts w:hint="eastAsia"/>
        </w:rPr>
        <w:t>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sidR="009E6019">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sidR="00242428">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06C0EEDB"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1D14DF"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031E3E18"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3BE6A32"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p>
        </w:tc>
      </w:tr>
    </w:tbl>
    <w:p w14:paraId="006E6C59" w14:textId="39BA4CD5" w:rsidR="009F151B" w:rsidRDefault="00A24E16">
      <w:pPr>
        <w:pStyle w:val="2"/>
      </w:pPr>
      <w:bookmarkStart w:id="142" w:name="_Ref100170489"/>
      <w:bookmarkStart w:id="143" w:name="_Toc101122641"/>
      <w:r>
        <w:rPr>
          <w:rFonts w:hint="eastAsia"/>
        </w:rPr>
        <w:t>基于自注意力机制的</w:t>
      </w:r>
      <w:proofErr w:type="gramStart"/>
      <w:r>
        <w:rPr>
          <w:rFonts w:hint="eastAsia"/>
        </w:rPr>
        <w:t>自知识</w:t>
      </w:r>
      <w:proofErr w:type="gramEnd"/>
      <w:r>
        <w:rPr>
          <w:rFonts w:hint="eastAsia"/>
        </w:rPr>
        <w:t>蒸馏</w:t>
      </w:r>
      <w:bookmarkEnd w:id="139"/>
      <w:bookmarkEnd w:id="142"/>
      <w:r w:rsidR="006C0D69">
        <w:rPr>
          <w:rFonts w:hint="eastAsia"/>
        </w:rPr>
        <w:t>模型</w:t>
      </w:r>
      <w:r w:rsidR="00A702C2">
        <w:rPr>
          <w:rFonts w:hint="eastAsia"/>
        </w:rPr>
        <w:t>原理</w:t>
      </w:r>
      <w:bookmarkEnd w:id="143"/>
    </w:p>
    <w:p w14:paraId="5D6898F8" w14:textId="62A0DD7A" w:rsidR="00B8188F" w:rsidRDefault="000D4FE8">
      <w:pPr>
        <w:pStyle w:val="3"/>
      </w:pPr>
      <w:r>
        <w:rPr>
          <w:rFonts w:hint="eastAsia"/>
        </w:rPr>
        <w:t>S</w:t>
      </w:r>
      <w:r>
        <w:t>KDSA</w:t>
      </w:r>
      <w:r>
        <w:rPr>
          <w:rFonts w:hint="eastAsia"/>
        </w:rPr>
        <w:t>模型的网络结构</w:t>
      </w:r>
    </w:p>
    <w:p w14:paraId="0E8A281F" w14:textId="3B147B74"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w:t>
      </w:r>
      <w:r>
        <w:rPr>
          <w:rFonts w:hint="eastAsia"/>
        </w:rPr>
        <w:lastRenderedPageBreak/>
        <w:t>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3.05pt;height:306.4pt" o:ole="">
            <v:imagedata r:id="rId46" o:title=""/>
          </v:shape>
          <o:OLEObject Type="Embed" ProgID="Visio.Drawing.15" ShapeID="_x0000_i1037" DrawAspect="Content" ObjectID="_1711822268" r:id="rId47"/>
        </w:object>
      </w:r>
    </w:p>
    <w:p w14:paraId="482B05F1" w14:textId="3BB9AA3C" w:rsidR="00CB68B8" w:rsidRPr="00371FCF" w:rsidRDefault="004A4A3D" w:rsidP="0072579A">
      <w:pPr>
        <w:pStyle w:val="a8"/>
        <w:ind w:left="210" w:hanging="210"/>
        <w:jc w:val="center"/>
        <w:rPr>
          <w:rFonts w:ascii="Times New Roman" w:eastAsiaTheme="minorEastAsia" w:hAnsi="Times New Roman"/>
          <w:sz w:val="21"/>
          <w:szCs w:val="21"/>
        </w:rPr>
      </w:pPr>
      <w:bookmarkStart w:id="14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4"/>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6F33456"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23704A">
        <w:rPr>
          <w:rFonts w:hint="eastAsia"/>
        </w:rPr>
        <w:t>蓝色</w:t>
      </w:r>
      <w:r w:rsidR="006E067A">
        <w:rPr>
          <w:rFonts w:hint="eastAsia"/>
        </w:rPr>
        <w:t>框图</w:t>
      </w:r>
      <w:r w:rsidR="003018FA">
        <w:rPr>
          <w:rFonts w:hint="eastAsia"/>
        </w:rPr>
        <w:t>）</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45"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5"/>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1D14DF"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4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46"/>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BEA29B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4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47"/>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822269"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48"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48"/>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2D0913B9" w:rsidR="00F9652C" w:rsidRDefault="004B10C9" w:rsidP="00F9652C">
      <w:pPr>
        <w:keepNext/>
        <w:ind w:firstLine="480"/>
        <w:jc w:val="center"/>
      </w:pPr>
      <w:r w:rsidRPr="004B10C9">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9D6C9E">
        <w:object w:dxaOrig="6889" w:dyaOrig="10212" w14:anchorId="663A74E1">
          <v:shape id="_x0000_i1039" type="#_x0000_t75" style="width:319.55pt;height:473.5pt" o:ole="">
            <v:imagedata r:id="rId50" o:title=""/>
          </v:shape>
          <o:OLEObject Type="Embed" ProgID="Visio.Drawing.15" ShapeID="_x0000_i1039" DrawAspect="Content" ObjectID="_1711822270" r:id="rId51"/>
        </w:object>
      </w:r>
    </w:p>
    <w:p w14:paraId="348AA58C" w14:textId="3DD4D968" w:rsidR="004A5C04" w:rsidRPr="003E32F5" w:rsidRDefault="005707D0" w:rsidP="00F9652C">
      <w:pPr>
        <w:pStyle w:val="a8"/>
        <w:ind w:left="210" w:hanging="210"/>
        <w:jc w:val="center"/>
        <w:rPr>
          <w:rFonts w:ascii="Times New Roman" w:eastAsiaTheme="minorEastAsia" w:hAnsi="Times New Roman"/>
          <w:sz w:val="21"/>
          <w:szCs w:val="21"/>
        </w:rPr>
      </w:pPr>
      <w:bookmarkStart w:id="149"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9"/>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1D14DF"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5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5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68.55pt;height:256.45pt" o:ole="">
            <v:imagedata r:id="rId52" o:title=""/>
          </v:shape>
          <o:OLEObject Type="Embed" ProgID="Visio.Drawing.15" ShapeID="_x0000_i1040" DrawAspect="Content" ObjectID="_1711822271"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1"/>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2" w:name="_Ref100130538"/>
      <w:r>
        <w:rPr>
          <w:rFonts w:hint="eastAsia"/>
        </w:rPr>
        <w:t>SKDSA</w:t>
      </w:r>
      <w:r>
        <w:rPr>
          <w:rFonts w:hint="eastAsia"/>
        </w:rPr>
        <w:t>模型的损失函数</w:t>
      </w:r>
      <w:bookmarkEnd w:id="152"/>
    </w:p>
    <w:p w14:paraId="61B25F8B" w14:textId="32D024AE" w:rsidR="009D6C9E" w:rsidRPr="009D6C9E" w:rsidRDefault="009D6C9E" w:rsidP="00D64203">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模型的三种损失函数，两者的差别如表</w:t>
      </w:r>
      <w:r>
        <w:rPr>
          <w:rFonts w:hint="eastAsia"/>
        </w:rPr>
        <w:t>3.</w:t>
      </w:r>
      <w:r>
        <w:t>1</w:t>
      </w:r>
      <w:r>
        <w:rPr>
          <w:rFonts w:hint="eastAsia"/>
        </w:rPr>
        <w:t>所示。</w:t>
      </w:r>
    </w:p>
    <w:p w14:paraId="713CDA76" w14:textId="3009A01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1D14DF"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3D4B1C9B"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1D14DF"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3"/>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2DF8AD82"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8D0DAE1"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lastRenderedPageBreak/>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1D14DF"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4EA6889E" w:rsidR="00D8510A" w:rsidRDefault="00D8510A" w:rsidP="006C2B67">
            <w:pPr>
              <w:jc w:val="right"/>
            </w:pPr>
            <w:bookmarkStart w:id="15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54"/>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44344BC5"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3148"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1D14DF"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3583F35C" w:rsidR="00D8510A" w:rsidRDefault="00D8510A" w:rsidP="006C2B67">
            <w:pPr>
              <w:jc w:val="right"/>
            </w:pPr>
            <w:bookmarkStart w:id="15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55"/>
          </w:p>
        </w:tc>
      </w:tr>
    </w:tbl>
    <w:p w14:paraId="0824050D" w14:textId="23EE2B80" w:rsidR="003C067A" w:rsidRDefault="001D14DF"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1FD781AF"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t>的</w:t>
      </w:r>
      <w:r>
        <w:rPr>
          <w:rFonts w:hint="eastAsia"/>
        </w:rPr>
        <w:lastRenderedPageBreak/>
        <w:t>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58A5DFCE"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1D14DF"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5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56"/>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5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57"/>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74864C76" w:rsidR="00D8510A" w:rsidRDefault="00D8510A" w:rsidP="006C2B67">
            <w:pPr>
              <w:jc w:val="right"/>
            </w:pPr>
            <w:bookmarkStart w:id="15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13</w:t>
            </w:r>
            <w:r>
              <w:fldChar w:fldCharType="end"/>
            </w:r>
            <w:r>
              <w:rPr>
                <w:rFonts w:hint="eastAsia"/>
              </w:rPr>
              <w:t>）</w:t>
            </w:r>
            <w:bookmarkEnd w:id="158"/>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405CBC71"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w:t>
      </w:r>
      <w:r>
        <w:rPr>
          <w:rFonts w:hint="eastAsia"/>
        </w:rPr>
        <w:lastRenderedPageBreak/>
        <w:t>型参数，输出为损失函数最小的模型参数。</w:t>
      </w:r>
    </w:p>
    <w:p w14:paraId="022651F9" w14:textId="1EFF9427"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5C1823A"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BA0DC0" w:rsidRPr="00BA0DC0">
              <w:rPr>
                <w:rFonts w:hint="eastAsia"/>
                <w:sz w:val="21"/>
                <w:szCs w:val="21"/>
              </w:rPr>
              <w:t>（</w:t>
            </w:r>
            <w:r w:rsidR="00BA0DC0" w:rsidRPr="00BA0DC0">
              <w:rPr>
                <w:sz w:val="21"/>
                <w:szCs w:val="21"/>
              </w:rPr>
              <w:t>3.6</w:t>
            </w:r>
            <w:r w:rsidR="00BA0DC0" w:rsidRPr="00BA0DC0">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7912E73C"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BA0DC0" w:rsidRPr="00BA0DC0">
              <w:rPr>
                <w:rFonts w:hint="eastAsia"/>
                <w:sz w:val="21"/>
                <w:szCs w:val="21"/>
              </w:rPr>
              <w:t>（</w:t>
            </w:r>
            <w:r w:rsidR="00BA0DC0" w:rsidRPr="00BA0DC0">
              <w:rPr>
                <w:sz w:val="21"/>
                <w:szCs w:val="21"/>
              </w:rPr>
              <w:t>3.7</w:t>
            </w:r>
            <w:r w:rsidR="00BA0DC0" w:rsidRPr="00BA0DC0">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05C61D9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3.8</w:t>
            </w:r>
            <w:r w:rsidR="00BA0DC0" w:rsidRPr="00BA0DC0">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3.9</w:t>
            </w:r>
            <w:r w:rsidR="00BA0DC0" w:rsidRPr="00BA0DC0">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3.10</w:t>
            </w:r>
            <w:r w:rsidR="00BA0DC0" w:rsidRPr="00BA0DC0">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2FFC7211"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BA0DC0" w:rsidRPr="00BA0DC0">
              <w:rPr>
                <w:rFonts w:hint="eastAsia"/>
                <w:sz w:val="21"/>
                <w:szCs w:val="21"/>
              </w:rPr>
              <w:t>（</w:t>
            </w:r>
            <w:r w:rsidR="00BA0DC0" w:rsidRPr="00BA0DC0">
              <w:rPr>
                <w:sz w:val="21"/>
                <w:szCs w:val="21"/>
              </w:rPr>
              <w:t>3.11</w:t>
            </w:r>
            <w:r w:rsidR="00BA0DC0" w:rsidRPr="00BA0DC0">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129E1EC7"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BA0DC0" w:rsidRPr="00BA0DC0">
              <w:rPr>
                <w:rFonts w:hint="eastAsia"/>
                <w:sz w:val="21"/>
                <w:szCs w:val="21"/>
              </w:rPr>
              <w:t>（</w:t>
            </w:r>
            <w:r w:rsidR="00BA0DC0" w:rsidRPr="00BA0DC0">
              <w:rPr>
                <w:sz w:val="21"/>
                <w:szCs w:val="21"/>
              </w:rPr>
              <w:t>3.12</w:t>
            </w:r>
            <w:r w:rsidR="00BA0DC0" w:rsidRPr="00BA0DC0">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6A54420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A0DC0" w:rsidRPr="00BA0DC0">
              <w:rPr>
                <w:rFonts w:hint="eastAsia"/>
                <w:sz w:val="21"/>
                <w:szCs w:val="21"/>
              </w:rPr>
              <w:t>（</w:t>
            </w:r>
            <w:r w:rsidR="00BA0DC0" w:rsidRPr="00BA0DC0">
              <w:rPr>
                <w:sz w:val="21"/>
                <w:szCs w:val="21"/>
              </w:rPr>
              <w:t>3.13</w:t>
            </w:r>
            <w:r w:rsidR="00BA0DC0" w:rsidRPr="00BA0DC0">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59" w:name="_Toc99472888"/>
      <w:bookmarkStart w:id="160" w:name="_Ref100338883"/>
      <w:bookmarkStart w:id="161" w:name="_Ref100341261"/>
      <w:bookmarkStart w:id="162" w:name="_Toc101122642"/>
      <w:r>
        <w:rPr>
          <w:rFonts w:hint="eastAsia"/>
        </w:rPr>
        <w:t>SKDSA</w:t>
      </w:r>
      <w:r>
        <w:rPr>
          <w:rFonts w:hint="eastAsia"/>
        </w:rPr>
        <w:t>模型和</w:t>
      </w:r>
      <w:r w:rsidR="00D1212C">
        <w:rPr>
          <w:rFonts w:hint="eastAsia"/>
        </w:rPr>
        <w:t>装袋法</w:t>
      </w:r>
      <w:r>
        <w:rPr>
          <w:rFonts w:hint="eastAsia"/>
        </w:rPr>
        <w:t>的等价性证明</w:t>
      </w:r>
      <w:bookmarkEnd w:id="159"/>
      <w:bookmarkEnd w:id="160"/>
      <w:bookmarkEnd w:id="161"/>
      <w:bookmarkEnd w:id="162"/>
    </w:p>
    <w:p w14:paraId="51748289" w14:textId="3244ABCF"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7F5D963A"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lastRenderedPageBreak/>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6.75pt;height:203.9pt" o:ole="">
            <v:imagedata r:id="rId54" o:title=""/>
          </v:shape>
          <o:OLEObject Type="Embed" ProgID="Visio.Drawing.15" ShapeID="_x0000_i1041" DrawAspect="Content" ObjectID="_1711822272" r:id="rId55"/>
        </w:object>
      </w:r>
    </w:p>
    <w:p w14:paraId="7DC0AE30" w14:textId="5792A404" w:rsidR="009F151B" w:rsidRPr="00573117" w:rsidRDefault="005E0228" w:rsidP="00C06366">
      <w:pPr>
        <w:pStyle w:val="a8"/>
        <w:ind w:left="210" w:hanging="210"/>
        <w:jc w:val="center"/>
        <w:rPr>
          <w:rFonts w:ascii="Times New Roman" w:eastAsiaTheme="minorEastAsia" w:hAnsi="Times New Roman"/>
          <w:sz w:val="21"/>
          <w:szCs w:val="21"/>
        </w:rPr>
      </w:pPr>
      <w:bookmarkStart w:id="16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6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64"/>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1D14DF"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6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65"/>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11B95115"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1D14DF"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6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66"/>
          </w:p>
        </w:tc>
      </w:tr>
    </w:tbl>
    <w:p w14:paraId="3A0AE3EF" w14:textId="4EB2211D"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E80B647" w:rsidR="009F151B" w:rsidRDefault="00A24E16">
      <w:pPr>
        <w:pStyle w:val="2"/>
      </w:pPr>
      <w:bookmarkStart w:id="167" w:name="_Ref100339397"/>
      <w:bookmarkStart w:id="168" w:name="_Ref100341285"/>
      <w:bookmarkStart w:id="169" w:name="_Toc101122643"/>
      <w:r>
        <w:rPr>
          <w:rFonts w:hint="eastAsia"/>
        </w:rPr>
        <w:t>SKDSA</w:t>
      </w:r>
      <w:r>
        <w:rPr>
          <w:rFonts w:hint="eastAsia"/>
        </w:rPr>
        <w:t>模型和数据增强的结合</w:t>
      </w:r>
      <w:bookmarkEnd w:id="167"/>
      <w:bookmarkEnd w:id="168"/>
      <w:bookmarkEnd w:id="169"/>
    </w:p>
    <w:p w14:paraId="1ADD8EAC" w14:textId="631CBF0D" w:rsidR="000757A5" w:rsidRPr="000757A5" w:rsidRDefault="000757A5" w:rsidP="00834091">
      <w:pPr>
        <w:ind w:firstLine="480"/>
      </w:pPr>
      <w:r>
        <w:rPr>
          <w:rFonts w:hint="eastAsia"/>
        </w:rPr>
        <w:t>数据增强是减少过度拟合的技术之一，它的特点是通过处理训练数据集来缓解过拟合问题。数据增强通过数据扭曲或过采样人为增加训练数据集的大小，方式包几何变换、颜色转换、随机擦除、对抗训练和神经风格迁移等等。为了进一步提升</w:t>
      </w:r>
      <w:r>
        <w:rPr>
          <w:rFonts w:hint="eastAsia"/>
        </w:rPr>
        <w:t>SKDSA</w:t>
      </w:r>
      <w:r>
        <w:rPr>
          <w:rFonts w:hint="eastAsia"/>
        </w:rPr>
        <w:t>模型的性能，在</w:t>
      </w: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proofErr w:type="gramStart"/>
      <w:r>
        <w:rPr>
          <w:rFonts w:hint="eastAsia"/>
        </w:rPr>
        <w:t>节给模型</w:t>
      </w:r>
      <w:proofErr w:type="gramEnd"/>
      <w:r>
        <w:rPr>
          <w:rFonts w:hint="eastAsia"/>
        </w:rPr>
        <w:t>添加了自注意力模块之后，本节将</w:t>
      </w:r>
      <w:r>
        <w:rPr>
          <w:rFonts w:hint="eastAsia"/>
        </w:rPr>
        <w:t>SKDSA</w:t>
      </w:r>
      <w:r>
        <w:rPr>
          <w:rFonts w:hint="eastAsia"/>
        </w:rPr>
        <w:t>模型与数据增强模型相结合，包括</w:t>
      </w:r>
      <w:r>
        <w:t>Cutout</w:t>
      </w:r>
      <w:r>
        <w:rPr>
          <w:rFonts w:hint="eastAsia"/>
          <w:vertAlign w:val="superscript"/>
        </w:rPr>
        <w:t>[</w:t>
      </w:r>
      <w:r>
        <w:rPr>
          <w:vertAlign w:val="superscript"/>
        </w:rPr>
        <w:t>39]</w:t>
      </w:r>
      <w:r>
        <w:rPr>
          <w:rFonts w:hint="eastAsia"/>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15666F">
        <w:rPr>
          <w:vertAlign w:val="superscript"/>
        </w:rPr>
        <w:t>[</w:t>
      </w:r>
      <w:r>
        <w:rPr>
          <w:vertAlign w:val="superscript"/>
        </w:rPr>
        <w:t>12</w:t>
      </w:r>
      <w:r w:rsidRPr="0015666F">
        <w:rPr>
          <w:vertAlign w:val="superscript"/>
        </w:rPr>
        <w:t>]</w:t>
      </w:r>
      <w:r>
        <w:rPr>
          <w:rFonts w:hint="eastAsia"/>
        </w:rPr>
        <w:t>、</w:t>
      </w:r>
      <w:proofErr w:type="spellStart"/>
      <w:r>
        <w:t>Mixup</w:t>
      </w:r>
      <w:proofErr w:type="spellEnd"/>
      <w:r w:rsidRPr="003418E6">
        <w:rPr>
          <w:vertAlign w:val="superscript"/>
        </w:rPr>
        <w:t>[4</w:t>
      </w:r>
      <w:r>
        <w:rPr>
          <w:vertAlign w:val="superscript"/>
        </w:rPr>
        <w:t>0</w:t>
      </w:r>
      <w:r w:rsidRPr="003418E6">
        <w:rPr>
          <w:vertAlign w:val="superscript"/>
        </w:rPr>
        <w:t>]</w:t>
      </w:r>
      <w:r>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2126202C"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FB083B" w14:textId="4A4A5799" w:rsidR="001A4169" w:rsidRPr="001A4169" w:rsidRDefault="001A4169" w:rsidP="00C134C9">
      <w:pPr>
        <w:ind w:firstLine="480"/>
      </w:pPr>
      <w:r>
        <w:rPr>
          <w:rFonts w:hint="eastAsia"/>
        </w:rPr>
        <w:lastRenderedPageBreak/>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70" w:name="_Ref100220225"/>
      <w:bookmarkStart w:id="171"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0"/>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1"/>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2"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2"/>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1D14DF"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1D14DF"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3"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3"/>
          </w:p>
        </w:tc>
      </w:tr>
    </w:tbl>
    <w:p w14:paraId="03B46403" w14:textId="4B181D8C"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4" w:name="_Toc46962970"/>
      <w:bookmarkStart w:id="175" w:name="_Toc57189241"/>
      <w:bookmarkStart w:id="176" w:name="_Ref100339548"/>
      <w:bookmarkStart w:id="177" w:name="_Toc101122644"/>
      <w:r>
        <w:t>本章小结</w:t>
      </w:r>
      <w:bookmarkEnd w:id="174"/>
      <w:bookmarkEnd w:id="175"/>
      <w:bookmarkEnd w:id="176"/>
      <w:bookmarkEnd w:id="177"/>
    </w:p>
    <w:p w14:paraId="59700FD0" w14:textId="5A5BE595" w:rsidR="00CF0CB2" w:rsidRDefault="00A24E16" w:rsidP="008E117B">
      <w:pPr>
        <w:ind w:firstLineChars="200" w:firstLine="480"/>
      </w:pPr>
      <w:r>
        <w:rPr>
          <w:rFonts w:hint="eastAsia"/>
        </w:rPr>
        <w:t>本章</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54DF21C4"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B57D672"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rsidR="00BA0DC0">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7F49009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rsidR="00BA0DC0">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8" w:name="_Toc46962978"/>
    </w:p>
    <w:p w14:paraId="6086C1FB" w14:textId="06FF3EC3" w:rsidR="009F151B" w:rsidRDefault="00A24E16">
      <w:pPr>
        <w:pStyle w:val="1"/>
        <w:ind w:left="578" w:hanging="578"/>
      </w:pPr>
      <w:bookmarkStart w:id="179" w:name="_Toc45060055"/>
      <w:bookmarkStart w:id="180" w:name="_Toc45060056"/>
      <w:bookmarkStart w:id="181" w:name="_Toc99472890"/>
      <w:bookmarkStart w:id="182" w:name="_Toc101122645"/>
      <w:bookmarkEnd w:id="178"/>
      <w:bookmarkEnd w:id="179"/>
      <w:bookmarkEnd w:id="180"/>
      <w:r>
        <w:rPr>
          <w:rFonts w:hint="eastAsia"/>
        </w:rPr>
        <w:lastRenderedPageBreak/>
        <w:t>实验</w:t>
      </w:r>
      <w:r w:rsidR="00BA3B2A">
        <w:rPr>
          <w:rFonts w:hint="eastAsia"/>
        </w:rPr>
        <w:t>验证</w:t>
      </w:r>
      <w:r>
        <w:rPr>
          <w:rFonts w:hint="eastAsia"/>
        </w:rPr>
        <w:t>与分析</w:t>
      </w:r>
      <w:bookmarkEnd w:id="181"/>
      <w:bookmarkEnd w:id="182"/>
    </w:p>
    <w:p w14:paraId="3FB93774" w14:textId="0E80EDC6" w:rsidR="009F151B" w:rsidRDefault="00A24E16">
      <w:pPr>
        <w:pStyle w:val="2"/>
      </w:pPr>
      <w:bookmarkStart w:id="183" w:name="_Toc99472891"/>
      <w:bookmarkStart w:id="184" w:name="_Ref100337812"/>
      <w:bookmarkStart w:id="185" w:name="_Toc101122646"/>
      <w:bookmarkStart w:id="186" w:name="_Toc437362316"/>
      <w:r>
        <w:rPr>
          <w:rFonts w:hint="eastAsia"/>
        </w:rPr>
        <w:t>实验</w:t>
      </w:r>
      <w:bookmarkEnd w:id="183"/>
      <w:r w:rsidR="007F5DC4">
        <w:rPr>
          <w:rFonts w:hint="eastAsia"/>
        </w:rPr>
        <w:t>设置</w:t>
      </w:r>
      <w:bookmarkEnd w:id="184"/>
      <w:bookmarkEnd w:id="185"/>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15A82C7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F9883BC" w:rsidR="009F151B" w:rsidRDefault="00A24E16">
      <w:pPr>
        <w:pStyle w:val="afe"/>
        <w:numPr>
          <w:ilvl w:val="0"/>
          <w:numId w:val="2"/>
        </w:numPr>
        <w:ind w:firstLineChars="0"/>
      </w:pPr>
      <w:r>
        <w:t>CIFAR-100</w:t>
      </w:r>
      <w:r>
        <w:rPr>
          <w:vertAlign w:val="superscript"/>
        </w:rPr>
        <w:t>[4</w:t>
      </w:r>
      <w:r w:rsidR="00E929DE">
        <w:rPr>
          <w:vertAlign w:val="superscript"/>
        </w:rPr>
        <w:t>1</w:t>
      </w:r>
      <w:r>
        <w:rPr>
          <w:vertAlign w:val="superscript"/>
        </w:rPr>
        <w:t>]</w:t>
      </w:r>
      <w:r>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70142E3B" w:rsidR="009F151B" w:rsidRDefault="00A24E16">
      <w:pPr>
        <w:pStyle w:val="afe"/>
        <w:numPr>
          <w:ilvl w:val="0"/>
          <w:numId w:val="2"/>
        </w:numPr>
        <w:ind w:firstLineChars="0"/>
      </w:pPr>
      <w:r>
        <w:t>Tiny ImageNet</w:t>
      </w:r>
      <w:r>
        <w:rPr>
          <w:rFonts w:hint="eastAsia"/>
          <w:vertAlign w:val="superscript"/>
        </w:rPr>
        <w:t>[</w:t>
      </w:r>
      <w:r>
        <w:rPr>
          <w:vertAlign w:val="superscript"/>
        </w:rPr>
        <w:t>4</w:t>
      </w:r>
      <w:r w:rsidR="00662D57">
        <w:rPr>
          <w:vertAlign w:val="superscript"/>
        </w:rPr>
        <w:t>2</w:t>
      </w:r>
      <w:r>
        <w:rPr>
          <w:vertAlign w:val="superscript"/>
        </w:rPr>
        <w:t>]</w:t>
      </w:r>
      <w:r>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404F0FCD" w:rsidR="009F151B" w:rsidRDefault="00A24E16">
      <w:pPr>
        <w:pStyle w:val="afe"/>
        <w:numPr>
          <w:ilvl w:val="0"/>
          <w:numId w:val="2"/>
        </w:numPr>
        <w:ind w:firstLineChars="0"/>
      </w:pPr>
      <w:r>
        <w:t>Caltech-UCSD Birds 200</w:t>
      </w:r>
      <w:r>
        <w:t>数据集</w:t>
      </w:r>
      <w:r>
        <w:rPr>
          <w:rFonts w:hint="eastAsia"/>
          <w:vertAlign w:val="superscript"/>
        </w:rPr>
        <w:t>[</w:t>
      </w:r>
      <w:r>
        <w:rPr>
          <w:vertAlign w:val="superscript"/>
        </w:rPr>
        <w:t>4</w:t>
      </w:r>
      <w:r w:rsidR="00CE0201">
        <w:rPr>
          <w:vertAlign w:val="superscript"/>
        </w:rPr>
        <w:t>3</w:t>
      </w:r>
      <w:r>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E714A9C" w:rsidR="009F151B" w:rsidRDefault="00A24E16">
      <w:pPr>
        <w:pStyle w:val="afe"/>
        <w:numPr>
          <w:ilvl w:val="0"/>
          <w:numId w:val="2"/>
        </w:numPr>
        <w:ind w:firstLineChars="0"/>
      </w:pPr>
      <w:r>
        <w:t>Stanford 40 Actions</w:t>
      </w:r>
      <w:r>
        <w:rPr>
          <w:rFonts w:hint="eastAsia"/>
          <w:vertAlign w:val="superscript"/>
        </w:rPr>
        <w:t>[</w:t>
      </w:r>
      <w:r>
        <w:rPr>
          <w:vertAlign w:val="superscript"/>
        </w:rPr>
        <w:t>4</w:t>
      </w:r>
      <w:r w:rsidR="004D5C22">
        <w:rPr>
          <w:vertAlign w:val="superscript"/>
        </w:rPr>
        <w:t>4</w:t>
      </w:r>
      <w:r>
        <w:rPr>
          <w:vertAlign w:val="superscript"/>
        </w:rPr>
        <w:t>]</w:t>
      </w:r>
      <w:r>
        <w:t>数据集</w:t>
      </w:r>
    </w:p>
    <w:p w14:paraId="68EC6E60" w14:textId="728ACCA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17A14334" w:rsidR="009F151B" w:rsidRDefault="00A24E16">
      <w:pPr>
        <w:pStyle w:val="afe"/>
        <w:numPr>
          <w:ilvl w:val="0"/>
          <w:numId w:val="2"/>
        </w:numPr>
        <w:ind w:firstLineChars="0"/>
      </w:pPr>
      <w:r>
        <w:t>Stanford Dogs</w:t>
      </w:r>
      <w:r>
        <w:t>数据集</w:t>
      </w:r>
      <w:r>
        <w:rPr>
          <w:rFonts w:hint="eastAsia"/>
          <w:vertAlign w:val="superscript"/>
        </w:rPr>
        <w:t>[</w:t>
      </w:r>
      <w:r>
        <w:rPr>
          <w:vertAlign w:val="superscript"/>
        </w:rPr>
        <w:t>4</w:t>
      </w:r>
      <w:r w:rsidR="007D208A">
        <w:rPr>
          <w:vertAlign w:val="superscript"/>
        </w:rPr>
        <w:t>5</w:t>
      </w:r>
      <w:r>
        <w:rPr>
          <w:vertAlign w:val="superscript"/>
        </w:rPr>
        <w:t>]</w:t>
      </w:r>
    </w:p>
    <w:p w14:paraId="032041E0" w14:textId="7670103E"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1F83E960" w:rsidR="009F151B" w:rsidRDefault="00A24E16">
      <w:pPr>
        <w:pStyle w:val="afe"/>
        <w:numPr>
          <w:ilvl w:val="0"/>
          <w:numId w:val="2"/>
        </w:numPr>
        <w:ind w:firstLineChars="0"/>
      </w:pPr>
      <w:r>
        <w:t>MIT Indoor Scene Recognition</w:t>
      </w:r>
      <w:r>
        <w:t>数据集</w:t>
      </w:r>
      <w:r>
        <w:rPr>
          <w:rFonts w:hint="eastAsia"/>
          <w:vertAlign w:val="superscript"/>
        </w:rPr>
        <w:t>[</w:t>
      </w:r>
      <w:r>
        <w:rPr>
          <w:vertAlign w:val="superscript"/>
        </w:rPr>
        <w:t>4</w:t>
      </w:r>
      <w:r w:rsidR="00177D9A">
        <w:rPr>
          <w:vertAlign w:val="superscript"/>
        </w:rPr>
        <w:t>6</w:t>
      </w:r>
      <w:r>
        <w:rPr>
          <w:vertAlign w:val="superscript"/>
        </w:rPr>
        <w:t>]</w:t>
      </w:r>
    </w:p>
    <w:p w14:paraId="1D7DED33" w14:textId="6EA4DCD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w:t>
      </w:r>
      <w:r w:rsidR="009D3A38">
        <w:rPr>
          <w:rFonts w:hint="eastAsia"/>
        </w:rPr>
        <w:t>更有效地</w:t>
      </w:r>
      <w:r w:rsidR="00C07DF7">
        <w:rPr>
          <w:rFonts w:hint="eastAsia"/>
        </w:rPr>
        <w:t>进行</w:t>
      </w:r>
      <w:r>
        <w:t>室内场景识别，需要一个可以利用局部和全局判别信息的模型。</w:t>
      </w:r>
    </w:p>
    <w:p w14:paraId="03017352" w14:textId="77777777" w:rsidR="009F151B" w:rsidRDefault="00A24E16">
      <w:pPr>
        <w:ind w:firstLine="480"/>
      </w:pPr>
      <w:r>
        <w:lastRenderedPageBreak/>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85pt" o:ole="">
            <v:imagedata r:id="rId38" o:title=""/>
          </v:shape>
          <o:OLEObject Type="Embed" ProgID="Equation.3" ShapeID="_x0000_i1042" DrawAspect="Content" ObjectID="_1711822273"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6EB7E897"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Deep residual networks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Wide residual networks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193431">
        <w:rPr>
          <w:color w:val="000000" w:themeColor="text1"/>
        </w:rPr>
        <w:t>c</w:t>
      </w:r>
      <w:r w:rsidR="00193431" w:rsidRPr="00D64BC9">
        <w:rPr>
          <w:color w:val="000000" w:themeColor="text1"/>
        </w:rPr>
        <w:t xml:space="preserve">onnected </w:t>
      </w:r>
      <w:r w:rsidR="00193431">
        <w:rPr>
          <w:color w:val="000000" w:themeColor="text1"/>
        </w:rPr>
        <w:t>c</w:t>
      </w:r>
      <w:r w:rsidR="00193431" w:rsidRPr="00D64BC9">
        <w:rPr>
          <w:color w:val="000000" w:themeColor="text1"/>
        </w:rPr>
        <w:t xml:space="preserve">onvolutional </w:t>
      </w:r>
      <w:r w:rsidR="00193431">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2.65pt;height:106.7pt" o:ole="">
            <v:imagedata r:id="rId60" o:title=""/>
          </v:shape>
          <o:OLEObject Type="Embed" ProgID="Visio.Drawing.15" ShapeID="_x0000_i1043" DrawAspect="Content" ObjectID="_1711822274" r:id="rId61"/>
        </w:object>
      </w:r>
    </w:p>
    <w:p w14:paraId="2FC108FD" w14:textId="74EC4BB6" w:rsidR="00831522" w:rsidRDefault="003D7CF8" w:rsidP="00BD2B1E">
      <w:pPr>
        <w:pStyle w:val="a8"/>
        <w:ind w:left="210" w:hanging="210"/>
        <w:jc w:val="center"/>
        <w:rPr>
          <w:rFonts w:ascii="Times New Roman" w:eastAsiaTheme="minorEastAsia" w:hAnsi="Times New Roman"/>
          <w:sz w:val="21"/>
          <w:szCs w:val="21"/>
        </w:rPr>
      </w:pPr>
      <w:bookmarkStart w:id="187" w:name="_Ref100945302"/>
      <w:bookmarkStart w:id="188"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7"/>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8"/>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pt;height:45.2pt" o:ole="">
            <v:imagedata r:id="rId62" o:title=""/>
          </v:shape>
          <o:OLEObject Type="Embed" ProgID="Visio.Drawing.15" ShapeID="_x0000_i1044" DrawAspect="Content" ObjectID="_1711822275" r:id="rId63"/>
        </w:object>
      </w:r>
    </w:p>
    <w:p w14:paraId="66956B67" w14:textId="7E1C7AE9" w:rsidR="0017655E" w:rsidRPr="00C80E1E" w:rsidRDefault="00D077BD" w:rsidP="00C97728">
      <w:pPr>
        <w:pStyle w:val="a8"/>
        <w:ind w:left="210" w:hanging="210"/>
        <w:jc w:val="center"/>
        <w:rPr>
          <w:rFonts w:ascii="Times New Roman" w:eastAsiaTheme="minorEastAsia" w:hAnsi="Times New Roman"/>
          <w:sz w:val="21"/>
          <w:szCs w:val="21"/>
        </w:rPr>
      </w:pPr>
      <w:bookmarkStart w:id="189"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9"/>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3pt;height:46.25pt" o:ole="">
            <v:imagedata r:id="rId64" o:title=""/>
          </v:shape>
          <o:OLEObject Type="Embed" ProgID="Visio.Drawing.15" ShapeID="_x0000_i1045" DrawAspect="Content" ObjectID="_1711822276" r:id="rId65"/>
        </w:object>
      </w:r>
    </w:p>
    <w:p w14:paraId="08E3AC9C" w14:textId="28953F69" w:rsidR="007A078D" w:rsidRPr="00C07ABC" w:rsidRDefault="00212835" w:rsidP="00212835">
      <w:pPr>
        <w:pStyle w:val="a8"/>
        <w:ind w:left="210" w:hanging="210"/>
        <w:jc w:val="center"/>
        <w:rPr>
          <w:rFonts w:ascii="Times New Roman" w:eastAsiaTheme="minorEastAsia" w:hAnsi="Times New Roman"/>
          <w:sz w:val="21"/>
          <w:szCs w:val="21"/>
        </w:rPr>
      </w:pPr>
      <w:bookmarkStart w:id="190"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45pt;height:46.75pt" o:ole="">
            <v:imagedata r:id="rId66" o:title=""/>
          </v:shape>
          <o:OLEObject Type="Embed" ProgID="Visio.Drawing.15" ShapeID="_x0000_i1046" DrawAspect="Content" ObjectID="_1711822277" r:id="rId67"/>
        </w:object>
      </w:r>
    </w:p>
    <w:p w14:paraId="2DF6393F" w14:textId="2EF08515" w:rsidR="00BD4299" w:rsidRPr="00C07ABC" w:rsidRDefault="00BD4299" w:rsidP="00BD4299">
      <w:pPr>
        <w:pStyle w:val="a8"/>
        <w:ind w:left="210" w:hanging="210"/>
        <w:jc w:val="center"/>
        <w:rPr>
          <w:rFonts w:ascii="Times New Roman" w:eastAsiaTheme="minorEastAsia" w:hAnsi="Times New Roman"/>
          <w:sz w:val="21"/>
          <w:szCs w:val="21"/>
        </w:rPr>
      </w:pPr>
      <w:bookmarkStart w:id="191"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69.75pt;height:46.25pt" o:ole="">
            <v:imagedata r:id="rId68" o:title=""/>
          </v:shape>
          <o:OLEObject Type="Embed" ProgID="Visio.Drawing.15" ShapeID="_x0000_i1047" DrawAspect="Content" ObjectID="_1711822278" r:id="rId69"/>
        </w:object>
      </w:r>
    </w:p>
    <w:p w14:paraId="68293965" w14:textId="16F9078A" w:rsidR="008B4C47" w:rsidRPr="00C07ABC" w:rsidRDefault="008B4C47" w:rsidP="008B4C47">
      <w:pPr>
        <w:pStyle w:val="a8"/>
        <w:ind w:left="210" w:hanging="210"/>
        <w:jc w:val="center"/>
        <w:rPr>
          <w:rFonts w:ascii="Times New Roman" w:eastAsiaTheme="minorEastAsia" w:hAnsi="Times New Roman"/>
          <w:sz w:val="21"/>
          <w:szCs w:val="21"/>
        </w:rPr>
      </w:pPr>
      <w:bookmarkStart w:id="192"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2"/>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706125AE"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4pt;height:46.75pt" o:ole="">
            <v:imagedata r:id="rId70" o:title=""/>
          </v:shape>
          <o:OLEObject Type="Embed" ProgID="Visio.Drawing.15" ShapeID="_x0000_i1048" DrawAspect="Content" ObjectID="_1711822279" r:id="rId71"/>
        </w:object>
      </w:r>
    </w:p>
    <w:p w14:paraId="639B184F" w14:textId="4DDCC87F" w:rsidR="00C97728" w:rsidRPr="00C97728" w:rsidRDefault="0097248C" w:rsidP="00AF4783">
      <w:pPr>
        <w:pStyle w:val="a8"/>
        <w:ind w:left="210" w:hanging="210"/>
        <w:jc w:val="center"/>
      </w:pPr>
      <w:bookmarkStart w:id="193"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3"/>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w:t>
      </w:r>
      <w:r w:rsidR="00CB717F">
        <w:rPr>
          <w:rFonts w:hint="eastAsia"/>
          <w:szCs w:val="21"/>
        </w:rPr>
        <w:lastRenderedPageBreak/>
        <w:t>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6C5C57C0"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rsidR="00285A0D" w:rsidRPr="00285A0D">
        <w:t>Be your own 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Data-distortion guided self-distillation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Feature refinement via self-knowledge distillation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Self-supervised label augmentation based self-distillation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类级别上的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Class-wise self-knowledge distillation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57BE0192"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Dense-and-implicit attention network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Self-attention network</w:t>
      </w:r>
      <w:r w:rsidR="0010773B">
        <w:t xml:space="preserve">, </w:t>
      </w:r>
      <w:r>
        <w:t>SAN</w:t>
      </w:r>
      <w:r w:rsidR="008E43E7">
        <w:rPr>
          <w:rFonts w:hint="eastAsia"/>
        </w:rPr>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lastRenderedPageBreak/>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4" w:name="_Toc97905711"/>
      <w:bookmarkStart w:id="195" w:name="_Toc99472892"/>
      <w:bookmarkStart w:id="196" w:name="_Ref100337840"/>
      <w:bookmarkStart w:id="197" w:name="_Ref100337857"/>
      <w:bookmarkStart w:id="198" w:name="_Ref100337937"/>
      <w:bookmarkStart w:id="199" w:name="_Toc101122647"/>
      <w:r>
        <w:rPr>
          <w:rFonts w:hint="eastAsia"/>
        </w:rPr>
        <w:t>实验</w:t>
      </w:r>
      <w:r>
        <w:t>结果</w:t>
      </w:r>
      <w:bookmarkEnd w:id="194"/>
      <w:r>
        <w:rPr>
          <w:rFonts w:hint="eastAsia"/>
        </w:rPr>
        <w:t>与分析</w:t>
      </w:r>
      <w:bookmarkEnd w:id="195"/>
      <w:bookmarkEnd w:id="196"/>
      <w:bookmarkEnd w:id="197"/>
      <w:bookmarkEnd w:id="198"/>
      <w:bookmarkEnd w:id="199"/>
    </w:p>
    <w:p w14:paraId="7220404A" w14:textId="5D077A76" w:rsidR="009F151B" w:rsidRDefault="00A24E16">
      <w:pPr>
        <w:pStyle w:val="3"/>
      </w:pPr>
      <w:bookmarkStart w:id="200"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200"/>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6C790A43" w:rsidR="009F151B" w:rsidRDefault="00A24E16">
      <w:pPr>
        <w:pStyle w:val="a8"/>
        <w:keepNext/>
        <w:ind w:left="210" w:hanging="210"/>
        <w:jc w:val="center"/>
        <w:rPr>
          <w:rFonts w:ascii="Times New Roman" w:eastAsiaTheme="minorEastAsia" w:hAnsi="Times New Roman"/>
          <w:sz w:val="21"/>
          <w:szCs w:val="21"/>
        </w:rPr>
      </w:pPr>
      <w:bookmarkStart w:id="201"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201"/>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105EE2FC" w:rsidR="009F151B" w:rsidRDefault="009F151B">
      <w:pPr>
        <w:ind w:firstLineChars="200" w:firstLine="480"/>
        <w:rPr>
          <w:szCs w:val="21"/>
        </w:rPr>
      </w:pPr>
    </w:p>
    <w:p w14:paraId="544A85A4" w14:textId="0F081192"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9FAE42F" w14:textId="2E52EA74" w:rsidR="00014F40" w:rsidRPr="00014F40" w:rsidRDefault="00014F40">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w:t>
      </w:r>
      <w:r>
        <w:rPr>
          <w:szCs w:val="21"/>
        </w:rPr>
        <w:lastRenderedPageBreak/>
        <w:t>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02301355" w:rsidR="009F151B" w:rsidRPr="00F6371C" w:rsidRDefault="00A24E16">
      <w:pPr>
        <w:pStyle w:val="a8"/>
        <w:keepNext/>
        <w:ind w:left="210" w:hanging="210"/>
        <w:jc w:val="center"/>
        <w:rPr>
          <w:rFonts w:ascii="Times New Roman" w:eastAsiaTheme="minorEastAsia" w:hAnsi="Times New Roman"/>
          <w:sz w:val="21"/>
          <w:szCs w:val="21"/>
        </w:rPr>
      </w:pPr>
      <w:bookmarkStart w:id="202"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2"/>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43EA6D5A" w:rsidR="009F151B" w:rsidRDefault="00A24E16">
      <w:pPr>
        <w:pStyle w:val="a8"/>
        <w:keepNext/>
        <w:ind w:left="210" w:hanging="210"/>
        <w:jc w:val="center"/>
        <w:rPr>
          <w:rFonts w:ascii="Times New Roman" w:eastAsiaTheme="minorEastAsia" w:hAnsi="Times New Roman"/>
          <w:sz w:val="21"/>
          <w:szCs w:val="21"/>
        </w:rPr>
      </w:pPr>
      <w:bookmarkStart w:id="203"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3"/>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6E47599C" w:rsidR="009F151B" w:rsidRPr="003E4308" w:rsidRDefault="003E4308" w:rsidP="007D19EA">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w:t>
      </w:r>
      <w:r>
        <w:rPr>
          <w:szCs w:val="21"/>
        </w:rPr>
        <w:lastRenderedPageBreak/>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4"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4"/>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0EA367FF"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BA0DC0" w:rsidRPr="00BA0DC0">
        <w:rPr>
          <w:rFonts w:eastAsiaTheme="minorEastAsia"/>
        </w:rPr>
        <w:t>表</w:t>
      </w:r>
      <w:r w:rsidR="00BA0DC0" w:rsidRPr="00BA0DC0">
        <w:rPr>
          <w:rFonts w:eastAsiaTheme="minorEastAsia"/>
        </w:rPr>
        <w:t>4.5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39599E38" w:rsidR="009F151B" w:rsidRDefault="00A24E16">
      <w:pPr>
        <w:pStyle w:val="a8"/>
        <w:keepNext/>
        <w:ind w:left="210" w:hanging="210"/>
        <w:jc w:val="center"/>
        <w:rPr>
          <w:rFonts w:ascii="Times New Roman" w:eastAsiaTheme="minorEastAsia" w:hAnsi="Times New Roman"/>
          <w:sz w:val="21"/>
          <w:szCs w:val="21"/>
        </w:rPr>
      </w:pPr>
      <w:bookmarkStart w:id="205"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5"/>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65E2BF0F"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BA0DC0" w:rsidRPr="00BA0DC0">
        <w:rPr>
          <w:rFonts w:eastAsiaTheme="minorEastAsia"/>
        </w:rPr>
        <w:t>表</w:t>
      </w:r>
      <w:r w:rsidR="00BA0DC0" w:rsidRPr="00BA0DC0">
        <w:rPr>
          <w:rFonts w:eastAsiaTheme="minorEastAsia"/>
        </w:rPr>
        <w:t>4.5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BA0DC0" w:rsidRPr="00BA0DC0">
        <w:rPr>
          <w:rFonts w:eastAsiaTheme="minorEastAsia"/>
        </w:rPr>
        <w:t>表</w:t>
      </w:r>
      <w:r w:rsidR="00BA0DC0" w:rsidRPr="00BA0DC0">
        <w:rPr>
          <w:rFonts w:eastAsiaTheme="minorEastAsia"/>
        </w:rPr>
        <w:t>4.6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B830FF">
        <w:rPr>
          <w:szCs w:val="21"/>
        </w:rPr>
        <w:t>-</w:t>
      </w:r>
      <w:r>
        <w:rPr>
          <w:szCs w:val="21"/>
        </w:rPr>
        <w:t>200</w:t>
      </w:r>
      <w:r>
        <w:rPr>
          <w:rFonts w:hint="eastAsia"/>
          <w:szCs w:val="21"/>
        </w:rPr>
        <w:t>、</w:t>
      </w:r>
      <w:r>
        <w:rPr>
          <w:szCs w:val="21"/>
        </w:rPr>
        <w:t>MIT</w:t>
      </w:r>
      <w:r w:rsidR="00C93037">
        <w:rPr>
          <w:szCs w:val="21"/>
        </w:rPr>
        <w:t>-</w:t>
      </w:r>
      <w:r>
        <w:rPr>
          <w:szCs w:val="21"/>
        </w:rPr>
        <w:t>67</w:t>
      </w:r>
      <w:r>
        <w:rPr>
          <w:rFonts w:hint="eastAsia"/>
          <w:szCs w:val="21"/>
        </w:rPr>
        <w:t>、</w:t>
      </w:r>
      <w:r>
        <w:rPr>
          <w:szCs w:val="21"/>
        </w:rPr>
        <w:t>Dogs</w:t>
      </w:r>
      <w:r>
        <w:rPr>
          <w:rFonts w:hint="eastAsia"/>
          <w:szCs w:val="21"/>
        </w:rPr>
        <w:t>、</w:t>
      </w:r>
      <w:r>
        <w:rPr>
          <w:szCs w:val="21"/>
        </w:rPr>
        <w:t>Stanford</w:t>
      </w:r>
      <w:r w:rsidR="004E41DD">
        <w:rPr>
          <w:szCs w:val="21"/>
        </w:rPr>
        <w:t>-</w:t>
      </w:r>
      <w:r>
        <w:rPr>
          <w:szCs w:val="21"/>
        </w:rPr>
        <w:t>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w:t>
      </w:r>
      <w:r w:rsidR="00011CD2">
        <w:rPr>
          <w:rFonts w:hint="eastAsia"/>
          <w:szCs w:val="21"/>
        </w:rPr>
        <w:t>、</w:t>
      </w:r>
      <w:r>
        <w:rPr>
          <w:szCs w:val="21"/>
        </w:rPr>
        <w:t>5.83%</w:t>
      </w:r>
      <w:r w:rsidR="00FF48C1">
        <w:rPr>
          <w:rFonts w:hint="eastAsia"/>
          <w:szCs w:val="21"/>
        </w:rPr>
        <w:t>、</w:t>
      </w:r>
      <w:r>
        <w:rPr>
          <w:szCs w:val="21"/>
        </w:rPr>
        <w:t>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lastRenderedPageBreak/>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w:t>
      </w:r>
      <w:r w:rsidR="00137C04">
        <w:rPr>
          <w:szCs w:val="21"/>
        </w:rPr>
        <w:t>-</w:t>
      </w:r>
      <w:r>
        <w:rPr>
          <w:szCs w:val="21"/>
        </w:rPr>
        <w: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sidR="00700903">
        <w:rPr>
          <w:rFonts w:hint="eastAsia"/>
          <w:szCs w:val="21"/>
        </w:rPr>
        <w:t>、</w:t>
      </w:r>
      <w:r>
        <w:rPr>
          <w:szCs w:val="21"/>
        </w:rPr>
        <w:t>5.99%</w:t>
      </w:r>
      <w:r>
        <w:rPr>
          <w:rFonts w:hint="eastAsia"/>
          <w:szCs w:val="21"/>
        </w:rPr>
        <w:t>和</w:t>
      </w:r>
      <w:r>
        <w:rPr>
          <w:szCs w:val="21"/>
        </w:rPr>
        <w:t>7.89%</w:t>
      </w:r>
      <w:r>
        <w:rPr>
          <w:rFonts w:hint="eastAsia"/>
          <w:szCs w:val="21"/>
        </w:rPr>
        <w:t>。</w:t>
      </w:r>
    </w:p>
    <w:p w14:paraId="647B6FDE" w14:textId="033E1AF4" w:rsidR="009F151B" w:rsidRDefault="00A24E16">
      <w:pPr>
        <w:pStyle w:val="a8"/>
        <w:keepNext/>
        <w:ind w:left="210" w:hanging="210"/>
        <w:jc w:val="center"/>
        <w:rPr>
          <w:rFonts w:ascii="Times New Roman" w:eastAsiaTheme="minorEastAsia" w:hAnsi="Times New Roman"/>
          <w:sz w:val="21"/>
          <w:szCs w:val="21"/>
        </w:rPr>
      </w:pPr>
      <w:bookmarkStart w:id="206"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6"/>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7B5543A2"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BA0DC0" w:rsidRPr="00BA0DC0">
        <w:rPr>
          <w:rFonts w:eastAsiaTheme="minorEastAsia"/>
        </w:rPr>
        <w:t>表</w:t>
      </w:r>
      <w:r w:rsidR="00BA0DC0" w:rsidRPr="00BA0DC0">
        <w:rPr>
          <w:rFonts w:eastAsiaTheme="minorEastAsia"/>
        </w:rPr>
        <w:t>4.5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w:t>
      </w:r>
      <w:r w:rsidR="00AC63B9">
        <w:rPr>
          <w:szCs w:val="21"/>
        </w:rPr>
        <w:t>-</w:t>
      </w:r>
      <w:r>
        <w:rPr>
          <w:szCs w:val="21"/>
        </w:rPr>
        <w:t>200</w:t>
      </w:r>
      <w:r>
        <w:rPr>
          <w:rFonts w:hint="eastAsia"/>
          <w:szCs w:val="21"/>
        </w:rPr>
        <w:t>、</w:t>
      </w:r>
      <w:r>
        <w:rPr>
          <w:szCs w:val="21"/>
        </w:rPr>
        <w:t>MIT</w:t>
      </w:r>
      <w:r w:rsidR="00E62073">
        <w:rPr>
          <w:szCs w:val="21"/>
        </w:rPr>
        <w:t>-</w:t>
      </w:r>
      <w:r>
        <w:rPr>
          <w:szCs w:val="21"/>
        </w:rPr>
        <w:t>67</w:t>
      </w:r>
      <w:r>
        <w:rPr>
          <w:rFonts w:hint="eastAsia"/>
          <w:szCs w:val="21"/>
        </w:rPr>
        <w:t>、</w:t>
      </w:r>
      <w:r>
        <w:rPr>
          <w:szCs w:val="21"/>
        </w:rPr>
        <w:t>Dogs</w:t>
      </w:r>
      <w:r>
        <w:rPr>
          <w:rFonts w:hint="eastAsia"/>
          <w:szCs w:val="21"/>
        </w:rPr>
        <w:t>、</w:t>
      </w:r>
      <w:r>
        <w:rPr>
          <w:szCs w:val="21"/>
        </w:rPr>
        <w:t>Stanford</w:t>
      </w:r>
      <w:r w:rsidR="00157DB1">
        <w:rPr>
          <w:szCs w:val="21"/>
        </w:rPr>
        <w:t>-</w:t>
      </w:r>
      <w:r>
        <w:rPr>
          <w:szCs w:val="21"/>
        </w:rPr>
        <w:t>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w:t>
      </w:r>
      <w:r w:rsidR="009E6388">
        <w:rPr>
          <w:rFonts w:hint="eastAsia"/>
          <w:szCs w:val="21"/>
        </w:rPr>
        <w:t>、</w:t>
      </w:r>
      <w:r>
        <w:rPr>
          <w:szCs w:val="21"/>
        </w:rPr>
        <w:t>9.70%</w:t>
      </w:r>
      <w:r w:rsidR="00596904">
        <w:rPr>
          <w:rFonts w:hint="eastAsia"/>
          <w:szCs w:val="21"/>
        </w:rPr>
        <w:t>、</w:t>
      </w:r>
      <w:r>
        <w:rPr>
          <w:szCs w:val="21"/>
        </w:rPr>
        <w:t>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748E9E8E" w:rsidR="009F151B" w:rsidRDefault="00A24E16">
      <w:pPr>
        <w:ind w:firstLineChars="200" w:firstLine="420"/>
        <w:jc w:val="center"/>
        <w:rPr>
          <w:rFonts w:eastAsiaTheme="minorEastAsia"/>
          <w:sz w:val="21"/>
          <w:szCs w:val="21"/>
        </w:rPr>
      </w:pPr>
      <w:bookmarkStart w:id="207"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BA0DC0">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BA0DC0">
        <w:rPr>
          <w:rFonts w:eastAsiaTheme="minorEastAsia"/>
          <w:noProof/>
          <w:sz w:val="21"/>
          <w:szCs w:val="21"/>
        </w:rPr>
        <w:t>7</w:t>
      </w:r>
      <w:r w:rsidR="00CB7B62">
        <w:rPr>
          <w:rFonts w:eastAsiaTheme="minorEastAsia"/>
          <w:sz w:val="21"/>
          <w:szCs w:val="21"/>
        </w:rPr>
        <w:fldChar w:fldCharType="end"/>
      </w:r>
      <w:bookmarkEnd w:id="207"/>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5DD91C02" w14:textId="24A45883" w:rsidR="00152104" w:rsidRDefault="00152104" w:rsidP="00152104">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w:t>
      </w:r>
      <w:r>
        <w:rPr>
          <w:rFonts w:hint="eastAsia"/>
        </w:rPr>
        <w:lastRenderedPageBreak/>
        <w:t>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67EDD944" w:rsidR="00933F52" w:rsidRPr="00933F52" w:rsidRDefault="00933F52" w:rsidP="00933F52">
      <w:pPr>
        <w:ind w:firstLine="480"/>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8" w:name="_Toc97905712"/>
      <w:bookmarkStart w:id="209" w:name="_Toc99472893"/>
      <w:bookmarkStart w:id="210" w:name="_Ref100337875"/>
      <w:bookmarkStart w:id="211" w:name="_Ref100337982"/>
      <w:bookmarkStart w:id="212" w:name="_Toc101122648"/>
      <w:r>
        <w:t>消融</w:t>
      </w:r>
      <w:bookmarkEnd w:id="208"/>
      <w:bookmarkEnd w:id="209"/>
      <w:bookmarkEnd w:id="210"/>
      <w:bookmarkEnd w:id="211"/>
      <w:r w:rsidR="00F32FD1">
        <w:rPr>
          <w:rFonts w:hint="eastAsia"/>
        </w:rPr>
        <w:t>实验与分析</w:t>
      </w:r>
      <w:bookmarkEnd w:id="212"/>
    </w:p>
    <w:p w14:paraId="155A97CC" w14:textId="210D5275" w:rsidR="009F151B" w:rsidRDefault="00A24E16">
      <w:pPr>
        <w:pStyle w:val="3"/>
        <w:rPr>
          <w:szCs w:val="21"/>
        </w:rPr>
      </w:pPr>
      <w:bookmarkStart w:id="213" w:name="_Ref99821084"/>
      <w:r>
        <w:rPr>
          <w:szCs w:val="21"/>
        </w:rPr>
        <w:t>自注意力</w:t>
      </w:r>
      <w:r w:rsidR="00425C3A">
        <w:rPr>
          <w:rFonts w:hint="eastAsia"/>
          <w:szCs w:val="21"/>
        </w:rPr>
        <w:t>模块</w:t>
      </w:r>
      <w:r>
        <w:rPr>
          <w:szCs w:val="21"/>
        </w:rPr>
        <w:t>的重要性</w:t>
      </w:r>
      <w:bookmarkEnd w:id="213"/>
    </w:p>
    <w:p w14:paraId="79A685B0" w14:textId="77777777"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63154377" w:rsidR="0076482E" w:rsidRPr="00F07575" w:rsidRDefault="0076482E" w:rsidP="0076482E">
      <w:pPr>
        <w:pStyle w:val="a8"/>
        <w:keepNext/>
        <w:ind w:left="210" w:hanging="210"/>
        <w:jc w:val="center"/>
        <w:rPr>
          <w:rFonts w:ascii="Times New Roman" w:eastAsiaTheme="majorEastAsia" w:hAnsi="Times New Roman"/>
          <w:sz w:val="21"/>
          <w:szCs w:val="21"/>
        </w:rPr>
      </w:pPr>
      <w:bookmarkStart w:id="214" w:name="_Ref101171831"/>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BA0DC0">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BA0DC0">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bookmarkEnd w:id="214"/>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0D6E1043" w:rsidR="00897C0E" w:rsidRPr="00FA4749" w:rsidRDefault="00897C0E" w:rsidP="00897C0E">
      <w:pPr>
        <w:pStyle w:val="a8"/>
        <w:keepNext/>
        <w:ind w:left="210" w:hanging="210"/>
        <w:jc w:val="center"/>
        <w:rPr>
          <w:rFonts w:ascii="Times New Roman" w:eastAsiaTheme="minorEastAsia" w:hAnsi="Times New Roman"/>
          <w:sz w:val="21"/>
          <w:szCs w:val="21"/>
        </w:rPr>
      </w:pPr>
      <w:bookmarkStart w:id="215" w:name="_Ref101171847"/>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bookmarkEnd w:id="215"/>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06458245" w:rsidR="00A2137C" w:rsidRPr="001336BD" w:rsidRDefault="00A2137C" w:rsidP="00A2137C">
      <w:pPr>
        <w:ind w:firstLineChars="200" w:firstLine="480"/>
      </w:pPr>
      <w:r>
        <w:rPr>
          <w:rFonts w:hint="eastAsia"/>
          <w:szCs w:val="21"/>
        </w:rPr>
        <w:t>实验结</w:t>
      </w:r>
      <w:r w:rsidRPr="001F14C6">
        <w:rPr>
          <w:rFonts w:hint="eastAsia"/>
        </w:rPr>
        <w:t>果如</w:t>
      </w:r>
      <w:r w:rsidR="00732141" w:rsidRPr="001F14C6">
        <w:fldChar w:fldCharType="begin"/>
      </w:r>
      <w:r w:rsidR="00732141" w:rsidRPr="001F14C6">
        <w:instrText xml:space="preserve"> REF _Ref101171831 \h </w:instrText>
      </w:r>
      <w:r w:rsidR="001F14C6">
        <w:instrText xml:space="preserve"> \* MERGEFORMAT </w:instrText>
      </w:r>
      <w:r w:rsidR="00732141" w:rsidRPr="001F14C6">
        <w:fldChar w:fldCharType="separate"/>
      </w:r>
      <w:r w:rsidR="00BA0DC0" w:rsidRPr="00BA0DC0">
        <w:rPr>
          <w:rFonts w:eastAsiaTheme="majorEastAsia"/>
        </w:rPr>
        <w:t>表</w:t>
      </w:r>
      <w:r w:rsidR="00BA0DC0" w:rsidRPr="00BA0DC0">
        <w:rPr>
          <w:rFonts w:eastAsiaTheme="majorEastAsia"/>
        </w:rPr>
        <w:t>4.8</w:t>
      </w:r>
      <w:r w:rsidR="00732141" w:rsidRPr="001F14C6">
        <w:fldChar w:fldCharType="end"/>
      </w:r>
      <w:r w:rsidRPr="001F14C6">
        <w:rPr>
          <w:rFonts w:hint="eastAsia"/>
        </w:rPr>
        <w:t>和</w:t>
      </w:r>
      <w:r w:rsidR="001F14C6" w:rsidRPr="001F14C6">
        <w:fldChar w:fldCharType="begin"/>
      </w:r>
      <w:r w:rsidR="001F14C6" w:rsidRPr="001F14C6">
        <w:instrText xml:space="preserve"> </w:instrText>
      </w:r>
      <w:r w:rsidR="001F14C6" w:rsidRPr="001F14C6">
        <w:rPr>
          <w:rFonts w:hint="eastAsia"/>
        </w:rPr>
        <w:instrText>REF _Ref101171847 \h</w:instrText>
      </w:r>
      <w:r w:rsidR="001F14C6" w:rsidRPr="001F14C6">
        <w:instrText xml:space="preserve"> </w:instrText>
      </w:r>
      <w:r w:rsidR="001F14C6">
        <w:instrText xml:space="preserve"> \* MERGEFORMAT </w:instrText>
      </w:r>
      <w:r w:rsidR="001F14C6" w:rsidRPr="001F14C6">
        <w:fldChar w:fldCharType="separate"/>
      </w:r>
      <w:r w:rsidR="00BA0DC0" w:rsidRPr="00BA0DC0">
        <w:rPr>
          <w:rFonts w:eastAsiaTheme="minorEastAsia"/>
        </w:rPr>
        <w:t>表</w:t>
      </w:r>
      <w:r w:rsidR="00BA0DC0" w:rsidRPr="00BA0DC0">
        <w:rPr>
          <w:rFonts w:eastAsiaTheme="minorEastAsia"/>
        </w:rPr>
        <w:t>4.9</w:t>
      </w:r>
      <w:r w:rsidR="001F14C6" w:rsidRPr="001F14C6">
        <w:fldChar w:fldCharType="end"/>
      </w:r>
      <w:r w:rsidRPr="001F14C6">
        <w:rPr>
          <w:rFonts w:hint="eastAsia"/>
        </w:rPr>
        <w:t>所示，其中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D661B22" w14:textId="18105B05" w:rsidR="009F151B" w:rsidRDefault="00A24E16">
      <w:pPr>
        <w:ind w:firstLineChars="200" w:firstLine="480"/>
        <w:rPr>
          <w:szCs w:val="21"/>
        </w:rPr>
      </w:pPr>
      <w:r w:rsidRPr="008B48D8">
        <w:rPr>
          <w:rFonts w:hint="eastAsia"/>
        </w:rPr>
        <w:t>从</w:t>
      </w:r>
      <w:r w:rsidR="00E01E69" w:rsidRPr="001F14C6">
        <w:fldChar w:fldCharType="begin"/>
      </w:r>
      <w:r w:rsidR="00E01E69" w:rsidRPr="001F14C6">
        <w:instrText xml:space="preserve"> REF _Ref101171831 \h </w:instrText>
      </w:r>
      <w:r w:rsidR="00E01E69">
        <w:instrText xml:space="preserve"> \* MERGEFORMAT </w:instrText>
      </w:r>
      <w:r w:rsidR="00E01E69" w:rsidRPr="001F14C6">
        <w:fldChar w:fldCharType="separate"/>
      </w:r>
      <w:r w:rsidR="00BA0DC0" w:rsidRPr="00BA0DC0">
        <w:rPr>
          <w:rFonts w:eastAsiaTheme="majorEastAsia"/>
        </w:rPr>
        <w:t>表</w:t>
      </w:r>
      <w:r w:rsidR="00BA0DC0" w:rsidRPr="00BA0DC0">
        <w:rPr>
          <w:rFonts w:eastAsiaTheme="majorEastAsia"/>
        </w:rPr>
        <w:t>4.8</w:t>
      </w:r>
      <w:r w:rsidR="00E01E69" w:rsidRPr="001F14C6">
        <w:fldChar w:fldCharType="end"/>
      </w:r>
      <w:r w:rsidR="00E01E69" w:rsidRPr="001F14C6">
        <w:rPr>
          <w:rFonts w:hint="eastAsia"/>
        </w:rPr>
        <w:t>和</w:t>
      </w:r>
      <w:r w:rsidR="00E01E69" w:rsidRPr="001F14C6">
        <w:fldChar w:fldCharType="begin"/>
      </w:r>
      <w:r w:rsidR="00E01E69" w:rsidRPr="001F14C6">
        <w:instrText xml:space="preserve"> </w:instrText>
      </w:r>
      <w:r w:rsidR="00E01E69" w:rsidRPr="001F14C6">
        <w:rPr>
          <w:rFonts w:hint="eastAsia"/>
        </w:rPr>
        <w:instrText>REF _Ref101171847 \h</w:instrText>
      </w:r>
      <w:r w:rsidR="00E01E69" w:rsidRPr="001F14C6">
        <w:instrText xml:space="preserve"> </w:instrText>
      </w:r>
      <w:r w:rsidR="00E01E69">
        <w:instrText xml:space="preserve"> \* MERGEFORMAT </w:instrText>
      </w:r>
      <w:r w:rsidR="00E01E69" w:rsidRPr="001F14C6">
        <w:fldChar w:fldCharType="separate"/>
      </w:r>
      <w:r w:rsidR="00BA0DC0" w:rsidRPr="00BA0DC0">
        <w:rPr>
          <w:rFonts w:eastAsiaTheme="minorEastAsia"/>
        </w:rPr>
        <w:t>表</w:t>
      </w:r>
      <w:r w:rsidR="00BA0DC0" w:rsidRPr="00BA0DC0">
        <w:rPr>
          <w:rFonts w:eastAsiaTheme="minorEastAsia"/>
        </w:rPr>
        <w:t>4.9</w:t>
      </w:r>
      <w:r w:rsidR="00E01E69" w:rsidRPr="001F14C6">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w:t>
      </w:r>
      <w:r w:rsidR="006E3A76">
        <w:rPr>
          <w:rFonts w:hint="eastAsia"/>
          <w:szCs w:val="21"/>
        </w:rPr>
        <w:lastRenderedPageBreak/>
        <w:t>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6" w:name="_Ref99804011"/>
      <w:r>
        <w:rPr>
          <w:rFonts w:hint="eastAsia"/>
          <w:szCs w:val="21"/>
        </w:rPr>
        <w:t>自注意力模块中的知识蒸馏模块的重要性</w:t>
      </w:r>
      <w:bookmarkEnd w:id="216"/>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7D5E2113"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BA0DC0" w:rsidRPr="00BA0DC0">
        <w:rPr>
          <w:rFonts w:eastAsiaTheme="minorEastAsia"/>
        </w:rPr>
        <w:t>表</w:t>
      </w:r>
      <w:r w:rsidR="00BA0DC0" w:rsidRPr="00BA0DC0">
        <w:rPr>
          <w:rFonts w:eastAsiaTheme="minorEastAsia"/>
        </w:rPr>
        <w:t>4.10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33341C7F"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7"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7"/>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24639DA9"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BA0DC0" w:rsidRPr="00BA0DC0">
        <w:rPr>
          <w:rFonts w:eastAsiaTheme="minorEastAsia"/>
        </w:rPr>
        <w:t>表</w:t>
      </w:r>
      <w:r w:rsidR="00BA0DC0" w:rsidRPr="00BA0DC0">
        <w:rPr>
          <w:rFonts w:eastAsiaTheme="minorEastAsia"/>
        </w:rPr>
        <w:t>4.10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BA0DC0" w:rsidRPr="00BA0DC0">
        <w:rPr>
          <w:rFonts w:eastAsiaTheme="minorEastAsia"/>
        </w:rPr>
        <w:t>表</w:t>
      </w:r>
      <w:r w:rsidR="00BA0DC0" w:rsidRPr="00BA0DC0">
        <w:rPr>
          <w:rFonts w:eastAsiaTheme="minorEastAsia"/>
        </w:rPr>
        <w:t>4.10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822280" r:id="rId73"/>
        </w:object>
      </w:r>
      <w:r>
        <w:rPr>
          <w:rFonts w:hint="eastAsia"/>
          <w:szCs w:val="21"/>
        </w:rPr>
        <w:t>为</w:t>
      </w:r>
      <w:r>
        <w:rPr>
          <w:szCs w:val="21"/>
        </w:rPr>
        <w:t>2</w:t>
      </w:r>
      <w:r w:rsidR="00CE3B5B">
        <w:rPr>
          <w:rFonts w:hint="eastAsia"/>
          <w:szCs w:val="21"/>
        </w:rPr>
        <w:t>、</w:t>
      </w:r>
      <w:r>
        <w:rPr>
          <w:szCs w:val="21"/>
        </w:rPr>
        <w:t>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sidR="00FB1298">
        <w:rPr>
          <w:rFonts w:hint="eastAsia"/>
          <w:szCs w:val="21"/>
        </w:rPr>
        <w:t>、</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BA0DC0" w:rsidRPr="00BA0DC0">
        <w:rPr>
          <w:rFonts w:eastAsiaTheme="minorEastAsia"/>
        </w:rPr>
        <w:t>表</w:t>
      </w:r>
      <w:r w:rsidR="00BA0DC0" w:rsidRPr="00BA0DC0">
        <w:rPr>
          <w:rFonts w:eastAsiaTheme="minorEastAsia"/>
        </w:rPr>
        <w:t>4.10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822281" r:id="rId74"/>
        </w:object>
      </w:r>
      <w:r>
        <w:rPr>
          <w:rFonts w:hint="eastAsia"/>
          <w:szCs w:val="21"/>
        </w:rPr>
        <w:t>为</w:t>
      </w:r>
      <w:r>
        <w:rPr>
          <w:szCs w:val="21"/>
        </w:rPr>
        <w:t>2</w:t>
      </w:r>
      <w:r w:rsidR="002F32EE">
        <w:rPr>
          <w:rFonts w:hint="eastAsia"/>
          <w:szCs w:val="21"/>
        </w:rPr>
        <w:t>、</w:t>
      </w:r>
      <w:r>
        <w:rPr>
          <w:szCs w:val="21"/>
        </w:rPr>
        <w:t>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sidR="00664269">
        <w:rPr>
          <w:rFonts w:hint="eastAsia"/>
          <w:szCs w:val="21"/>
        </w:rPr>
        <w:t>、</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w:t>
      </w:r>
      <w:r w:rsidR="004D3F48">
        <w:rPr>
          <w:rFonts w:hint="eastAsia"/>
          <w:szCs w:val="21"/>
        </w:rPr>
        <w:lastRenderedPageBreak/>
        <w:t>能</w:t>
      </w:r>
      <w:r w:rsidR="00430872">
        <w:rPr>
          <w:rFonts w:hint="eastAsia"/>
          <w:szCs w:val="21"/>
        </w:rPr>
        <w:t>也在逐步提升。</w:t>
      </w:r>
    </w:p>
    <w:p w14:paraId="54A27D5D" w14:textId="1925DAC9" w:rsidR="009F151B" w:rsidRDefault="00E770D1">
      <w:pPr>
        <w:pStyle w:val="3"/>
        <w:rPr>
          <w:szCs w:val="21"/>
        </w:rPr>
      </w:pPr>
      <w:bookmarkStart w:id="218"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8"/>
    </w:p>
    <w:p w14:paraId="701D8432" w14:textId="303F4BE6"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BA0DC0">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BA0DC0">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Self-supervised label augmentation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5F6F397F" w14:textId="0B16BB0B" w:rsidR="006E48EF" w:rsidRPr="00A040A9" w:rsidRDefault="006E48EF" w:rsidP="00A040A9">
      <w:pPr>
        <w:pStyle w:val="a8"/>
        <w:keepNext/>
        <w:ind w:left="210" w:hanging="210"/>
        <w:jc w:val="center"/>
        <w:rPr>
          <w:rFonts w:ascii="Times New Roman" w:eastAsiaTheme="minorEastAsia" w:hAnsi="Times New Roman"/>
          <w:sz w:val="21"/>
          <w:szCs w:val="21"/>
        </w:rPr>
      </w:pPr>
      <w:bookmarkStart w:id="219" w:name="_Ref101171900"/>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bookmarkEnd w:id="219"/>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1FAA9177" w:rsidR="00F22C66" w:rsidRPr="00FC01F8" w:rsidRDefault="00F22C66" w:rsidP="00F22C66">
      <w:pPr>
        <w:pStyle w:val="a8"/>
        <w:keepNext/>
        <w:ind w:left="210" w:hanging="210"/>
        <w:jc w:val="center"/>
        <w:rPr>
          <w:rFonts w:ascii="Times New Roman" w:eastAsiaTheme="minorEastAsia" w:hAnsi="Times New Roman"/>
          <w:sz w:val="21"/>
          <w:szCs w:val="21"/>
        </w:rPr>
      </w:pPr>
      <w:bookmarkStart w:id="220" w:name="_Ref101171911"/>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bookmarkEnd w:id="220"/>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567ACE90" w:rsidR="00B05355" w:rsidRPr="00067733" w:rsidRDefault="00B05355" w:rsidP="00B05355">
      <w:pPr>
        <w:pStyle w:val="a8"/>
        <w:keepNext/>
        <w:ind w:left="210" w:hanging="210"/>
        <w:jc w:val="center"/>
        <w:rPr>
          <w:rFonts w:ascii="Times New Roman" w:eastAsiaTheme="minorEastAsia" w:hAnsi="Times New Roman"/>
          <w:sz w:val="21"/>
          <w:szCs w:val="21"/>
        </w:rPr>
      </w:pPr>
      <w:bookmarkStart w:id="221" w:name="_Ref101171915"/>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bookmarkEnd w:id="221"/>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D964565" w:rsidR="00843153" w:rsidRPr="00843153" w:rsidRDefault="00843153" w:rsidP="00843153">
      <w:pPr>
        <w:pStyle w:val="a8"/>
        <w:keepNext/>
        <w:ind w:left="210" w:hanging="210"/>
        <w:jc w:val="center"/>
        <w:rPr>
          <w:rFonts w:ascii="Times New Roman" w:eastAsiaTheme="minorEastAsia" w:hAnsi="Times New Roman"/>
          <w:sz w:val="21"/>
          <w:szCs w:val="21"/>
        </w:rPr>
      </w:pPr>
      <w:bookmarkStart w:id="222" w:name="_Ref101171916"/>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bookmarkEnd w:id="222"/>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w:t>
      </w:r>
      <w:r>
        <w:rPr>
          <w:rFonts w:hint="eastAsia"/>
          <w:szCs w:val="21"/>
        </w:rPr>
        <w:lastRenderedPageBreak/>
        <w:t>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3386ECEB" w:rsidR="00A04289" w:rsidRPr="00935728" w:rsidRDefault="00A04289" w:rsidP="00A04289">
      <w:pPr>
        <w:ind w:firstLine="480"/>
      </w:pPr>
      <w:r>
        <w:rPr>
          <w:rFonts w:hint="eastAsia"/>
          <w:szCs w:val="21"/>
        </w:rPr>
        <w:t>实验结</w:t>
      </w:r>
      <w:r w:rsidRPr="00925C9E">
        <w:rPr>
          <w:rFonts w:hint="eastAsia"/>
        </w:rPr>
        <w:t>果如</w:t>
      </w:r>
      <w:r w:rsidR="006F0E84" w:rsidRPr="00925C9E">
        <w:fldChar w:fldCharType="begin"/>
      </w:r>
      <w:r w:rsidR="006F0E84" w:rsidRPr="00925C9E">
        <w:instrText xml:space="preserve"> </w:instrText>
      </w:r>
      <w:r w:rsidR="006F0E84" w:rsidRPr="00925C9E">
        <w:rPr>
          <w:rFonts w:hint="eastAsia"/>
        </w:rPr>
        <w:instrText>REF _Ref101171900 \h</w:instrText>
      </w:r>
      <w:r w:rsidR="006F0E84" w:rsidRPr="00925C9E">
        <w:instrText xml:space="preserve">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4.11</w:t>
      </w:r>
      <w:r w:rsidR="006F0E84" w:rsidRPr="00925C9E">
        <w:fldChar w:fldCharType="end"/>
      </w:r>
      <w:r w:rsidR="00925C9E">
        <w:rPr>
          <w:rFonts w:hint="eastAsia"/>
        </w:rPr>
        <w:t>、</w:t>
      </w:r>
      <w:r w:rsidR="006F0E84" w:rsidRPr="00925C9E">
        <w:fldChar w:fldCharType="begin"/>
      </w:r>
      <w:r w:rsidR="006F0E84" w:rsidRPr="00925C9E">
        <w:instrText xml:space="preserve"> REF _Ref101171911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4.12</w:t>
      </w:r>
      <w:r w:rsidR="006F0E84" w:rsidRPr="00925C9E">
        <w:fldChar w:fldCharType="end"/>
      </w:r>
      <w:r w:rsidR="00925C9E">
        <w:rPr>
          <w:rFonts w:hint="eastAsia"/>
        </w:rPr>
        <w:t>、</w:t>
      </w:r>
      <w:r w:rsidR="006F0E84" w:rsidRPr="00925C9E">
        <w:fldChar w:fldCharType="begin"/>
      </w:r>
      <w:r w:rsidR="006F0E84" w:rsidRPr="00925C9E">
        <w:instrText xml:space="preserve"> REF _Ref101171915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4.13</w:t>
      </w:r>
      <w:r w:rsidR="006F0E84" w:rsidRPr="00925C9E">
        <w:fldChar w:fldCharType="end"/>
      </w:r>
      <w:r w:rsidR="00925C9E">
        <w:rPr>
          <w:rFonts w:hint="eastAsia"/>
        </w:rPr>
        <w:t>、</w:t>
      </w:r>
      <w:r w:rsidR="006F0E84" w:rsidRPr="00925C9E">
        <w:fldChar w:fldCharType="begin"/>
      </w:r>
      <w:r w:rsidR="006F0E84" w:rsidRPr="00925C9E">
        <w:instrText xml:space="preserve"> REF _Ref101171916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4.14</w:t>
      </w:r>
      <w:r w:rsidR="006F0E84" w:rsidRPr="00925C9E">
        <w:fldChar w:fldCharType="end"/>
      </w:r>
      <w:r w:rsidRPr="00925C9E">
        <w:rPr>
          <w:rFonts w:hint="eastAsia"/>
        </w:rPr>
        <w:t>所示，其</w:t>
      </w:r>
      <w:r>
        <w:rPr>
          <w:rFonts w:hint="eastAsia"/>
          <w:szCs w:val="21"/>
        </w:rPr>
        <w:t>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226C1DED" w:rsidR="00FC46A7" w:rsidRDefault="00FC46A7" w:rsidP="00FC46A7">
      <w:pPr>
        <w:ind w:firstLineChars="200" w:firstLine="480"/>
        <w:rPr>
          <w:szCs w:val="21"/>
        </w:rPr>
      </w:pPr>
      <w:r w:rsidRPr="006C2226">
        <w:rPr>
          <w:rFonts w:hint="eastAsia"/>
        </w:rPr>
        <w:t>从</w:t>
      </w:r>
      <w:r w:rsidR="00EA4EFB" w:rsidRPr="00925C9E">
        <w:fldChar w:fldCharType="begin"/>
      </w:r>
      <w:r w:rsidR="00EA4EFB" w:rsidRPr="00925C9E">
        <w:instrText xml:space="preserve"> </w:instrText>
      </w:r>
      <w:r w:rsidR="00EA4EFB" w:rsidRPr="00925C9E">
        <w:rPr>
          <w:rFonts w:hint="eastAsia"/>
        </w:rPr>
        <w:instrText>REF _Ref101171900 \h</w:instrText>
      </w:r>
      <w:r w:rsidR="00EA4EFB" w:rsidRPr="00925C9E">
        <w:instrText xml:space="preserve">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4.11</w:t>
      </w:r>
      <w:r w:rsidR="00EA4EFB" w:rsidRPr="00925C9E">
        <w:fldChar w:fldCharType="end"/>
      </w:r>
      <w:r w:rsidR="00EA4EFB">
        <w:rPr>
          <w:rFonts w:hint="eastAsia"/>
        </w:rPr>
        <w:t>、</w:t>
      </w:r>
      <w:r w:rsidR="00EA4EFB" w:rsidRPr="00925C9E">
        <w:fldChar w:fldCharType="begin"/>
      </w:r>
      <w:r w:rsidR="00EA4EFB" w:rsidRPr="00925C9E">
        <w:instrText xml:space="preserve"> REF _Ref101171911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4.12</w:t>
      </w:r>
      <w:r w:rsidR="00EA4EFB" w:rsidRPr="00925C9E">
        <w:fldChar w:fldCharType="end"/>
      </w:r>
      <w:r w:rsidR="00EA4EFB">
        <w:rPr>
          <w:rFonts w:hint="eastAsia"/>
        </w:rPr>
        <w:t>、</w:t>
      </w:r>
      <w:r w:rsidR="00EA4EFB" w:rsidRPr="00925C9E">
        <w:fldChar w:fldCharType="begin"/>
      </w:r>
      <w:r w:rsidR="00EA4EFB" w:rsidRPr="00925C9E">
        <w:instrText xml:space="preserve"> REF _Ref101171915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4.13</w:t>
      </w:r>
      <w:r w:rsidR="00EA4EFB" w:rsidRPr="00925C9E">
        <w:fldChar w:fldCharType="end"/>
      </w:r>
      <w:r w:rsidR="00EA4EFB">
        <w:rPr>
          <w:rFonts w:hint="eastAsia"/>
        </w:rPr>
        <w:t>、</w:t>
      </w:r>
      <w:r w:rsidR="00EA4EFB" w:rsidRPr="00925C9E">
        <w:fldChar w:fldCharType="begin"/>
      </w:r>
      <w:r w:rsidR="00EA4EFB" w:rsidRPr="00925C9E">
        <w:instrText xml:space="preserve"> REF _Ref101171916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4.14</w:t>
      </w:r>
      <w:r w:rsidR="00EA4EFB" w:rsidRPr="00925C9E">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7E078C" w:rsidRPr="00925C9E">
        <w:fldChar w:fldCharType="begin"/>
      </w:r>
      <w:r w:rsidR="007E078C" w:rsidRPr="00925C9E">
        <w:instrText xml:space="preserve"> </w:instrText>
      </w:r>
      <w:r w:rsidR="007E078C" w:rsidRPr="00925C9E">
        <w:rPr>
          <w:rFonts w:hint="eastAsia"/>
        </w:rPr>
        <w:instrText>REF _Ref101171900 \h</w:instrText>
      </w:r>
      <w:r w:rsidR="007E078C" w:rsidRPr="00925C9E">
        <w:instrText xml:space="preserve"> </w:instrText>
      </w:r>
      <w:r w:rsidR="007E078C">
        <w:instrText xml:space="preserve"> \* MERGEFORMAT </w:instrText>
      </w:r>
      <w:r w:rsidR="007E078C" w:rsidRPr="00925C9E">
        <w:fldChar w:fldCharType="separate"/>
      </w:r>
      <w:r w:rsidR="00BA0DC0" w:rsidRPr="00BA0DC0">
        <w:rPr>
          <w:rFonts w:eastAsiaTheme="minorEastAsia"/>
        </w:rPr>
        <w:t>表</w:t>
      </w:r>
      <w:r w:rsidR="00BA0DC0" w:rsidRPr="00BA0DC0">
        <w:rPr>
          <w:rFonts w:eastAsiaTheme="minorEastAsia"/>
        </w:rPr>
        <w:t>4.11</w:t>
      </w:r>
      <w:r w:rsidR="007E078C" w:rsidRPr="00925C9E">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8110F9" w:rsidRPr="00925C9E">
        <w:fldChar w:fldCharType="begin"/>
      </w:r>
      <w:r w:rsidR="008110F9" w:rsidRPr="00925C9E">
        <w:instrText xml:space="preserve"> REF _Ref101171911 \h </w:instrText>
      </w:r>
      <w:r w:rsidR="008110F9">
        <w:instrText xml:space="preserve"> \* MERGEFORMAT </w:instrText>
      </w:r>
      <w:r w:rsidR="008110F9" w:rsidRPr="00925C9E">
        <w:fldChar w:fldCharType="separate"/>
      </w:r>
      <w:r w:rsidR="00BA0DC0" w:rsidRPr="00BA0DC0">
        <w:rPr>
          <w:rFonts w:eastAsiaTheme="minorEastAsia"/>
        </w:rPr>
        <w:t>表</w:t>
      </w:r>
      <w:r w:rsidR="00BA0DC0" w:rsidRPr="00BA0DC0">
        <w:rPr>
          <w:rFonts w:eastAsiaTheme="minorEastAsia"/>
        </w:rPr>
        <w:t>4.12</w:t>
      </w:r>
      <w:r w:rsidR="008110F9" w:rsidRPr="00925C9E">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00790D" w:rsidRPr="00925C9E">
        <w:fldChar w:fldCharType="begin"/>
      </w:r>
      <w:r w:rsidR="0000790D" w:rsidRPr="00925C9E">
        <w:instrText xml:space="preserve"> REF _Ref101171915 \h </w:instrText>
      </w:r>
      <w:r w:rsidR="0000790D">
        <w:instrText xml:space="preserve"> \* MERGEFORMAT </w:instrText>
      </w:r>
      <w:r w:rsidR="0000790D" w:rsidRPr="00925C9E">
        <w:fldChar w:fldCharType="separate"/>
      </w:r>
      <w:r w:rsidR="00BA0DC0" w:rsidRPr="00BA0DC0">
        <w:rPr>
          <w:rFonts w:eastAsiaTheme="minorEastAsia"/>
        </w:rPr>
        <w:t>表</w:t>
      </w:r>
      <w:r w:rsidR="00BA0DC0" w:rsidRPr="00BA0DC0">
        <w:rPr>
          <w:rFonts w:eastAsiaTheme="minorEastAsia"/>
        </w:rPr>
        <w:t>4.13</w:t>
      </w:r>
      <w:r w:rsidR="0000790D" w:rsidRPr="00925C9E">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06194D" w:rsidRPr="00925C9E">
        <w:fldChar w:fldCharType="begin"/>
      </w:r>
      <w:r w:rsidR="0006194D" w:rsidRPr="00925C9E">
        <w:instrText xml:space="preserve"> REF _Ref101171916 \h </w:instrText>
      </w:r>
      <w:r w:rsidR="0006194D">
        <w:instrText xml:space="preserve"> \* MERGEFORMAT </w:instrText>
      </w:r>
      <w:r w:rsidR="0006194D" w:rsidRPr="00925C9E">
        <w:fldChar w:fldCharType="separate"/>
      </w:r>
      <w:r w:rsidR="00BA0DC0" w:rsidRPr="00BA0DC0">
        <w:rPr>
          <w:rFonts w:eastAsiaTheme="minorEastAsia"/>
        </w:rPr>
        <w:t>表</w:t>
      </w:r>
      <w:r w:rsidR="00BA0DC0" w:rsidRPr="00BA0DC0">
        <w:rPr>
          <w:rFonts w:eastAsiaTheme="minorEastAsia"/>
        </w:rPr>
        <w:t>4.14</w:t>
      </w:r>
      <w:r w:rsidR="0006194D" w:rsidRPr="00925C9E">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3" w:name="_Ref99806328"/>
      <w:r>
        <w:rPr>
          <w:szCs w:val="21"/>
        </w:rPr>
        <w:lastRenderedPageBreak/>
        <w:t>敏感性分析</w:t>
      </w:r>
      <w:bookmarkEnd w:id="223"/>
    </w:p>
    <w:p w14:paraId="6995D922" w14:textId="1026388F"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BA0DC0">
        <w:rPr>
          <w:rFonts w:hint="eastAsia"/>
        </w:rPr>
        <w:t>（</w:t>
      </w:r>
      <w:r w:rsidR="00BA0DC0">
        <w:rPr>
          <w:noProof/>
        </w:rPr>
        <w:t>3</w:t>
      </w:r>
      <w:r w:rsidR="00BA0DC0">
        <w:t>.</w:t>
      </w:r>
      <w:r w:rsidR="00BA0DC0">
        <w:rPr>
          <w:noProof/>
        </w:rPr>
        <w:t>13</w:t>
      </w:r>
      <w:r w:rsidR="00BA0DC0">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6F7C4769" w:rsidR="00772655" w:rsidRPr="00B00182" w:rsidRDefault="00772655" w:rsidP="00772655">
      <w:pPr>
        <w:pStyle w:val="a8"/>
        <w:keepNext/>
        <w:ind w:left="210" w:hanging="210"/>
        <w:jc w:val="center"/>
        <w:rPr>
          <w:rFonts w:ascii="Times New Roman" w:eastAsiaTheme="minorEastAsia" w:hAnsi="Times New Roman"/>
          <w:sz w:val="21"/>
          <w:szCs w:val="21"/>
        </w:rPr>
      </w:pPr>
      <w:bookmarkStart w:id="224"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24"/>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0CE4F5BC" w:rsidR="009045CA" w:rsidRPr="004A730A" w:rsidRDefault="009045CA" w:rsidP="006A54EF">
      <w:pPr>
        <w:pStyle w:val="a8"/>
        <w:keepNext/>
        <w:ind w:left="210" w:hanging="210"/>
        <w:jc w:val="center"/>
        <w:rPr>
          <w:rFonts w:ascii="Times New Roman" w:eastAsiaTheme="minorEastAsia" w:hAnsi="Times New Roman"/>
          <w:sz w:val="21"/>
          <w:szCs w:val="21"/>
        </w:rPr>
      </w:pPr>
      <w:bookmarkStart w:id="225" w:name="_Ref100735741"/>
      <w:bookmarkStart w:id="226"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25"/>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26"/>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3301AC04"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00BA0DC0" w:rsidRPr="00BA0DC0">
        <w:rPr>
          <w:rFonts w:eastAsiaTheme="minorEastAsia"/>
        </w:rPr>
        <w:t>表</w:t>
      </w:r>
      <w:r w:rsidR="00BA0DC0" w:rsidRPr="00BA0DC0">
        <w:rPr>
          <w:rFonts w:eastAsiaTheme="minorEastAsia"/>
        </w:rPr>
        <w:t>4.15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54AD9F6"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BA0DC0" w:rsidRPr="00BA0DC0">
        <w:rPr>
          <w:rFonts w:eastAsiaTheme="minorEastAsia"/>
        </w:rPr>
        <w:t>表</w:t>
      </w:r>
      <w:r w:rsidR="00BA0DC0" w:rsidRPr="00BA0DC0">
        <w:rPr>
          <w:rFonts w:eastAsiaTheme="minorEastAsia"/>
        </w:rPr>
        <w:t>4.16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27" w:name="_Toc46962984"/>
      <w:bookmarkStart w:id="228" w:name="_Toc57189256"/>
      <w:bookmarkStart w:id="229" w:name="_Toc101122649"/>
      <w:r>
        <w:lastRenderedPageBreak/>
        <w:t>本章小结</w:t>
      </w:r>
      <w:bookmarkEnd w:id="227"/>
      <w:bookmarkEnd w:id="228"/>
      <w:bookmarkEnd w:id="229"/>
    </w:p>
    <w:p w14:paraId="1D33DD72" w14:textId="76F4A3CC" w:rsidR="008369D2" w:rsidRDefault="00A24E16">
      <w:pPr>
        <w:ind w:firstLineChars="200" w:firstLine="480"/>
      </w:pPr>
      <w:bookmarkStart w:id="230" w:name="_Toc45060059"/>
      <w:bookmarkStart w:id="231" w:name="_Toc46962985"/>
      <w:bookmarkStart w:id="232" w:name="_Toc45060462"/>
      <w:bookmarkStart w:id="233" w:name="_Toc229915056"/>
      <w:bookmarkStart w:id="234" w:name="_Toc379915077"/>
      <w:bookmarkStart w:id="235" w:name="_Toc444250107"/>
      <w:bookmarkStart w:id="236" w:name="_Toc377235993"/>
      <w:bookmarkStart w:id="237" w:name="_Toc229791453"/>
      <w:bookmarkStart w:id="238" w:name="_Toc380663938"/>
      <w:bookmarkStart w:id="239" w:name="_Toc437362283"/>
      <w:bookmarkStart w:id="240" w:name="_Toc437362349"/>
      <w:bookmarkEnd w:id="186"/>
      <w:bookmarkEnd w:id="230"/>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5E110162"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BA0DC0">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2B66CC9"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BA0DC0">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1" w:name="_Toc57189257"/>
      <w:bookmarkStart w:id="242" w:name="_Toc101122650"/>
      <w:r>
        <w:lastRenderedPageBreak/>
        <w:t>总结与展望</w:t>
      </w:r>
      <w:bookmarkEnd w:id="231"/>
      <w:bookmarkEnd w:id="232"/>
      <w:bookmarkEnd w:id="241"/>
      <w:bookmarkEnd w:id="242"/>
    </w:p>
    <w:p w14:paraId="2C03CF6B" w14:textId="77777777" w:rsidR="009F151B" w:rsidRDefault="00A24E16">
      <w:pPr>
        <w:pStyle w:val="2"/>
      </w:pPr>
      <w:bookmarkStart w:id="243" w:name="_Toc99472896"/>
      <w:bookmarkStart w:id="244" w:name="_Toc101122651"/>
      <w:r>
        <w:rPr>
          <w:rFonts w:hint="eastAsia"/>
        </w:rPr>
        <w:t>主要工作总结</w:t>
      </w:r>
      <w:bookmarkEnd w:id="243"/>
      <w:bookmarkEnd w:id="244"/>
    </w:p>
    <w:p w14:paraId="0DECFB9F" w14:textId="7983872B"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w:t>
      </w:r>
      <w:r w:rsidR="00827297">
        <w:rPr>
          <w:rFonts w:eastAsiaTheme="minorEastAsia" w:hint="eastAsia"/>
          <w:bCs/>
          <w:szCs w:val="21"/>
        </w:rPr>
        <w:t>总结如下</w:t>
      </w:r>
      <w:r w:rsidR="002C5B72">
        <w:rPr>
          <w:rFonts w:eastAsiaTheme="minorEastAsia" w:hint="eastAsia"/>
          <w:bCs/>
          <w:szCs w:val="21"/>
        </w:rPr>
        <w:t>：</w:t>
      </w:r>
    </w:p>
    <w:p w14:paraId="212A6B1B" w14:textId="4EDAE357"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6434C6">
        <w:rPr>
          <w:rFonts w:hint="eastAsia"/>
        </w:rPr>
        <w:t>做自己的教师（</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B70D49">
        <w:rPr>
          <w:rFonts w:hint="eastAsia"/>
        </w:rPr>
        <w:t>逐块衰减做自己的老师（</w:t>
      </w:r>
      <w:r w:rsidR="00B70D49" w:rsidRPr="00F74620">
        <w:t>Per-block decay based be your own 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2037CD69"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460FEB">
        <w:t>基于自注意力机制的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5F3AB503"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MIT Indoor 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45" w:name="_Toc99472897"/>
      <w:bookmarkStart w:id="246" w:name="_Toc101122652"/>
      <w:r>
        <w:t>主要创新点</w:t>
      </w:r>
      <w:bookmarkEnd w:id="245"/>
      <w:bookmarkEnd w:id="246"/>
    </w:p>
    <w:p w14:paraId="76A0575A" w14:textId="34B177B6" w:rsidR="001B5424" w:rsidRDefault="001664A9">
      <w:pPr>
        <w:ind w:firstLineChars="200" w:firstLine="480"/>
      </w:pPr>
      <w:r>
        <w:rPr>
          <w:rFonts w:hint="eastAsia"/>
        </w:rPr>
        <w:t>主要创新点</w:t>
      </w:r>
      <w:r w:rsidR="00E96ECD">
        <w:rPr>
          <w:rFonts w:hint="eastAsia"/>
        </w:rPr>
        <w:t>包含两个方面</w:t>
      </w:r>
      <w:r>
        <w:rPr>
          <w:rFonts w:hint="eastAsia"/>
        </w:rPr>
        <w:t>：</w:t>
      </w:r>
    </w:p>
    <w:p w14:paraId="7EF6ED97" w14:textId="28801BEE" w:rsidR="00DD3927" w:rsidRDefault="005C12A9">
      <w:pPr>
        <w:ind w:firstLineChars="200" w:firstLine="480"/>
      </w:pPr>
      <w:r>
        <w:rPr>
          <w:rFonts w:hint="eastAsia"/>
        </w:rPr>
        <w:lastRenderedPageBreak/>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7B4EB801"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7" w:name="_Toc57189260"/>
      <w:bookmarkStart w:id="248" w:name="_Toc45060465"/>
      <w:bookmarkStart w:id="249" w:name="_Toc46962988"/>
      <w:bookmarkStart w:id="250" w:name="_Toc101122653"/>
      <w:r>
        <w:rPr>
          <w:rFonts w:hint="eastAsia"/>
        </w:rPr>
        <w:t>未来工作</w:t>
      </w:r>
      <w:r>
        <w:t>展望</w:t>
      </w:r>
      <w:bookmarkEnd w:id="247"/>
      <w:bookmarkEnd w:id="248"/>
      <w:bookmarkEnd w:id="249"/>
      <w:bookmarkEnd w:id="250"/>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0B642ACC"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Deep residual networks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残差密集卷积网络（</w:t>
      </w:r>
      <w:r w:rsidR="0055361C" w:rsidRPr="009C5C4D">
        <w:t xml:space="preserve">Densely </w:t>
      </w:r>
      <w:r w:rsidR="0055361C">
        <w:t>c</w:t>
      </w:r>
      <w:r w:rsidR="0055361C" w:rsidRPr="009C5C4D">
        <w:t xml:space="preserve">onnected </w:t>
      </w:r>
      <w:r w:rsidR="0055361C">
        <w:t>c</w:t>
      </w:r>
      <w:r w:rsidR="0055361C" w:rsidRPr="009C5C4D">
        <w:t xml:space="preserve">onvolutional </w:t>
      </w:r>
      <w:r w:rsidR="0055361C">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三种架构。未来可以尝试更多的网络模型，比如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33"/>
      <w:bookmarkEnd w:id="234"/>
      <w:bookmarkEnd w:id="235"/>
      <w:bookmarkEnd w:id="236"/>
      <w:bookmarkEnd w:id="237"/>
      <w:bookmarkEnd w:id="238"/>
      <w:bookmarkEnd w:id="239"/>
      <w:bookmarkEnd w:id="240"/>
      <w:r w:rsidR="004B4BCA">
        <w:rPr>
          <w:rFonts w:eastAsiaTheme="majorEastAsia" w:hint="eastAsia"/>
          <w:bCs/>
        </w:rPr>
        <w:t>后续的工作也</w:t>
      </w:r>
      <w:r w:rsidR="004B4BCA">
        <w:rPr>
          <w:rFonts w:eastAsiaTheme="majorEastAsia" w:hint="eastAsia"/>
          <w:bCs/>
        </w:rPr>
        <w:lastRenderedPageBreak/>
        <w:t>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1" w:name="_Toc45060466"/>
      <w:bookmarkStart w:id="252" w:name="_Toc46962989"/>
      <w:bookmarkStart w:id="253" w:name="_Toc57189261"/>
      <w:bookmarkStart w:id="254" w:name="_Toc57978763"/>
      <w:bookmarkStart w:id="255" w:name="_Toc101122654"/>
      <w:bookmarkStart w:id="256" w:name="_Toc379915082"/>
      <w:bookmarkStart w:id="257" w:name="_Toc377235997"/>
      <w:bookmarkStart w:id="258" w:name="_Toc444250111"/>
      <w:bookmarkStart w:id="259" w:name="_Toc437362354"/>
      <w:bookmarkStart w:id="260" w:name="_Toc229915060"/>
      <w:bookmarkStart w:id="261" w:name="_Toc199381024"/>
      <w:bookmarkStart w:id="262" w:name="_Toc199901761"/>
      <w:bookmarkStart w:id="263" w:name="_Toc229791457"/>
      <w:bookmarkStart w:id="264" w:name="_Toc46962990"/>
      <w:bookmarkStart w:id="265" w:name="_Toc45060467"/>
      <w:bookmarkStart w:id="266" w:name="_Toc57189262"/>
      <w:r w:rsidRPr="00E76469">
        <w:lastRenderedPageBreak/>
        <w:t>致</w:t>
      </w:r>
      <w:r w:rsidRPr="00E76469">
        <w:t xml:space="preserve">  </w:t>
      </w:r>
      <w:r w:rsidRPr="00E76469">
        <w:t>谢</w:t>
      </w:r>
      <w:bookmarkEnd w:id="251"/>
      <w:bookmarkEnd w:id="252"/>
      <w:bookmarkEnd w:id="253"/>
      <w:bookmarkEnd w:id="254"/>
      <w:bookmarkEnd w:id="255"/>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7" w:name="_Toc101122655"/>
      <w:r>
        <w:lastRenderedPageBreak/>
        <w:t>参考文献</w:t>
      </w:r>
      <w:bookmarkStart w:id="268" w:name="_Toc437362355"/>
      <w:bookmarkStart w:id="269" w:name="_Toc377235998"/>
      <w:bookmarkStart w:id="270" w:name="_Toc379915083"/>
      <w:bookmarkEnd w:id="256"/>
      <w:bookmarkEnd w:id="257"/>
      <w:bookmarkEnd w:id="258"/>
      <w:bookmarkEnd w:id="259"/>
      <w:bookmarkEnd w:id="260"/>
      <w:bookmarkEnd w:id="261"/>
      <w:bookmarkEnd w:id="262"/>
      <w:bookmarkEnd w:id="263"/>
      <w:bookmarkEnd w:id="264"/>
      <w:bookmarkEnd w:id="265"/>
      <w:bookmarkEnd w:id="266"/>
      <w:bookmarkEnd w:id="267"/>
    </w:p>
    <w:p w14:paraId="365D0884" w14:textId="0819E71A" w:rsidR="00CA7344" w:rsidRDefault="0030527B" w:rsidP="006820E8">
      <w:pPr>
        <w:ind w:left="566" w:hangingChars="236" w:hanging="566"/>
        <w:rPr>
          <w:color w:val="000000" w:themeColor="text1"/>
        </w:rPr>
      </w:pPr>
      <w:bookmarkStart w:id="271" w:name="_Toc45060468"/>
      <w:bookmarkStart w:id="272" w:name="_Toc444250112"/>
      <w:bookmarkStart w:id="273" w:name="_Toc57189263"/>
      <w:bookmarkStart w:id="274"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75" w:name="_Toc101122656"/>
      <w:r>
        <w:lastRenderedPageBreak/>
        <w:t>附录</w:t>
      </w:r>
      <w:r>
        <w:t>1</w:t>
      </w:r>
      <w:r>
        <w:rPr>
          <w:rFonts w:hint="eastAsia"/>
        </w:rPr>
        <w:t xml:space="preserve">  </w:t>
      </w:r>
      <w:r>
        <w:t>攻读硕士学位期间取得的</w:t>
      </w:r>
      <w:r>
        <w:rPr>
          <w:rFonts w:hint="eastAsia"/>
        </w:rPr>
        <w:t>研究</w:t>
      </w:r>
      <w:r>
        <w:t>成果</w:t>
      </w:r>
      <w:bookmarkEnd w:id="268"/>
      <w:bookmarkEnd w:id="269"/>
      <w:bookmarkEnd w:id="270"/>
      <w:bookmarkEnd w:id="271"/>
      <w:bookmarkEnd w:id="272"/>
      <w:bookmarkEnd w:id="273"/>
      <w:bookmarkEnd w:id="274"/>
      <w:bookmarkEnd w:id="275"/>
    </w:p>
    <w:p w14:paraId="45ED124A" w14:textId="77777777" w:rsidR="00A02AB1" w:rsidRDefault="00A02AB1" w:rsidP="00A02AB1">
      <w:pPr>
        <w:ind w:left="566" w:hangingChars="235" w:hanging="566"/>
        <w:rPr>
          <w:b/>
          <w:color w:val="000000" w:themeColor="text1"/>
        </w:rPr>
      </w:pPr>
      <w:bookmarkStart w:id="276" w:name="_Toc444250113"/>
      <w:bookmarkStart w:id="277" w:name="_Toc45060469"/>
      <w:r>
        <w:rPr>
          <w:rFonts w:hint="eastAsia"/>
          <w:b/>
          <w:color w:val="000000" w:themeColor="text1"/>
        </w:rPr>
        <w:t>投稿论文</w:t>
      </w:r>
    </w:p>
    <w:p w14:paraId="5D884FED" w14:textId="72FBCDD3" w:rsidR="009F151B" w:rsidRDefault="00A02AB1" w:rsidP="00D569FA">
      <w:pPr>
        <w:ind w:left="564" w:hangingChars="235" w:hanging="564"/>
      </w:pPr>
      <w:bookmarkStart w:id="2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8"/>
    </w:p>
    <w:p w14:paraId="516F1AC0" w14:textId="77777777" w:rsidR="009F151B" w:rsidRDefault="00A24E16">
      <w:pPr>
        <w:pStyle w:val="1"/>
        <w:numPr>
          <w:ilvl w:val="0"/>
          <w:numId w:val="0"/>
        </w:numPr>
        <w:rPr>
          <w:color w:val="000000" w:themeColor="text1"/>
        </w:rPr>
      </w:pPr>
      <w:bookmarkStart w:id="279" w:name="_Toc58230252"/>
      <w:bookmarkStart w:id="280" w:name="_Toc101122657"/>
      <w:bookmarkStart w:id="281" w:name="_Toc45060470"/>
      <w:bookmarkStart w:id="282" w:name="_Toc57189264"/>
      <w:bookmarkStart w:id="283" w:name="_Toc46962993"/>
      <w:bookmarkEnd w:id="276"/>
      <w:bookmarkEnd w:id="277"/>
      <w:r>
        <w:rPr>
          <w:color w:val="000000" w:themeColor="text1"/>
        </w:rPr>
        <w:lastRenderedPageBreak/>
        <w:t>附录</w:t>
      </w:r>
      <w:r>
        <w:rPr>
          <w:color w:val="000000" w:themeColor="text1"/>
        </w:rPr>
        <w:t xml:space="preserve">2  </w:t>
      </w:r>
      <w:r>
        <w:rPr>
          <w:color w:val="000000" w:themeColor="text1"/>
        </w:rPr>
        <w:t>攻读学位期间参加的科研项目</w:t>
      </w:r>
      <w:bookmarkEnd w:id="279"/>
      <w:bookmarkEnd w:id="28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84" w:name="_Toc46962992"/>
      <w:bookmarkStart w:id="285" w:name="_Toc56674613"/>
      <w:bookmarkStart w:id="286" w:name="_Toc47372436"/>
      <w:bookmarkStart w:id="287" w:name="_Toc58230253"/>
      <w:bookmarkStart w:id="288" w:name="_Toc101122658"/>
      <w:r>
        <w:rPr>
          <w:color w:val="000000" w:themeColor="text1"/>
        </w:rPr>
        <w:lastRenderedPageBreak/>
        <w:t>附录</w:t>
      </w:r>
      <w:r>
        <w:rPr>
          <w:color w:val="000000" w:themeColor="text1"/>
        </w:rPr>
        <w:t xml:space="preserve">3  </w:t>
      </w:r>
      <w:r>
        <w:rPr>
          <w:color w:val="000000" w:themeColor="text1"/>
        </w:rPr>
        <w:t>中英文缩写对照表</w:t>
      </w:r>
      <w:bookmarkEnd w:id="284"/>
      <w:bookmarkEnd w:id="285"/>
      <w:bookmarkEnd w:id="286"/>
      <w:bookmarkEnd w:id="287"/>
      <w:bookmarkEnd w:id="288"/>
    </w:p>
    <w:p w14:paraId="7E1243DE" w14:textId="1AB0F5B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Be your own teacher</w:t>
      </w:r>
      <w:r w:rsidR="004D5405">
        <w:rPr>
          <w:rFonts w:hint="eastAsia"/>
          <w:color w:val="000000" w:themeColor="text1"/>
        </w:rPr>
        <w:t>（做自己的</w:t>
      </w:r>
      <w:r w:rsidR="00E74B91">
        <w:rPr>
          <w:rFonts w:hint="eastAsia"/>
          <w:color w:val="000000" w:themeColor="text1"/>
        </w:rPr>
        <w:t>教师</w:t>
      </w:r>
      <w:r w:rsidR="004D5405">
        <w:rPr>
          <w:rFonts w:hint="eastAsia"/>
          <w:color w:val="000000" w:themeColor="text1"/>
        </w:rPr>
        <w:t>）</w:t>
      </w:r>
    </w:p>
    <w:p w14:paraId="1DC28A18" w14:textId="1861436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Class-wise self-knowledge distillation</w:t>
      </w:r>
      <w:r w:rsidR="00AF3668">
        <w:rPr>
          <w:rFonts w:hint="eastAsia"/>
          <w:color w:val="000000" w:themeColor="text1"/>
        </w:rPr>
        <w:t>（</w:t>
      </w:r>
      <w:r w:rsidR="00AF3668">
        <w:rPr>
          <w:rFonts w:hint="eastAsia"/>
        </w:rPr>
        <w:t>类级别上的</w:t>
      </w:r>
      <w:proofErr w:type="gramStart"/>
      <w:r w:rsidR="00AF3668">
        <w:rPr>
          <w:rFonts w:hint="eastAsia"/>
        </w:rPr>
        <w:t>自知识</w:t>
      </w:r>
      <w:proofErr w:type="gramEnd"/>
      <w:r w:rsidR="00AF3668">
        <w:rPr>
          <w:rFonts w:hint="eastAsia"/>
        </w:rPr>
        <w:t>蒸馏</w:t>
      </w:r>
      <w:r w:rsidR="00AF3668">
        <w:rPr>
          <w:rFonts w:hint="eastAsia"/>
          <w:color w:val="000000" w:themeColor="text1"/>
        </w:rPr>
        <w:t>）</w:t>
      </w:r>
      <w:r>
        <w:rPr>
          <w:color w:val="000000" w:themeColor="text1"/>
        </w:rPr>
        <w:t xml:space="preserve"> </w:t>
      </w:r>
    </w:p>
    <w:p w14:paraId="424E480A" w14:textId="4E102989"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497C0128"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6A680DAB"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7613880D"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11120C14" w:rsidR="00DB499F" w:rsidRDefault="00D723A5" w:rsidP="00107136">
      <w:pPr>
        <w:jc w:val="left"/>
      </w:pPr>
      <w:r w:rsidRPr="00D723A5">
        <w:t>PD-BYOT</w:t>
      </w:r>
      <w:r>
        <w:tab/>
      </w:r>
      <w:r>
        <w:tab/>
      </w:r>
      <w:r>
        <w:tab/>
      </w:r>
      <w:r w:rsidRPr="00D723A5">
        <w:t xml:space="preserve">Per-block </w:t>
      </w:r>
      <w:r w:rsidR="00373B27">
        <w:t>d</w:t>
      </w:r>
      <w:r w:rsidRPr="00D723A5">
        <w:t xml:space="preserve">ecay based </w:t>
      </w:r>
      <w:r w:rsidR="006B4C33">
        <w:t>be your own teacher</w:t>
      </w:r>
      <w:r w:rsidR="00DB499F">
        <w:t xml:space="preserve"> </w:t>
      </w:r>
    </w:p>
    <w:p w14:paraId="087E4871" w14:textId="40AB9222" w:rsidR="00770A61" w:rsidRDefault="004C4A2C" w:rsidP="00DB499F">
      <w:pPr>
        <w:ind w:left="1680" w:firstLine="420"/>
        <w:jc w:val="left"/>
      </w:pPr>
      <w:r>
        <w:rPr>
          <w:rFonts w:hint="eastAsia"/>
        </w:rPr>
        <w:t>（逐块衰减的做自己的教师）</w:t>
      </w:r>
      <w:r w:rsidR="00697D9E">
        <w:t xml:space="preserve"> </w:t>
      </w:r>
    </w:p>
    <w:p w14:paraId="66CAC5A7" w14:textId="19CC4382"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276D77">
        <w:rPr>
          <w:rFonts w:hint="eastAsia"/>
          <w:color w:val="000000" w:themeColor="text1"/>
        </w:rPr>
        <w:t>（深度残差网络）</w:t>
      </w:r>
      <w:r w:rsidR="008642A4">
        <w:rPr>
          <w:color w:val="000000" w:themeColor="text1"/>
        </w:rPr>
        <w:t xml:space="preserve"> </w:t>
      </w:r>
    </w:p>
    <w:p w14:paraId="6415B8BF" w14:textId="24DCBA9F"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Self-attention network</w:t>
      </w:r>
      <w:r w:rsidR="003400DC">
        <w:rPr>
          <w:rFonts w:hint="eastAsia"/>
          <w:color w:val="000000" w:themeColor="text1"/>
        </w:rPr>
        <w:t>（自注意力网络）</w:t>
      </w:r>
      <w:r>
        <w:rPr>
          <w:color w:val="000000" w:themeColor="text1"/>
        </w:rPr>
        <w:t xml:space="preserve"> </w:t>
      </w:r>
    </w:p>
    <w:p w14:paraId="395D3A25" w14:textId="4B2A8FA5"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Self-knowledge distillation based on self-attention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4E91772C"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Self-supervised label augmentation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3CE5298A"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Self-supervised label augmentation</w:t>
      </w:r>
      <w:r w:rsidR="009136F1">
        <w:rPr>
          <w:color w:val="000000" w:themeColor="text1"/>
        </w:rPr>
        <w:t xml:space="preserve"> based</w:t>
      </w:r>
      <w:r>
        <w:rPr>
          <w:color w:val="000000" w:themeColor="text1"/>
        </w:rPr>
        <w:t xml:space="preserve"> self-distillation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81"/>
    <w:bookmarkEnd w:id="282"/>
    <w:bookmarkEnd w:id="283"/>
    <w:p w14:paraId="337ABCE0" w14:textId="7E062005"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1CF74" w14:textId="77777777" w:rsidR="001D14DF" w:rsidRDefault="001D14DF">
      <w:pPr>
        <w:spacing w:line="240" w:lineRule="auto"/>
      </w:pPr>
      <w:r>
        <w:separator/>
      </w:r>
    </w:p>
  </w:endnote>
  <w:endnote w:type="continuationSeparator" w:id="0">
    <w:p w14:paraId="24C5596C" w14:textId="77777777" w:rsidR="001D14DF" w:rsidRDefault="001D1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2E110" w14:textId="77777777" w:rsidR="001D14DF" w:rsidRDefault="001D14DF">
      <w:r>
        <w:separator/>
      </w:r>
    </w:p>
  </w:footnote>
  <w:footnote w:type="continuationSeparator" w:id="0">
    <w:p w14:paraId="349EB21B" w14:textId="77777777" w:rsidR="001D14DF" w:rsidRDefault="001D1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3" w:name="_Hlk356490862"/>
  <w:bookmarkStart w:id="64" w:name="OLE_LINK4"/>
  <w:bookmarkStart w:id="65"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4B"/>
    <w:rsid w:val="000077A8"/>
    <w:rsid w:val="0000790D"/>
    <w:rsid w:val="0001005E"/>
    <w:rsid w:val="000105CE"/>
    <w:rsid w:val="000109B6"/>
    <w:rsid w:val="000109F2"/>
    <w:rsid w:val="00010A7C"/>
    <w:rsid w:val="00011673"/>
    <w:rsid w:val="00011801"/>
    <w:rsid w:val="00011CD2"/>
    <w:rsid w:val="00011D8D"/>
    <w:rsid w:val="0001260B"/>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95E"/>
    <w:rsid w:val="00017B56"/>
    <w:rsid w:val="00017B69"/>
    <w:rsid w:val="00017C8B"/>
    <w:rsid w:val="00017D64"/>
    <w:rsid w:val="00017F4D"/>
    <w:rsid w:val="00017F6C"/>
    <w:rsid w:val="0002049B"/>
    <w:rsid w:val="000204D2"/>
    <w:rsid w:val="0002075E"/>
    <w:rsid w:val="00020DF1"/>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50C"/>
    <w:rsid w:val="0002453A"/>
    <w:rsid w:val="0002483C"/>
    <w:rsid w:val="00024C10"/>
    <w:rsid w:val="00024C3D"/>
    <w:rsid w:val="00025135"/>
    <w:rsid w:val="000251AA"/>
    <w:rsid w:val="000252F1"/>
    <w:rsid w:val="00025694"/>
    <w:rsid w:val="00025783"/>
    <w:rsid w:val="00025933"/>
    <w:rsid w:val="00025C12"/>
    <w:rsid w:val="00025E3F"/>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3CC"/>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4002C"/>
    <w:rsid w:val="0004018A"/>
    <w:rsid w:val="00040377"/>
    <w:rsid w:val="00040378"/>
    <w:rsid w:val="00040481"/>
    <w:rsid w:val="000408D0"/>
    <w:rsid w:val="00040C7F"/>
    <w:rsid w:val="00040FCD"/>
    <w:rsid w:val="00041318"/>
    <w:rsid w:val="000415FD"/>
    <w:rsid w:val="00041804"/>
    <w:rsid w:val="00041A99"/>
    <w:rsid w:val="000422F5"/>
    <w:rsid w:val="00042428"/>
    <w:rsid w:val="0004244C"/>
    <w:rsid w:val="000424D7"/>
    <w:rsid w:val="00043716"/>
    <w:rsid w:val="0004410E"/>
    <w:rsid w:val="000441AD"/>
    <w:rsid w:val="000443F6"/>
    <w:rsid w:val="0004452A"/>
    <w:rsid w:val="000446BE"/>
    <w:rsid w:val="000449B9"/>
    <w:rsid w:val="00044C68"/>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4D"/>
    <w:rsid w:val="000619C2"/>
    <w:rsid w:val="00061BB2"/>
    <w:rsid w:val="00061C1A"/>
    <w:rsid w:val="00062262"/>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7A5"/>
    <w:rsid w:val="00075820"/>
    <w:rsid w:val="000758F2"/>
    <w:rsid w:val="00075969"/>
    <w:rsid w:val="00075CEE"/>
    <w:rsid w:val="00075D64"/>
    <w:rsid w:val="00075DC9"/>
    <w:rsid w:val="00075F71"/>
    <w:rsid w:val="00076E25"/>
    <w:rsid w:val="00076F52"/>
    <w:rsid w:val="0007712D"/>
    <w:rsid w:val="00077F95"/>
    <w:rsid w:val="00080518"/>
    <w:rsid w:val="00080CD4"/>
    <w:rsid w:val="00080E59"/>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305A"/>
    <w:rsid w:val="000930D5"/>
    <w:rsid w:val="00093403"/>
    <w:rsid w:val="00093438"/>
    <w:rsid w:val="000934BD"/>
    <w:rsid w:val="000939BF"/>
    <w:rsid w:val="00093C04"/>
    <w:rsid w:val="0009428F"/>
    <w:rsid w:val="000944A9"/>
    <w:rsid w:val="00094530"/>
    <w:rsid w:val="000945CF"/>
    <w:rsid w:val="00094A02"/>
    <w:rsid w:val="00094F3D"/>
    <w:rsid w:val="000951E3"/>
    <w:rsid w:val="00095216"/>
    <w:rsid w:val="000952A5"/>
    <w:rsid w:val="00095699"/>
    <w:rsid w:val="00095F14"/>
    <w:rsid w:val="00096225"/>
    <w:rsid w:val="00096347"/>
    <w:rsid w:val="00096ECE"/>
    <w:rsid w:val="000975E4"/>
    <w:rsid w:val="00097B41"/>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BE6"/>
    <w:rsid w:val="000C0EB3"/>
    <w:rsid w:val="000C11B5"/>
    <w:rsid w:val="000C1452"/>
    <w:rsid w:val="000C171A"/>
    <w:rsid w:val="000C1A68"/>
    <w:rsid w:val="000C1C06"/>
    <w:rsid w:val="000C2088"/>
    <w:rsid w:val="000C225C"/>
    <w:rsid w:val="000C2914"/>
    <w:rsid w:val="000C2BDB"/>
    <w:rsid w:val="000C2D63"/>
    <w:rsid w:val="000C311F"/>
    <w:rsid w:val="000C34C5"/>
    <w:rsid w:val="000C354E"/>
    <w:rsid w:val="000C3609"/>
    <w:rsid w:val="000C37C2"/>
    <w:rsid w:val="000C384C"/>
    <w:rsid w:val="000C38A2"/>
    <w:rsid w:val="000C3BA9"/>
    <w:rsid w:val="000C3EE6"/>
    <w:rsid w:val="000C41DE"/>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DB7"/>
    <w:rsid w:val="000C7F68"/>
    <w:rsid w:val="000D0A1E"/>
    <w:rsid w:val="000D0A74"/>
    <w:rsid w:val="000D0CF4"/>
    <w:rsid w:val="000D112B"/>
    <w:rsid w:val="000D11BE"/>
    <w:rsid w:val="000D123D"/>
    <w:rsid w:val="000D13DB"/>
    <w:rsid w:val="000D1638"/>
    <w:rsid w:val="000D1B17"/>
    <w:rsid w:val="000D1D2B"/>
    <w:rsid w:val="000D1E1B"/>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C6"/>
    <w:rsid w:val="00104601"/>
    <w:rsid w:val="001046B5"/>
    <w:rsid w:val="00104787"/>
    <w:rsid w:val="001047E7"/>
    <w:rsid w:val="00104C84"/>
    <w:rsid w:val="00104E0F"/>
    <w:rsid w:val="00105AD1"/>
    <w:rsid w:val="00105C67"/>
    <w:rsid w:val="00105CED"/>
    <w:rsid w:val="0010600F"/>
    <w:rsid w:val="00107136"/>
    <w:rsid w:val="00107172"/>
    <w:rsid w:val="001075A8"/>
    <w:rsid w:val="001075E9"/>
    <w:rsid w:val="001075FC"/>
    <w:rsid w:val="0010773B"/>
    <w:rsid w:val="001077EB"/>
    <w:rsid w:val="00107FCE"/>
    <w:rsid w:val="00110498"/>
    <w:rsid w:val="001105AA"/>
    <w:rsid w:val="001107AA"/>
    <w:rsid w:val="001111F9"/>
    <w:rsid w:val="0011128E"/>
    <w:rsid w:val="001117C1"/>
    <w:rsid w:val="001118DE"/>
    <w:rsid w:val="001118E8"/>
    <w:rsid w:val="00111D9B"/>
    <w:rsid w:val="00111EE3"/>
    <w:rsid w:val="0011224B"/>
    <w:rsid w:val="00112756"/>
    <w:rsid w:val="00112951"/>
    <w:rsid w:val="001129AA"/>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44C"/>
    <w:rsid w:val="00115834"/>
    <w:rsid w:val="00116013"/>
    <w:rsid w:val="001160E4"/>
    <w:rsid w:val="00116371"/>
    <w:rsid w:val="0011644E"/>
    <w:rsid w:val="00116502"/>
    <w:rsid w:val="001167A7"/>
    <w:rsid w:val="00116C16"/>
    <w:rsid w:val="0011718A"/>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6C"/>
    <w:rsid w:val="00126BE4"/>
    <w:rsid w:val="00127362"/>
    <w:rsid w:val="001274DC"/>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AA1"/>
    <w:rsid w:val="00137C04"/>
    <w:rsid w:val="00137E19"/>
    <w:rsid w:val="001401AF"/>
    <w:rsid w:val="001407EA"/>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8D9"/>
    <w:rsid w:val="00145AC2"/>
    <w:rsid w:val="00145CB0"/>
    <w:rsid w:val="00145CC8"/>
    <w:rsid w:val="0014670E"/>
    <w:rsid w:val="00146BAA"/>
    <w:rsid w:val="00146EC3"/>
    <w:rsid w:val="001472B7"/>
    <w:rsid w:val="001472CD"/>
    <w:rsid w:val="001475AC"/>
    <w:rsid w:val="001505FF"/>
    <w:rsid w:val="00150728"/>
    <w:rsid w:val="0015074C"/>
    <w:rsid w:val="00150A9A"/>
    <w:rsid w:val="00150CE2"/>
    <w:rsid w:val="00150EB3"/>
    <w:rsid w:val="00151438"/>
    <w:rsid w:val="001514E0"/>
    <w:rsid w:val="001516C3"/>
    <w:rsid w:val="0015174D"/>
    <w:rsid w:val="00151D4E"/>
    <w:rsid w:val="00151F14"/>
    <w:rsid w:val="00152104"/>
    <w:rsid w:val="0015233B"/>
    <w:rsid w:val="00152B86"/>
    <w:rsid w:val="00152DB7"/>
    <w:rsid w:val="00152E2B"/>
    <w:rsid w:val="0015342F"/>
    <w:rsid w:val="00153A63"/>
    <w:rsid w:val="00153CB4"/>
    <w:rsid w:val="001542F2"/>
    <w:rsid w:val="00154876"/>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DB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C8"/>
    <w:rsid w:val="00162EF6"/>
    <w:rsid w:val="00162F03"/>
    <w:rsid w:val="00163510"/>
    <w:rsid w:val="00163649"/>
    <w:rsid w:val="00163A36"/>
    <w:rsid w:val="00163DB3"/>
    <w:rsid w:val="00163E40"/>
    <w:rsid w:val="00163F6C"/>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16C"/>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1A1"/>
    <w:rsid w:val="00195BBC"/>
    <w:rsid w:val="00195F07"/>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5F2"/>
    <w:rsid w:val="001A4703"/>
    <w:rsid w:val="001A4DC2"/>
    <w:rsid w:val="001A4E38"/>
    <w:rsid w:val="001A5102"/>
    <w:rsid w:val="001A53A3"/>
    <w:rsid w:val="001A54AD"/>
    <w:rsid w:val="001A562C"/>
    <w:rsid w:val="001A571F"/>
    <w:rsid w:val="001A58EE"/>
    <w:rsid w:val="001A62B1"/>
    <w:rsid w:val="001A6521"/>
    <w:rsid w:val="001A65B3"/>
    <w:rsid w:val="001A68CE"/>
    <w:rsid w:val="001A6CDA"/>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3D7"/>
    <w:rsid w:val="001B6412"/>
    <w:rsid w:val="001B6494"/>
    <w:rsid w:val="001B6602"/>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D0071"/>
    <w:rsid w:val="001D0BEA"/>
    <w:rsid w:val="001D1052"/>
    <w:rsid w:val="001D1213"/>
    <w:rsid w:val="001D1436"/>
    <w:rsid w:val="001D14DF"/>
    <w:rsid w:val="001D1A2E"/>
    <w:rsid w:val="001D1AC7"/>
    <w:rsid w:val="001D1F9B"/>
    <w:rsid w:val="001D2426"/>
    <w:rsid w:val="001D2547"/>
    <w:rsid w:val="001D2553"/>
    <w:rsid w:val="001D27AD"/>
    <w:rsid w:val="001D286B"/>
    <w:rsid w:val="001D3228"/>
    <w:rsid w:val="001D355C"/>
    <w:rsid w:val="001D392F"/>
    <w:rsid w:val="001D4376"/>
    <w:rsid w:val="001D4420"/>
    <w:rsid w:val="001D5737"/>
    <w:rsid w:val="001D5905"/>
    <w:rsid w:val="001D64A6"/>
    <w:rsid w:val="001D65ED"/>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29D"/>
    <w:rsid w:val="001F3452"/>
    <w:rsid w:val="001F3788"/>
    <w:rsid w:val="001F39DB"/>
    <w:rsid w:val="001F3A87"/>
    <w:rsid w:val="001F3C01"/>
    <w:rsid w:val="001F3F1C"/>
    <w:rsid w:val="001F418C"/>
    <w:rsid w:val="001F4222"/>
    <w:rsid w:val="001F44B1"/>
    <w:rsid w:val="001F45A5"/>
    <w:rsid w:val="001F493E"/>
    <w:rsid w:val="001F4AF5"/>
    <w:rsid w:val="001F5031"/>
    <w:rsid w:val="001F524F"/>
    <w:rsid w:val="001F57DD"/>
    <w:rsid w:val="001F59A3"/>
    <w:rsid w:val="001F5A1F"/>
    <w:rsid w:val="001F5A90"/>
    <w:rsid w:val="001F5B3E"/>
    <w:rsid w:val="001F5B7E"/>
    <w:rsid w:val="001F5E0A"/>
    <w:rsid w:val="001F6223"/>
    <w:rsid w:val="001F629A"/>
    <w:rsid w:val="001F66B7"/>
    <w:rsid w:val="001F6738"/>
    <w:rsid w:val="001F6837"/>
    <w:rsid w:val="001F6A03"/>
    <w:rsid w:val="001F738E"/>
    <w:rsid w:val="001F75A8"/>
    <w:rsid w:val="001F781B"/>
    <w:rsid w:val="001F79BF"/>
    <w:rsid w:val="001F7AAB"/>
    <w:rsid w:val="001F7FD0"/>
    <w:rsid w:val="0020054E"/>
    <w:rsid w:val="00200694"/>
    <w:rsid w:val="0020097A"/>
    <w:rsid w:val="002016CA"/>
    <w:rsid w:val="00201818"/>
    <w:rsid w:val="002018F4"/>
    <w:rsid w:val="00201A4C"/>
    <w:rsid w:val="00202202"/>
    <w:rsid w:val="00202585"/>
    <w:rsid w:val="002028B5"/>
    <w:rsid w:val="00202DE1"/>
    <w:rsid w:val="00202FBF"/>
    <w:rsid w:val="00203174"/>
    <w:rsid w:val="00203206"/>
    <w:rsid w:val="0020356F"/>
    <w:rsid w:val="002040EF"/>
    <w:rsid w:val="00204232"/>
    <w:rsid w:val="002042AF"/>
    <w:rsid w:val="002043B6"/>
    <w:rsid w:val="002046E2"/>
    <w:rsid w:val="00204793"/>
    <w:rsid w:val="00204A4B"/>
    <w:rsid w:val="00204C27"/>
    <w:rsid w:val="0020504B"/>
    <w:rsid w:val="00205136"/>
    <w:rsid w:val="0020518F"/>
    <w:rsid w:val="0020540A"/>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1C4"/>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E9A"/>
    <w:rsid w:val="00211ED7"/>
    <w:rsid w:val="002122F0"/>
    <w:rsid w:val="00212696"/>
    <w:rsid w:val="0021282A"/>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2B3"/>
    <w:rsid w:val="0023230F"/>
    <w:rsid w:val="00232569"/>
    <w:rsid w:val="0023260A"/>
    <w:rsid w:val="00232F83"/>
    <w:rsid w:val="002331F5"/>
    <w:rsid w:val="002336A5"/>
    <w:rsid w:val="00233A5B"/>
    <w:rsid w:val="00233A8E"/>
    <w:rsid w:val="00234199"/>
    <w:rsid w:val="00234A58"/>
    <w:rsid w:val="00234F7C"/>
    <w:rsid w:val="00235620"/>
    <w:rsid w:val="00236294"/>
    <w:rsid w:val="002369AF"/>
    <w:rsid w:val="00236C78"/>
    <w:rsid w:val="0023704A"/>
    <w:rsid w:val="00237143"/>
    <w:rsid w:val="002376D0"/>
    <w:rsid w:val="00237CD9"/>
    <w:rsid w:val="00237DF0"/>
    <w:rsid w:val="002400A7"/>
    <w:rsid w:val="0024152C"/>
    <w:rsid w:val="0024184D"/>
    <w:rsid w:val="0024189F"/>
    <w:rsid w:val="00241935"/>
    <w:rsid w:val="00241C0F"/>
    <w:rsid w:val="00241D1E"/>
    <w:rsid w:val="0024217D"/>
    <w:rsid w:val="00242428"/>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902"/>
    <w:rsid w:val="002615EC"/>
    <w:rsid w:val="002619BD"/>
    <w:rsid w:val="00261AC2"/>
    <w:rsid w:val="00261F6B"/>
    <w:rsid w:val="0026210F"/>
    <w:rsid w:val="00262402"/>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69DC"/>
    <w:rsid w:val="0026718C"/>
    <w:rsid w:val="00267216"/>
    <w:rsid w:val="002672AD"/>
    <w:rsid w:val="002672F3"/>
    <w:rsid w:val="00267555"/>
    <w:rsid w:val="00267A79"/>
    <w:rsid w:val="00267B04"/>
    <w:rsid w:val="00267E24"/>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7BF"/>
    <w:rsid w:val="00274082"/>
    <w:rsid w:val="00274418"/>
    <w:rsid w:val="002744F4"/>
    <w:rsid w:val="00274FC8"/>
    <w:rsid w:val="00275103"/>
    <w:rsid w:val="00275319"/>
    <w:rsid w:val="0027546D"/>
    <w:rsid w:val="0027566D"/>
    <w:rsid w:val="00275A84"/>
    <w:rsid w:val="00275C0B"/>
    <w:rsid w:val="00275FE2"/>
    <w:rsid w:val="00276260"/>
    <w:rsid w:val="002765A4"/>
    <w:rsid w:val="00276736"/>
    <w:rsid w:val="002768C0"/>
    <w:rsid w:val="00276969"/>
    <w:rsid w:val="00276A7B"/>
    <w:rsid w:val="00276B88"/>
    <w:rsid w:val="00276C3A"/>
    <w:rsid w:val="00276D77"/>
    <w:rsid w:val="00276DB0"/>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FB7"/>
    <w:rsid w:val="002911D6"/>
    <w:rsid w:val="00291270"/>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80F"/>
    <w:rsid w:val="00297C66"/>
    <w:rsid w:val="00297D56"/>
    <w:rsid w:val="002A01CE"/>
    <w:rsid w:val="002A05DC"/>
    <w:rsid w:val="002A06FA"/>
    <w:rsid w:val="002A07C1"/>
    <w:rsid w:val="002A0B21"/>
    <w:rsid w:val="002A0BD8"/>
    <w:rsid w:val="002A0DC5"/>
    <w:rsid w:val="002A0EDF"/>
    <w:rsid w:val="002A0FD3"/>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869"/>
    <w:rsid w:val="002A2A56"/>
    <w:rsid w:val="002A2B86"/>
    <w:rsid w:val="002A2D65"/>
    <w:rsid w:val="002A2F69"/>
    <w:rsid w:val="002A30AB"/>
    <w:rsid w:val="002A311C"/>
    <w:rsid w:val="002A3297"/>
    <w:rsid w:val="002A371E"/>
    <w:rsid w:val="002A37F7"/>
    <w:rsid w:val="002A3B9B"/>
    <w:rsid w:val="002A3D36"/>
    <w:rsid w:val="002A3DA0"/>
    <w:rsid w:val="002A4393"/>
    <w:rsid w:val="002A49FA"/>
    <w:rsid w:val="002A5898"/>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198"/>
    <w:rsid w:val="002B12F1"/>
    <w:rsid w:val="002B1349"/>
    <w:rsid w:val="002B16AF"/>
    <w:rsid w:val="002B16FD"/>
    <w:rsid w:val="002B1937"/>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3"/>
    <w:rsid w:val="002C13A4"/>
    <w:rsid w:val="002C1682"/>
    <w:rsid w:val="002C1C4A"/>
    <w:rsid w:val="002C1D29"/>
    <w:rsid w:val="002C1D41"/>
    <w:rsid w:val="002C1EB6"/>
    <w:rsid w:val="002C21B6"/>
    <w:rsid w:val="002C2551"/>
    <w:rsid w:val="002C2909"/>
    <w:rsid w:val="002C291A"/>
    <w:rsid w:val="002C2C4E"/>
    <w:rsid w:val="002C2F64"/>
    <w:rsid w:val="002C329E"/>
    <w:rsid w:val="002C379B"/>
    <w:rsid w:val="002C3905"/>
    <w:rsid w:val="002C3BC4"/>
    <w:rsid w:val="002C3C37"/>
    <w:rsid w:val="002C3C43"/>
    <w:rsid w:val="002C3CD1"/>
    <w:rsid w:val="002C3E32"/>
    <w:rsid w:val="002C415E"/>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C79BC"/>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66D"/>
    <w:rsid w:val="002E2901"/>
    <w:rsid w:val="002E2928"/>
    <w:rsid w:val="002E3038"/>
    <w:rsid w:val="002E3193"/>
    <w:rsid w:val="002E35F5"/>
    <w:rsid w:val="002E367D"/>
    <w:rsid w:val="002E3F30"/>
    <w:rsid w:val="002E425F"/>
    <w:rsid w:val="002E4291"/>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968"/>
    <w:rsid w:val="002F2BFC"/>
    <w:rsid w:val="002F2C2A"/>
    <w:rsid w:val="002F2D0E"/>
    <w:rsid w:val="002F328B"/>
    <w:rsid w:val="002F32B7"/>
    <w:rsid w:val="002F32EE"/>
    <w:rsid w:val="002F38E7"/>
    <w:rsid w:val="002F3B00"/>
    <w:rsid w:val="002F3CE5"/>
    <w:rsid w:val="002F4062"/>
    <w:rsid w:val="002F457C"/>
    <w:rsid w:val="002F4690"/>
    <w:rsid w:val="002F4ACD"/>
    <w:rsid w:val="002F5C92"/>
    <w:rsid w:val="002F5F70"/>
    <w:rsid w:val="002F65F4"/>
    <w:rsid w:val="002F65F8"/>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A19"/>
    <w:rsid w:val="00304BE2"/>
    <w:rsid w:val="00304D35"/>
    <w:rsid w:val="00304F77"/>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102EE"/>
    <w:rsid w:val="00310414"/>
    <w:rsid w:val="00310AED"/>
    <w:rsid w:val="00310B24"/>
    <w:rsid w:val="00310B70"/>
    <w:rsid w:val="00310E93"/>
    <w:rsid w:val="00311047"/>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34C"/>
    <w:rsid w:val="003173BF"/>
    <w:rsid w:val="003176B9"/>
    <w:rsid w:val="00317955"/>
    <w:rsid w:val="00317F09"/>
    <w:rsid w:val="0032027C"/>
    <w:rsid w:val="003209BB"/>
    <w:rsid w:val="00320C4F"/>
    <w:rsid w:val="00320E1A"/>
    <w:rsid w:val="00320EB2"/>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506A"/>
    <w:rsid w:val="003250AD"/>
    <w:rsid w:val="0032522F"/>
    <w:rsid w:val="0032608D"/>
    <w:rsid w:val="003267E5"/>
    <w:rsid w:val="0032680F"/>
    <w:rsid w:val="0032690C"/>
    <w:rsid w:val="00327176"/>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E35"/>
    <w:rsid w:val="00337020"/>
    <w:rsid w:val="00337490"/>
    <w:rsid w:val="0033762F"/>
    <w:rsid w:val="00337A1C"/>
    <w:rsid w:val="00337D24"/>
    <w:rsid w:val="00337D2A"/>
    <w:rsid w:val="00337DC3"/>
    <w:rsid w:val="00337F67"/>
    <w:rsid w:val="003400DC"/>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7CA"/>
    <w:rsid w:val="00351B3D"/>
    <w:rsid w:val="0035270C"/>
    <w:rsid w:val="00352992"/>
    <w:rsid w:val="003531EF"/>
    <w:rsid w:val="00353306"/>
    <w:rsid w:val="003536E8"/>
    <w:rsid w:val="003539AB"/>
    <w:rsid w:val="00353B31"/>
    <w:rsid w:val="00353B46"/>
    <w:rsid w:val="00353FE9"/>
    <w:rsid w:val="00354043"/>
    <w:rsid w:val="003540B8"/>
    <w:rsid w:val="003541DE"/>
    <w:rsid w:val="0035449B"/>
    <w:rsid w:val="0035462D"/>
    <w:rsid w:val="00354DDE"/>
    <w:rsid w:val="00354F8C"/>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343"/>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5E46"/>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60C"/>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5E"/>
    <w:rsid w:val="003B0BC7"/>
    <w:rsid w:val="003B0E30"/>
    <w:rsid w:val="003B1766"/>
    <w:rsid w:val="003B18A9"/>
    <w:rsid w:val="003B1B89"/>
    <w:rsid w:val="003B23D8"/>
    <w:rsid w:val="003B2B1E"/>
    <w:rsid w:val="003B2C97"/>
    <w:rsid w:val="003B3CD1"/>
    <w:rsid w:val="003B3F34"/>
    <w:rsid w:val="003B41ED"/>
    <w:rsid w:val="003B4512"/>
    <w:rsid w:val="003B4999"/>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601F"/>
    <w:rsid w:val="003C6034"/>
    <w:rsid w:val="003C60D7"/>
    <w:rsid w:val="003C62CD"/>
    <w:rsid w:val="003C62FE"/>
    <w:rsid w:val="003C64CF"/>
    <w:rsid w:val="003C6898"/>
    <w:rsid w:val="003C6944"/>
    <w:rsid w:val="003C6BA9"/>
    <w:rsid w:val="003C6D58"/>
    <w:rsid w:val="003C7322"/>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07A8"/>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5FF9"/>
    <w:rsid w:val="003F612F"/>
    <w:rsid w:val="003F6523"/>
    <w:rsid w:val="003F6793"/>
    <w:rsid w:val="003F6BCC"/>
    <w:rsid w:val="003F6EB8"/>
    <w:rsid w:val="003F779E"/>
    <w:rsid w:val="003F7830"/>
    <w:rsid w:val="003F7AF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2E3"/>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BE5"/>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2A7"/>
    <w:rsid w:val="0043631A"/>
    <w:rsid w:val="0043642A"/>
    <w:rsid w:val="00436541"/>
    <w:rsid w:val="004367BC"/>
    <w:rsid w:val="00436A70"/>
    <w:rsid w:val="00437614"/>
    <w:rsid w:val="0043764E"/>
    <w:rsid w:val="0043777D"/>
    <w:rsid w:val="0043779F"/>
    <w:rsid w:val="00437929"/>
    <w:rsid w:val="00437A02"/>
    <w:rsid w:val="00437E9C"/>
    <w:rsid w:val="00437F52"/>
    <w:rsid w:val="004401EE"/>
    <w:rsid w:val="0044027E"/>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A2A"/>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0FEB"/>
    <w:rsid w:val="004610DE"/>
    <w:rsid w:val="00461658"/>
    <w:rsid w:val="004622A2"/>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6A56"/>
    <w:rsid w:val="0046730F"/>
    <w:rsid w:val="0046734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122B"/>
    <w:rsid w:val="00481791"/>
    <w:rsid w:val="004818FE"/>
    <w:rsid w:val="00481932"/>
    <w:rsid w:val="0048195D"/>
    <w:rsid w:val="00481B4F"/>
    <w:rsid w:val="00481CAE"/>
    <w:rsid w:val="00481F22"/>
    <w:rsid w:val="0048223E"/>
    <w:rsid w:val="004822D7"/>
    <w:rsid w:val="00482311"/>
    <w:rsid w:val="00482397"/>
    <w:rsid w:val="0048271C"/>
    <w:rsid w:val="00482942"/>
    <w:rsid w:val="00482BF1"/>
    <w:rsid w:val="00482C16"/>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358B"/>
    <w:rsid w:val="004A367B"/>
    <w:rsid w:val="004A3CA0"/>
    <w:rsid w:val="004A3CBF"/>
    <w:rsid w:val="004A3E04"/>
    <w:rsid w:val="004A3EA0"/>
    <w:rsid w:val="004A4009"/>
    <w:rsid w:val="004A4074"/>
    <w:rsid w:val="004A440D"/>
    <w:rsid w:val="004A460D"/>
    <w:rsid w:val="004A4715"/>
    <w:rsid w:val="004A4A3D"/>
    <w:rsid w:val="004A4A4E"/>
    <w:rsid w:val="004A5162"/>
    <w:rsid w:val="004A516B"/>
    <w:rsid w:val="004A5446"/>
    <w:rsid w:val="004A5502"/>
    <w:rsid w:val="004A5A3E"/>
    <w:rsid w:val="004A5C04"/>
    <w:rsid w:val="004A5D81"/>
    <w:rsid w:val="004A5F5B"/>
    <w:rsid w:val="004A606A"/>
    <w:rsid w:val="004A67FF"/>
    <w:rsid w:val="004A6D46"/>
    <w:rsid w:val="004A6D4B"/>
    <w:rsid w:val="004A6DB4"/>
    <w:rsid w:val="004A6DCF"/>
    <w:rsid w:val="004A6EFC"/>
    <w:rsid w:val="004A7026"/>
    <w:rsid w:val="004A7081"/>
    <w:rsid w:val="004A730A"/>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943"/>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83F"/>
    <w:rsid w:val="004C2C41"/>
    <w:rsid w:val="004C2E3D"/>
    <w:rsid w:val="004C30A1"/>
    <w:rsid w:val="004C324C"/>
    <w:rsid w:val="004C336F"/>
    <w:rsid w:val="004C37F7"/>
    <w:rsid w:val="004C415B"/>
    <w:rsid w:val="004C41E4"/>
    <w:rsid w:val="004C456B"/>
    <w:rsid w:val="004C4A2C"/>
    <w:rsid w:val="004C4DF6"/>
    <w:rsid w:val="004C521E"/>
    <w:rsid w:val="004C534A"/>
    <w:rsid w:val="004C551A"/>
    <w:rsid w:val="004C56BD"/>
    <w:rsid w:val="004C5F9A"/>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8"/>
    <w:rsid w:val="004D3FCB"/>
    <w:rsid w:val="004D4083"/>
    <w:rsid w:val="004D4840"/>
    <w:rsid w:val="004D488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5450"/>
    <w:rsid w:val="004E575F"/>
    <w:rsid w:val="004E5975"/>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F4"/>
    <w:rsid w:val="004F0D19"/>
    <w:rsid w:val="004F12AB"/>
    <w:rsid w:val="004F132F"/>
    <w:rsid w:val="004F157D"/>
    <w:rsid w:val="004F1A5C"/>
    <w:rsid w:val="004F1EF5"/>
    <w:rsid w:val="004F1F66"/>
    <w:rsid w:val="004F1FB9"/>
    <w:rsid w:val="004F2027"/>
    <w:rsid w:val="004F2339"/>
    <w:rsid w:val="004F25CC"/>
    <w:rsid w:val="004F33F8"/>
    <w:rsid w:val="004F3769"/>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9B7"/>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414"/>
    <w:rsid w:val="00520588"/>
    <w:rsid w:val="00520DB4"/>
    <w:rsid w:val="00520E15"/>
    <w:rsid w:val="00520E17"/>
    <w:rsid w:val="005211D5"/>
    <w:rsid w:val="0052129B"/>
    <w:rsid w:val="005213C3"/>
    <w:rsid w:val="005216EC"/>
    <w:rsid w:val="0052197E"/>
    <w:rsid w:val="00521DC4"/>
    <w:rsid w:val="00521EAC"/>
    <w:rsid w:val="00522677"/>
    <w:rsid w:val="00522853"/>
    <w:rsid w:val="00522A30"/>
    <w:rsid w:val="00522C6C"/>
    <w:rsid w:val="00522DE4"/>
    <w:rsid w:val="00522F9E"/>
    <w:rsid w:val="00523297"/>
    <w:rsid w:val="00523E5D"/>
    <w:rsid w:val="005241A7"/>
    <w:rsid w:val="0052432E"/>
    <w:rsid w:val="005247C1"/>
    <w:rsid w:val="005248E3"/>
    <w:rsid w:val="00524949"/>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0DD"/>
    <w:rsid w:val="00532340"/>
    <w:rsid w:val="005326FB"/>
    <w:rsid w:val="00532734"/>
    <w:rsid w:val="00532A46"/>
    <w:rsid w:val="00532B22"/>
    <w:rsid w:val="00532BB5"/>
    <w:rsid w:val="00532F61"/>
    <w:rsid w:val="00533295"/>
    <w:rsid w:val="00533366"/>
    <w:rsid w:val="0053363A"/>
    <w:rsid w:val="00534E17"/>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CC4"/>
    <w:rsid w:val="00540D42"/>
    <w:rsid w:val="00540E35"/>
    <w:rsid w:val="00541044"/>
    <w:rsid w:val="0054105A"/>
    <w:rsid w:val="00541452"/>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61C"/>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FC8"/>
    <w:rsid w:val="00571175"/>
    <w:rsid w:val="005716EA"/>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04"/>
    <w:rsid w:val="00596955"/>
    <w:rsid w:val="00596960"/>
    <w:rsid w:val="00596E0D"/>
    <w:rsid w:val="00596E7F"/>
    <w:rsid w:val="00596F4D"/>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D35"/>
    <w:rsid w:val="005B3F41"/>
    <w:rsid w:val="005B426B"/>
    <w:rsid w:val="005B4741"/>
    <w:rsid w:val="005B491B"/>
    <w:rsid w:val="005B513A"/>
    <w:rsid w:val="005B5182"/>
    <w:rsid w:val="005B52DB"/>
    <w:rsid w:val="005B5699"/>
    <w:rsid w:val="005B56E0"/>
    <w:rsid w:val="005B57AE"/>
    <w:rsid w:val="005B58C8"/>
    <w:rsid w:val="005B58FD"/>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C37"/>
    <w:rsid w:val="005C0D14"/>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5F1"/>
    <w:rsid w:val="005C468B"/>
    <w:rsid w:val="005C4D10"/>
    <w:rsid w:val="005C4D15"/>
    <w:rsid w:val="005C4DAB"/>
    <w:rsid w:val="005C4E1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1AC7"/>
    <w:rsid w:val="005D1C9E"/>
    <w:rsid w:val="005D1CCB"/>
    <w:rsid w:val="005D2007"/>
    <w:rsid w:val="005D2374"/>
    <w:rsid w:val="005D23E5"/>
    <w:rsid w:val="005D2462"/>
    <w:rsid w:val="005D2569"/>
    <w:rsid w:val="005D27EE"/>
    <w:rsid w:val="005D293C"/>
    <w:rsid w:val="005D2DF0"/>
    <w:rsid w:val="005D2F8C"/>
    <w:rsid w:val="005D2FC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E42"/>
    <w:rsid w:val="005F2F05"/>
    <w:rsid w:val="005F2F25"/>
    <w:rsid w:val="005F31E1"/>
    <w:rsid w:val="005F32DB"/>
    <w:rsid w:val="005F37C9"/>
    <w:rsid w:val="005F3AE2"/>
    <w:rsid w:val="005F3D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3EB"/>
    <w:rsid w:val="0061240F"/>
    <w:rsid w:val="006124BA"/>
    <w:rsid w:val="0061273C"/>
    <w:rsid w:val="00612A9D"/>
    <w:rsid w:val="00612B60"/>
    <w:rsid w:val="00612B82"/>
    <w:rsid w:val="00612F2A"/>
    <w:rsid w:val="0061321B"/>
    <w:rsid w:val="00613406"/>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6F9E"/>
    <w:rsid w:val="00617654"/>
    <w:rsid w:val="00617734"/>
    <w:rsid w:val="00617931"/>
    <w:rsid w:val="00617964"/>
    <w:rsid w:val="00617B94"/>
    <w:rsid w:val="00620134"/>
    <w:rsid w:val="006203DC"/>
    <w:rsid w:val="006205AB"/>
    <w:rsid w:val="00620605"/>
    <w:rsid w:val="00620D07"/>
    <w:rsid w:val="00620D50"/>
    <w:rsid w:val="006212F7"/>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5F01"/>
    <w:rsid w:val="0062600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8A5"/>
    <w:rsid w:val="00631A25"/>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46B"/>
    <w:rsid w:val="00636E55"/>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536"/>
    <w:rsid w:val="006425DD"/>
    <w:rsid w:val="00642659"/>
    <w:rsid w:val="00642996"/>
    <w:rsid w:val="00642A9C"/>
    <w:rsid w:val="00642DE9"/>
    <w:rsid w:val="00642E37"/>
    <w:rsid w:val="00642EE2"/>
    <w:rsid w:val="00642F9D"/>
    <w:rsid w:val="00643266"/>
    <w:rsid w:val="00643494"/>
    <w:rsid w:val="006434C6"/>
    <w:rsid w:val="0064380A"/>
    <w:rsid w:val="006438E5"/>
    <w:rsid w:val="00643E99"/>
    <w:rsid w:val="006442BD"/>
    <w:rsid w:val="006447FA"/>
    <w:rsid w:val="00644860"/>
    <w:rsid w:val="006449C2"/>
    <w:rsid w:val="00644B1C"/>
    <w:rsid w:val="006451FC"/>
    <w:rsid w:val="00645617"/>
    <w:rsid w:val="006456A1"/>
    <w:rsid w:val="00645850"/>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DC"/>
    <w:rsid w:val="00652DCB"/>
    <w:rsid w:val="00653035"/>
    <w:rsid w:val="00653264"/>
    <w:rsid w:val="00653280"/>
    <w:rsid w:val="0065350D"/>
    <w:rsid w:val="00653932"/>
    <w:rsid w:val="00653DB7"/>
    <w:rsid w:val="00654151"/>
    <w:rsid w:val="006541AF"/>
    <w:rsid w:val="006544AC"/>
    <w:rsid w:val="00654539"/>
    <w:rsid w:val="00654B10"/>
    <w:rsid w:val="006550B9"/>
    <w:rsid w:val="00655359"/>
    <w:rsid w:val="00655382"/>
    <w:rsid w:val="00655397"/>
    <w:rsid w:val="0065547E"/>
    <w:rsid w:val="006567A8"/>
    <w:rsid w:val="0065684A"/>
    <w:rsid w:val="006569AC"/>
    <w:rsid w:val="00656E56"/>
    <w:rsid w:val="00656F92"/>
    <w:rsid w:val="00656F99"/>
    <w:rsid w:val="00657082"/>
    <w:rsid w:val="006573C2"/>
    <w:rsid w:val="006574EF"/>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5A0"/>
    <w:rsid w:val="0066281B"/>
    <w:rsid w:val="00662830"/>
    <w:rsid w:val="00662D57"/>
    <w:rsid w:val="00663190"/>
    <w:rsid w:val="00663486"/>
    <w:rsid w:val="00663874"/>
    <w:rsid w:val="00663C63"/>
    <w:rsid w:val="00663E01"/>
    <w:rsid w:val="0066402B"/>
    <w:rsid w:val="00664164"/>
    <w:rsid w:val="00664269"/>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561"/>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9C"/>
    <w:rsid w:val="006855BD"/>
    <w:rsid w:val="00685BB5"/>
    <w:rsid w:val="00685BE7"/>
    <w:rsid w:val="00685CCC"/>
    <w:rsid w:val="006861BC"/>
    <w:rsid w:val="00686689"/>
    <w:rsid w:val="00686871"/>
    <w:rsid w:val="00686B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A83"/>
    <w:rsid w:val="00691D78"/>
    <w:rsid w:val="00691F05"/>
    <w:rsid w:val="0069200D"/>
    <w:rsid w:val="006922A4"/>
    <w:rsid w:val="006927BE"/>
    <w:rsid w:val="00692AFA"/>
    <w:rsid w:val="00692E98"/>
    <w:rsid w:val="00692F14"/>
    <w:rsid w:val="006932CA"/>
    <w:rsid w:val="006932E4"/>
    <w:rsid w:val="00693670"/>
    <w:rsid w:val="00693730"/>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6C8B"/>
    <w:rsid w:val="006970C2"/>
    <w:rsid w:val="006972B8"/>
    <w:rsid w:val="00697B56"/>
    <w:rsid w:val="00697B89"/>
    <w:rsid w:val="00697D9E"/>
    <w:rsid w:val="00697FF9"/>
    <w:rsid w:val="006A0530"/>
    <w:rsid w:val="006A0658"/>
    <w:rsid w:val="006A0B4C"/>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2C8"/>
    <w:rsid w:val="006D65F1"/>
    <w:rsid w:val="006D6669"/>
    <w:rsid w:val="006D679D"/>
    <w:rsid w:val="006D6815"/>
    <w:rsid w:val="006D6A93"/>
    <w:rsid w:val="006D6B23"/>
    <w:rsid w:val="006D70C0"/>
    <w:rsid w:val="006D7684"/>
    <w:rsid w:val="006D7C50"/>
    <w:rsid w:val="006E0035"/>
    <w:rsid w:val="006E064D"/>
    <w:rsid w:val="006E067A"/>
    <w:rsid w:val="006E0C69"/>
    <w:rsid w:val="006E0CA6"/>
    <w:rsid w:val="006E19D0"/>
    <w:rsid w:val="006E20C2"/>
    <w:rsid w:val="006E225E"/>
    <w:rsid w:val="006E2479"/>
    <w:rsid w:val="006E2545"/>
    <w:rsid w:val="006E2565"/>
    <w:rsid w:val="006E2B40"/>
    <w:rsid w:val="006E2B7C"/>
    <w:rsid w:val="006E351F"/>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0E84"/>
    <w:rsid w:val="006F12E7"/>
    <w:rsid w:val="006F1915"/>
    <w:rsid w:val="006F1CF7"/>
    <w:rsid w:val="006F1F96"/>
    <w:rsid w:val="006F21D1"/>
    <w:rsid w:val="006F21FB"/>
    <w:rsid w:val="006F2285"/>
    <w:rsid w:val="006F2A1C"/>
    <w:rsid w:val="006F2F48"/>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D05"/>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07BCF"/>
    <w:rsid w:val="007102F1"/>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6CF"/>
    <w:rsid w:val="007169E9"/>
    <w:rsid w:val="00716AD6"/>
    <w:rsid w:val="00716C24"/>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486"/>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76C"/>
    <w:rsid w:val="007308CE"/>
    <w:rsid w:val="007308FB"/>
    <w:rsid w:val="007309E2"/>
    <w:rsid w:val="00730DBC"/>
    <w:rsid w:val="00730F1C"/>
    <w:rsid w:val="00731329"/>
    <w:rsid w:val="00731B44"/>
    <w:rsid w:val="00731C2E"/>
    <w:rsid w:val="00731C71"/>
    <w:rsid w:val="00732141"/>
    <w:rsid w:val="00732209"/>
    <w:rsid w:val="00732381"/>
    <w:rsid w:val="0073270A"/>
    <w:rsid w:val="007327B7"/>
    <w:rsid w:val="00732838"/>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4D"/>
    <w:rsid w:val="0075268E"/>
    <w:rsid w:val="007526E1"/>
    <w:rsid w:val="0075277B"/>
    <w:rsid w:val="007527B0"/>
    <w:rsid w:val="00752A3D"/>
    <w:rsid w:val="00752C3C"/>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5FE7"/>
    <w:rsid w:val="007567FF"/>
    <w:rsid w:val="00756850"/>
    <w:rsid w:val="007569E3"/>
    <w:rsid w:val="00756AEC"/>
    <w:rsid w:val="00756C90"/>
    <w:rsid w:val="0075714F"/>
    <w:rsid w:val="007573B2"/>
    <w:rsid w:val="00757757"/>
    <w:rsid w:val="007577C2"/>
    <w:rsid w:val="00757A7F"/>
    <w:rsid w:val="00757CBB"/>
    <w:rsid w:val="00757E6E"/>
    <w:rsid w:val="00757F4D"/>
    <w:rsid w:val="00760C4A"/>
    <w:rsid w:val="007618F1"/>
    <w:rsid w:val="0076197F"/>
    <w:rsid w:val="00761A0E"/>
    <w:rsid w:val="00761FCE"/>
    <w:rsid w:val="007620FC"/>
    <w:rsid w:val="0076239B"/>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5DE1"/>
    <w:rsid w:val="007666A7"/>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A61"/>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49AE"/>
    <w:rsid w:val="00785137"/>
    <w:rsid w:val="00785251"/>
    <w:rsid w:val="007853E7"/>
    <w:rsid w:val="007856FB"/>
    <w:rsid w:val="0078579A"/>
    <w:rsid w:val="00785F39"/>
    <w:rsid w:val="00786174"/>
    <w:rsid w:val="0078640E"/>
    <w:rsid w:val="007866B1"/>
    <w:rsid w:val="0078670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B7E"/>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64"/>
    <w:rsid w:val="007C7C56"/>
    <w:rsid w:val="007C7C6E"/>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990"/>
    <w:rsid w:val="007D3A2E"/>
    <w:rsid w:val="007D3D03"/>
    <w:rsid w:val="007D4724"/>
    <w:rsid w:val="007D4B4B"/>
    <w:rsid w:val="007D4BEA"/>
    <w:rsid w:val="007D4C53"/>
    <w:rsid w:val="007D547D"/>
    <w:rsid w:val="007D5C19"/>
    <w:rsid w:val="007D5D61"/>
    <w:rsid w:val="007D5EF4"/>
    <w:rsid w:val="007D607C"/>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ACC"/>
    <w:rsid w:val="007E3B5D"/>
    <w:rsid w:val="007E3FBF"/>
    <w:rsid w:val="007E4218"/>
    <w:rsid w:val="007E46B4"/>
    <w:rsid w:val="007E4964"/>
    <w:rsid w:val="007E4B53"/>
    <w:rsid w:val="007E4D5A"/>
    <w:rsid w:val="007E4EED"/>
    <w:rsid w:val="007E505E"/>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739"/>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81A"/>
    <w:rsid w:val="007F78F9"/>
    <w:rsid w:val="007F7CCC"/>
    <w:rsid w:val="007F7CEA"/>
    <w:rsid w:val="007F7DCF"/>
    <w:rsid w:val="007F7E48"/>
    <w:rsid w:val="008002AC"/>
    <w:rsid w:val="0080043D"/>
    <w:rsid w:val="00800B46"/>
    <w:rsid w:val="00800C3F"/>
    <w:rsid w:val="008010BD"/>
    <w:rsid w:val="008010C3"/>
    <w:rsid w:val="00801529"/>
    <w:rsid w:val="008015E9"/>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46"/>
    <w:rsid w:val="008209BF"/>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71A"/>
    <w:rsid w:val="008379E4"/>
    <w:rsid w:val="00840648"/>
    <w:rsid w:val="00840695"/>
    <w:rsid w:val="008408D3"/>
    <w:rsid w:val="008409F0"/>
    <w:rsid w:val="00840B33"/>
    <w:rsid w:val="00840C7F"/>
    <w:rsid w:val="00840E43"/>
    <w:rsid w:val="0084118B"/>
    <w:rsid w:val="0084139A"/>
    <w:rsid w:val="00841430"/>
    <w:rsid w:val="00841459"/>
    <w:rsid w:val="00841748"/>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AD4"/>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646"/>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587"/>
    <w:rsid w:val="00876976"/>
    <w:rsid w:val="00876D09"/>
    <w:rsid w:val="00877203"/>
    <w:rsid w:val="0087729F"/>
    <w:rsid w:val="0087733D"/>
    <w:rsid w:val="00877902"/>
    <w:rsid w:val="00877D61"/>
    <w:rsid w:val="008801B7"/>
    <w:rsid w:val="00880B53"/>
    <w:rsid w:val="00880C20"/>
    <w:rsid w:val="008812D0"/>
    <w:rsid w:val="008814B4"/>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EBC"/>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2CB"/>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785"/>
    <w:rsid w:val="008A3BA1"/>
    <w:rsid w:val="008A3C72"/>
    <w:rsid w:val="008A3F11"/>
    <w:rsid w:val="008A3F12"/>
    <w:rsid w:val="008A402F"/>
    <w:rsid w:val="008A466E"/>
    <w:rsid w:val="008A50F8"/>
    <w:rsid w:val="008A5272"/>
    <w:rsid w:val="008A5442"/>
    <w:rsid w:val="008A5948"/>
    <w:rsid w:val="008A5CC0"/>
    <w:rsid w:val="008A5E49"/>
    <w:rsid w:val="008A6576"/>
    <w:rsid w:val="008A6827"/>
    <w:rsid w:val="008A6ECB"/>
    <w:rsid w:val="008A6F2C"/>
    <w:rsid w:val="008A714A"/>
    <w:rsid w:val="008A7582"/>
    <w:rsid w:val="008A75EB"/>
    <w:rsid w:val="008A7677"/>
    <w:rsid w:val="008A7AF6"/>
    <w:rsid w:val="008A7EDD"/>
    <w:rsid w:val="008B0423"/>
    <w:rsid w:val="008B0521"/>
    <w:rsid w:val="008B057C"/>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54"/>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156"/>
    <w:rsid w:val="008C519E"/>
    <w:rsid w:val="008C54F0"/>
    <w:rsid w:val="008C5656"/>
    <w:rsid w:val="008C59BB"/>
    <w:rsid w:val="008C5F94"/>
    <w:rsid w:val="008C683A"/>
    <w:rsid w:val="008C7091"/>
    <w:rsid w:val="008C713B"/>
    <w:rsid w:val="008C71B1"/>
    <w:rsid w:val="008C73A4"/>
    <w:rsid w:val="008C7489"/>
    <w:rsid w:val="008C74A0"/>
    <w:rsid w:val="008C77E5"/>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7B0"/>
    <w:rsid w:val="008E4E36"/>
    <w:rsid w:val="008E5380"/>
    <w:rsid w:val="008E5461"/>
    <w:rsid w:val="008E5569"/>
    <w:rsid w:val="008E5768"/>
    <w:rsid w:val="008E59B3"/>
    <w:rsid w:val="008E62F5"/>
    <w:rsid w:val="008E67D3"/>
    <w:rsid w:val="008E6D18"/>
    <w:rsid w:val="008E728D"/>
    <w:rsid w:val="008E73C6"/>
    <w:rsid w:val="008E7512"/>
    <w:rsid w:val="008E7981"/>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7C"/>
    <w:rsid w:val="008F3729"/>
    <w:rsid w:val="008F3940"/>
    <w:rsid w:val="008F3D04"/>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CA"/>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6F1"/>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C89"/>
    <w:rsid w:val="00915D59"/>
    <w:rsid w:val="0091655B"/>
    <w:rsid w:val="0091664A"/>
    <w:rsid w:val="0091679B"/>
    <w:rsid w:val="00916CF1"/>
    <w:rsid w:val="009175E5"/>
    <w:rsid w:val="0091765A"/>
    <w:rsid w:val="009176FD"/>
    <w:rsid w:val="009202DA"/>
    <w:rsid w:val="00920521"/>
    <w:rsid w:val="009206F4"/>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C9E"/>
    <w:rsid w:val="00925D49"/>
    <w:rsid w:val="009261AC"/>
    <w:rsid w:val="0092621F"/>
    <w:rsid w:val="009262E4"/>
    <w:rsid w:val="00926344"/>
    <w:rsid w:val="00926493"/>
    <w:rsid w:val="00926796"/>
    <w:rsid w:val="00926E44"/>
    <w:rsid w:val="009272F5"/>
    <w:rsid w:val="0092750F"/>
    <w:rsid w:val="00927ADD"/>
    <w:rsid w:val="00927AE0"/>
    <w:rsid w:val="00927DD4"/>
    <w:rsid w:val="00927E50"/>
    <w:rsid w:val="00927F85"/>
    <w:rsid w:val="00930010"/>
    <w:rsid w:val="00930454"/>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37F76"/>
    <w:rsid w:val="009402B3"/>
    <w:rsid w:val="009403E4"/>
    <w:rsid w:val="00940591"/>
    <w:rsid w:val="00940A72"/>
    <w:rsid w:val="00940B34"/>
    <w:rsid w:val="00940CC9"/>
    <w:rsid w:val="0094130E"/>
    <w:rsid w:val="009413AA"/>
    <w:rsid w:val="00941496"/>
    <w:rsid w:val="009414BC"/>
    <w:rsid w:val="0094163B"/>
    <w:rsid w:val="00941AC3"/>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409D"/>
    <w:rsid w:val="009540B5"/>
    <w:rsid w:val="009540E9"/>
    <w:rsid w:val="0095427F"/>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5AC"/>
    <w:rsid w:val="0095786A"/>
    <w:rsid w:val="00957948"/>
    <w:rsid w:val="00957A38"/>
    <w:rsid w:val="00957A67"/>
    <w:rsid w:val="00957C5E"/>
    <w:rsid w:val="00960046"/>
    <w:rsid w:val="009600FE"/>
    <w:rsid w:val="00960171"/>
    <w:rsid w:val="00960C8F"/>
    <w:rsid w:val="00960FC5"/>
    <w:rsid w:val="0096106C"/>
    <w:rsid w:val="009610FB"/>
    <w:rsid w:val="00961133"/>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85"/>
    <w:rsid w:val="009831BB"/>
    <w:rsid w:val="00983557"/>
    <w:rsid w:val="009835CB"/>
    <w:rsid w:val="00983601"/>
    <w:rsid w:val="009837F7"/>
    <w:rsid w:val="00983B56"/>
    <w:rsid w:val="00983CC6"/>
    <w:rsid w:val="00984152"/>
    <w:rsid w:val="0098421B"/>
    <w:rsid w:val="009845FF"/>
    <w:rsid w:val="009846C8"/>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5BA"/>
    <w:rsid w:val="009A56E0"/>
    <w:rsid w:val="009A6588"/>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47E"/>
    <w:rsid w:val="009B1AA5"/>
    <w:rsid w:val="009B20A7"/>
    <w:rsid w:val="009B217F"/>
    <w:rsid w:val="009B2204"/>
    <w:rsid w:val="009B23D1"/>
    <w:rsid w:val="009B24F3"/>
    <w:rsid w:val="009B35DD"/>
    <w:rsid w:val="009B3890"/>
    <w:rsid w:val="009B3A58"/>
    <w:rsid w:val="009B3A7A"/>
    <w:rsid w:val="009B3D32"/>
    <w:rsid w:val="009B3EC2"/>
    <w:rsid w:val="009B3F29"/>
    <w:rsid w:val="009B446E"/>
    <w:rsid w:val="009B490C"/>
    <w:rsid w:val="009B4C63"/>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4FFA"/>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C5"/>
    <w:rsid w:val="009D4C0F"/>
    <w:rsid w:val="009D4EAA"/>
    <w:rsid w:val="009D50FD"/>
    <w:rsid w:val="009D5344"/>
    <w:rsid w:val="009D5429"/>
    <w:rsid w:val="009D55E9"/>
    <w:rsid w:val="009D5697"/>
    <w:rsid w:val="009D56FA"/>
    <w:rsid w:val="009D5B38"/>
    <w:rsid w:val="009D5B63"/>
    <w:rsid w:val="009D5C91"/>
    <w:rsid w:val="009D5D48"/>
    <w:rsid w:val="009D62B3"/>
    <w:rsid w:val="009D638D"/>
    <w:rsid w:val="009D6429"/>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4C"/>
    <w:rsid w:val="009E3AA8"/>
    <w:rsid w:val="009E3BB2"/>
    <w:rsid w:val="009E4025"/>
    <w:rsid w:val="009E45D9"/>
    <w:rsid w:val="009E4896"/>
    <w:rsid w:val="009E517E"/>
    <w:rsid w:val="009E5628"/>
    <w:rsid w:val="009E5BCC"/>
    <w:rsid w:val="009E5CAB"/>
    <w:rsid w:val="009E6019"/>
    <w:rsid w:val="009E6388"/>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0F8E"/>
    <w:rsid w:val="009F151B"/>
    <w:rsid w:val="009F1ABB"/>
    <w:rsid w:val="009F1C2B"/>
    <w:rsid w:val="009F1D37"/>
    <w:rsid w:val="009F1D3F"/>
    <w:rsid w:val="009F1F17"/>
    <w:rsid w:val="009F2255"/>
    <w:rsid w:val="009F22DE"/>
    <w:rsid w:val="009F2B92"/>
    <w:rsid w:val="009F30C8"/>
    <w:rsid w:val="009F35DB"/>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51E2"/>
    <w:rsid w:val="00A057CB"/>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638"/>
    <w:rsid w:val="00A11A3F"/>
    <w:rsid w:val="00A11BB9"/>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CA4"/>
    <w:rsid w:val="00A1506A"/>
    <w:rsid w:val="00A151B0"/>
    <w:rsid w:val="00A1557E"/>
    <w:rsid w:val="00A1588D"/>
    <w:rsid w:val="00A158F7"/>
    <w:rsid w:val="00A159DF"/>
    <w:rsid w:val="00A15B11"/>
    <w:rsid w:val="00A15E5E"/>
    <w:rsid w:val="00A15EBD"/>
    <w:rsid w:val="00A16086"/>
    <w:rsid w:val="00A163A8"/>
    <w:rsid w:val="00A16443"/>
    <w:rsid w:val="00A16527"/>
    <w:rsid w:val="00A16713"/>
    <w:rsid w:val="00A16AD7"/>
    <w:rsid w:val="00A16CD7"/>
    <w:rsid w:val="00A174B6"/>
    <w:rsid w:val="00A17839"/>
    <w:rsid w:val="00A17A8B"/>
    <w:rsid w:val="00A17C52"/>
    <w:rsid w:val="00A17FA3"/>
    <w:rsid w:val="00A20292"/>
    <w:rsid w:val="00A202D8"/>
    <w:rsid w:val="00A2032A"/>
    <w:rsid w:val="00A2037D"/>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293"/>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47C2C"/>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9C"/>
    <w:rsid w:val="00A67DEB"/>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497"/>
    <w:rsid w:val="00A74C25"/>
    <w:rsid w:val="00A74C50"/>
    <w:rsid w:val="00A74F33"/>
    <w:rsid w:val="00A75083"/>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42C"/>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381"/>
    <w:rsid w:val="00AA5756"/>
    <w:rsid w:val="00AA5FCC"/>
    <w:rsid w:val="00AA6FD3"/>
    <w:rsid w:val="00AA7C5E"/>
    <w:rsid w:val="00AB00AD"/>
    <w:rsid w:val="00AB00E7"/>
    <w:rsid w:val="00AB0251"/>
    <w:rsid w:val="00AB066A"/>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7DF"/>
    <w:rsid w:val="00AB4859"/>
    <w:rsid w:val="00AB4C94"/>
    <w:rsid w:val="00AB50A9"/>
    <w:rsid w:val="00AB5271"/>
    <w:rsid w:val="00AB55DD"/>
    <w:rsid w:val="00AB572B"/>
    <w:rsid w:val="00AB5ABD"/>
    <w:rsid w:val="00AB5AE3"/>
    <w:rsid w:val="00AB5B52"/>
    <w:rsid w:val="00AB61E0"/>
    <w:rsid w:val="00AB6C8E"/>
    <w:rsid w:val="00AB6CE8"/>
    <w:rsid w:val="00AB73AA"/>
    <w:rsid w:val="00AB7491"/>
    <w:rsid w:val="00AB7528"/>
    <w:rsid w:val="00AB75F6"/>
    <w:rsid w:val="00AC018E"/>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6D5"/>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82C"/>
    <w:rsid w:val="00AE44B5"/>
    <w:rsid w:val="00AE4FFE"/>
    <w:rsid w:val="00AE5635"/>
    <w:rsid w:val="00AE59D2"/>
    <w:rsid w:val="00AE5B8B"/>
    <w:rsid w:val="00AE5D7B"/>
    <w:rsid w:val="00AE601A"/>
    <w:rsid w:val="00AE60EC"/>
    <w:rsid w:val="00AE6570"/>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ABE"/>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207"/>
    <w:rsid w:val="00B17378"/>
    <w:rsid w:val="00B17780"/>
    <w:rsid w:val="00B20419"/>
    <w:rsid w:val="00B205AD"/>
    <w:rsid w:val="00B210C9"/>
    <w:rsid w:val="00B2150E"/>
    <w:rsid w:val="00B2168E"/>
    <w:rsid w:val="00B2184C"/>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37"/>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67FC5"/>
    <w:rsid w:val="00B701B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90A"/>
    <w:rsid w:val="00B809D1"/>
    <w:rsid w:val="00B80C5D"/>
    <w:rsid w:val="00B814CE"/>
    <w:rsid w:val="00B8188F"/>
    <w:rsid w:val="00B81C1B"/>
    <w:rsid w:val="00B82001"/>
    <w:rsid w:val="00B82691"/>
    <w:rsid w:val="00B8277F"/>
    <w:rsid w:val="00B82C64"/>
    <w:rsid w:val="00B830DC"/>
    <w:rsid w:val="00B830FF"/>
    <w:rsid w:val="00B831BE"/>
    <w:rsid w:val="00B831CF"/>
    <w:rsid w:val="00B837F5"/>
    <w:rsid w:val="00B8380B"/>
    <w:rsid w:val="00B839B4"/>
    <w:rsid w:val="00B83B51"/>
    <w:rsid w:val="00B83D5B"/>
    <w:rsid w:val="00B8418D"/>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BC3"/>
    <w:rsid w:val="00B91267"/>
    <w:rsid w:val="00B91996"/>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FDD"/>
    <w:rsid w:val="00B97013"/>
    <w:rsid w:val="00B97475"/>
    <w:rsid w:val="00B97818"/>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B6A"/>
    <w:rsid w:val="00BA3EDB"/>
    <w:rsid w:val="00BA3F23"/>
    <w:rsid w:val="00BA4145"/>
    <w:rsid w:val="00BA4221"/>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DA2"/>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B72"/>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BEE"/>
    <w:rsid w:val="00BC0D3F"/>
    <w:rsid w:val="00BC0DB7"/>
    <w:rsid w:val="00BC0E19"/>
    <w:rsid w:val="00BC0E9A"/>
    <w:rsid w:val="00BC168D"/>
    <w:rsid w:val="00BC19AC"/>
    <w:rsid w:val="00BC1A33"/>
    <w:rsid w:val="00BC1B48"/>
    <w:rsid w:val="00BC1C4F"/>
    <w:rsid w:val="00BC1E81"/>
    <w:rsid w:val="00BC20E5"/>
    <w:rsid w:val="00BC213A"/>
    <w:rsid w:val="00BC2229"/>
    <w:rsid w:val="00BC245C"/>
    <w:rsid w:val="00BC24A6"/>
    <w:rsid w:val="00BC26E2"/>
    <w:rsid w:val="00BC288B"/>
    <w:rsid w:val="00BC2937"/>
    <w:rsid w:val="00BC29C6"/>
    <w:rsid w:val="00BC2D29"/>
    <w:rsid w:val="00BC317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68A"/>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21F6"/>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07DF7"/>
    <w:rsid w:val="00C103C3"/>
    <w:rsid w:val="00C104D7"/>
    <w:rsid w:val="00C10E9D"/>
    <w:rsid w:val="00C117BC"/>
    <w:rsid w:val="00C119A8"/>
    <w:rsid w:val="00C11B92"/>
    <w:rsid w:val="00C11C43"/>
    <w:rsid w:val="00C120E0"/>
    <w:rsid w:val="00C1212E"/>
    <w:rsid w:val="00C12196"/>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9C9"/>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464"/>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DB7"/>
    <w:rsid w:val="00C471B0"/>
    <w:rsid w:val="00C47201"/>
    <w:rsid w:val="00C47AC3"/>
    <w:rsid w:val="00C50271"/>
    <w:rsid w:val="00C504DF"/>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662"/>
    <w:rsid w:val="00C5477C"/>
    <w:rsid w:val="00C54AA8"/>
    <w:rsid w:val="00C55084"/>
    <w:rsid w:val="00C552F2"/>
    <w:rsid w:val="00C55426"/>
    <w:rsid w:val="00C55520"/>
    <w:rsid w:val="00C557A4"/>
    <w:rsid w:val="00C558A8"/>
    <w:rsid w:val="00C5620F"/>
    <w:rsid w:val="00C562BA"/>
    <w:rsid w:val="00C57A10"/>
    <w:rsid w:val="00C57AC4"/>
    <w:rsid w:val="00C57BB8"/>
    <w:rsid w:val="00C57E55"/>
    <w:rsid w:val="00C57F32"/>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B9B"/>
    <w:rsid w:val="00C70C14"/>
    <w:rsid w:val="00C70D39"/>
    <w:rsid w:val="00C70DFF"/>
    <w:rsid w:val="00C71447"/>
    <w:rsid w:val="00C71723"/>
    <w:rsid w:val="00C7207D"/>
    <w:rsid w:val="00C7216A"/>
    <w:rsid w:val="00C722F5"/>
    <w:rsid w:val="00C7240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AC3"/>
    <w:rsid w:val="00C75CC9"/>
    <w:rsid w:val="00C75D5E"/>
    <w:rsid w:val="00C76101"/>
    <w:rsid w:val="00C761EC"/>
    <w:rsid w:val="00C76278"/>
    <w:rsid w:val="00C768A2"/>
    <w:rsid w:val="00C76AE3"/>
    <w:rsid w:val="00C779E0"/>
    <w:rsid w:val="00C77D51"/>
    <w:rsid w:val="00C77F95"/>
    <w:rsid w:val="00C80048"/>
    <w:rsid w:val="00C8021E"/>
    <w:rsid w:val="00C803DF"/>
    <w:rsid w:val="00C803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EBC"/>
    <w:rsid w:val="00C84FDF"/>
    <w:rsid w:val="00C8512F"/>
    <w:rsid w:val="00C851A8"/>
    <w:rsid w:val="00C85457"/>
    <w:rsid w:val="00C8601B"/>
    <w:rsid w:val="00C861C4"/>
    <w:rsid w:val="00C862C2"/>
    <w:rsid w:val="00C86417"/>
    <w:rsid w:val="00C86564"/>
    <w:rsid w:val="00C867B4"/>
    <w:rsid w:val="00C86871"/>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037"/>
    <w:rsid w:val="00C930E2"/>
    <w:rsid w:val="00C9329D"/>
    <w:rsid w:val="00C932EB"/>
    <w:rsid w:val="00C93310"/>
    <w:rsid w:val="00C9377E"/>
    <w:rsid w:val="00C9406D"/>
    <w:rsid w:val="00C94135"/>
    <w:rsid w:val="00C94271"/>
    <w:rsid w:val="00C95264"/>
    <w:rsid w:val="00C952C4"/>
    <w:rsid w:val="00C959CB"/>
    <w:rsid w:val="00C95ACB"/>
    <w:rsid w:val="00C96004"/>
    <w:rsid w:val="00C96143"/>
    <w:rsid w:val="00C962FB"/>
    <w:rsid w:val="00C9635D"/>
    <w:rsid w:val="00C96366"/>
    <w:rsid w:val="00C9659F"/>
    <w:rsid w:val="00C96808"/>
    <w:rsid w:val="00C96E89"/>
    <w:rsid w:val="00C9700B"/>
    <w:rsid w:val="00C970CF"/>
    <w:rsid w:val="00C97368"/>
    <w:rsid w:val="00C97728"/>
    <w:rsid w:val="00C978A1"/>
    <w:rsid w:val="00CA0026"/>
    <w:rsid w:val="00CA0492"/>
    <w:rsid w:val="00CA0D7C"/>
    <w:rsid w:val="00CA1268"/>
    <w:rsid w:val="00CA126B"/>
    <w:rsid w:val="00CA126C"/>
    <w:rsid w:val="00CA1397"/>
    <w:rsid w:val="00CA22EB"/>
    <w:rsid w:val="00CA24A4"/>
    <w:rsid w:val="00CA27A8"/>
    <w:rsid w:val="00CA2A8A"/>
    <w:rsid w:val="00CA2E13"/>
    <w:rsid w:val="00CA3014"/>
    <w:rsid w:val="00CA378B"/>
    <w:rsid w:val="00CA3A45"/>
    <w:rsid w:val="00CA3EF6"/>
    <w:rsid w:val="00CA3F66"/>
    <w:rsid w:val="00CA41CD"/>
    <w:rsid w:val="00CA41F6"/>
    <w:rsid w:val="00CA41F8"/>
    <w:rsid w:val="00CA43B9"/>
    <w:rsid w:val="00CA497B"/>
    <w:rsid w:val="00CA4AF3"/>
    <w:rsid w:val="00CA504D"/>
    <w:rsid w:val="00CA5336"/>
    <w:rsid w:val="00CA5A6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A"/>
    <w:rsid w:val="00CC4118"/>
    <w:rsid w:val="00CC42D6"/>
    <w:rsid w:val="00CC4560"/>
    <w:rsid w:val="00CC484A"/>
    <w:rsid w:val="00CC48FD"/>
    <w:rsid w:val="00CC4A0A"/>
    <w:rsid w:val="00CC4A1F"/>
    <w:rsid w:val="00CC4F03"/>
    <w:rsid w:val="00CC5C80"/>
    <w:rsid w:val="00CC6130"/>
    <w:rsid w:val="00CC684C"/>
    <w:rsid w:val="00CC6934"/>
    <w:rsid w:val="00CC69DF"/>
    <w:rsid w:val="00CC7514"/>
    <w:rsid w:val="00CC790B"/>
    <w:rsid w:val="00CC7B8A"/>
    <w:rsid w:val="00CD0005"/>
    <w:rsid w:val="00CD08A3"/>
    <w:rsid w:val="00CD0EDD"/>
    <w:rsid w:val="00CD1108"/>
    <w:rsid w:val="00CD12DF"/>
    <w:rsid w:val="00CD1442"/>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741"/>
    <w:rsid w:val="00CD58A9"/>
    <w:rsid w:val="00CD5D65"/>
    <w:rsid w:val="00CD6061"/>
    <w:rsid w:val="00CD6411"/>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32CD"/>
    <w:rsid w:val="00CE34CF"/>
    <w:rsid w:val="00CE3637"/>
    <w:rsid w:val="00CE3804"/>
    <w:rsid w:val="00CE38C5"/>
    <w:rsid w:val="00CE39CB"/>
    <w:rsid w:val="00CE39D3"/>
    <w:rsid w:val="00CE3B5B"/>
    <w:rsid w:val="00CE3E47"/>
    <w:rsid w:val="00CE4255"/>
    <w:rsid w:val="00CE456F"/>
    <w:rsid w:val="00CE48CC"/>
    <w:rsid w:val="00CE4A9A"/>
    <w:rsid w:val="00CE4D01"/>
    <w:rsid w:val="00CE4E4A"/>
    <w:rsid w:val="00CE511F"/>
    <w:rsid w:val="00CE51FD"/>
    <w:rsid w:val="00CE5439"/>
    <w:rsid w:val="00CE5627"/>
    <w:rsid w:val="00CE594F"/>
    <w:rsid w:val="00CE5B18"/>
    <w:rsid w:val="00CE5DBB"/>
    <w:rsid w:val="00CE6372"/>
    <w:rsid w:val="00CE6384"/>
    <w:rsid w:val="00CE6B74"/>
    <w:rsid w:val="00CE6D5B"/>
    <w:rsid w:val="00CE7291"/>
    <w:rsid w:val="00CE73B0"/>
    <w:rsid w:val="00CE7883"/>
    <w:rsid w:val="00CE7A8B"/>
    <w:rsid w:val="00CE7BF7"/>
    <w:rsid w:val="00CE7D4E"/>
    <w:rsid w:val="00CE7D96"/>
    <w:rsid w:val="00CE7E38"/>
    <w:rsid w:val="00CF04EB"/>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0B"/>
    <w:rsid w:val="00CF5050"/>
    <w:rsid w:val="00CF51C3"/>
    <w:rsid w:val="00CF525C"/>
    <w:rsid w:val="00CF5390"/>
    <w:rsid w:val="00CF563E"/>
    <w:rsid w:val="00CF5B88"/>
    <w:rsid w:val="00CF5C70"/>
    <w:rsid w:val="00CF6075"/>
    <w:rsid w:val="00CF6425"/>
    <w:rsid w:val="00CF650E"/>
    <w:rsid w:val="00CF6541"/>
    <w:rsid w:val="00CF66E4"/>
    <w:rsid w:val="00CF6750"/>
    <w:rsid w:val="00CF679B"/>
    <w:rsid w:val="00CF6840"/>
    <w:rsid w:val="00CF6874"/>
    <w:rsid w:val="00CF6C86"/>
    <w:rsid w:val="00CF6F36"/>
    <w:rsid w:val="00CF71B0"/>
    <w:rsid w:val="00CF71F9"/>
    <w:rsid w:val="00CF7338"/>
    <w:rsid w:val="00CF7547"/>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201"/>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0DAD"/>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37E"/>
    <w:rsid w:val="00D179A1"/>
    <w:rsid w:val="00D17C55"/>
    <w:rsid w:val="00D17CAC"/>
    <w:rsid w:val="00D2058C"/>
    <w:rsid w:val="00D206DF"/>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22D"/>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ED9"/>
    <w:rsid w:val="00D81FAA"/>
    <w:rsid w:val="00D820C2"/>
    <w:rsid w:val="00D822FE"/>
    <w:rsid w:val="00D823C1"/>
    <w:rsid w:val="00D82989"/>
    <w:rsid w:val="00D82D6C"/>
    <w:rsid w:val="00D82DD2"/>
    <w:rsid w:val="00D832F2"/>
    <w:rsid w:val="00D8343E"/>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F45"/>
    <w:rsid w:val="00DA11EE"/>
    <w:rsid w:val="00DA163E"/>
    <w:rsid w:val="00DA1B0C"/>
    <w:rsid w:val="00DA20B6"/>
    <w:rsid w:val="00DA24A9"/>
    <w:rsid w:val="00DA24C3"/>
    <w:rsid w:val="00DA3198"/>
    <w:rsid w:val="00DA32C8"/>
    <w:rsid w:val="00DA336F"/>
    <w:rsid w:val="00DA3376"/>
    <w:rsid w:val="00DA33D5"/>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E0C"/>
    <w:rsid w:val="00DC03B4"/>
    <w:rsid w:val="00DC0926"/>
    <w:rsid w:val="00DC0A4D"/>
    <w:rsid w:val="00DC0CF3"/>
    <w:rsid w:val="00DC0F31"/>
    <w:rsid w:val="00DC13D1"/>
    <w:rsid w:val="00DC1552"/>
    <w:rsid w:val="00DC1B51"/>
    <w:rsid w:val="00DC2473"/>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18E"/>
    <w:rsid w:val="00DE42DF"/>
    <w:rsid w:val="00DE4B08"/>
    <w:rsid w:val="00DE512D"/>
    <w:rsid w:val="00DE5828"/>
    <w:rsid w:val="00DE5855"/>
    <w:rsid w:val="00DE58A0"/>
    <w:rsid w:val="00DE5945"/>
    <w:rsid w:val="00DE5B40"/>
    <w:rsid w:val="00DE5B42"/>
    <w:rsid w:val="00DE5C5A"/>
    <w:rsid w:val="00DE5D49"/>
    <w:rsid w:val="00DE5E8F"/>
    <w:rsid w:val="00DE5F02"/>
    <w:rsid w:val="00DE6035"/>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A01"/>
    <w:rsid w:val="00E05A3E"/>
    <w:rsid w:val="00E05B89"/>
    <w:rsid w:val="00E05C5C"/>
    <w:rsid w:val="00E05F4B"/>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9A"/>
    <w:rsid w:val="00E112AE"/>
    <w:rsid w:val="00E11C07"/>
    <w:rsid w:val="00E1241E"/>
    <w:rsid w:val="00E127FC"/>
    <w:rsid w:val="00E129E2"/>
    <w:rsid w:val="00E12E1D"/>
    <w:rsid w:val="00E12E31"/>
    <w:rsid w:val="00E12EF9"/>
    <w:rsid w:val="00E13481"/>
    <w:rsid w:val="00E134C0"/>
    <w:rsid w:val="00E13FF1"/>
    <w:rsid w:val="00E14579"/>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6B1"/>
    <w:rsid w:val="00E34AA2"/>
    <w:rsid w:val="00E34C99"/>
    <w:rsid w:val="00E34D10"/>
    <w:rsid w:val="00E35081"/>
    <w:rsid w:val="00E35ABD"/>
    <w:rsid w:val="00E35B46"/>
    <w:rsid w:val="00E360D7"/>
    <w:rsid w:val="00E36275"/>
    <w:rsid w:val="00E37278"/>
    <w:rsid w:val="00E3742D"/>
    <w:rsid w:val="00E3745A"/>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3C"/>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776"/>
    <w:rsid w:val="00E618CB"/>
    <w:rsid w:val="00E6196C"/>
    <w:rsid w:val="00E61B6E"/>
    <w:rsid w:val="00E61C4F"/>
    <w:rsid w:val="00E61C77"/>
    <w:rsid w:val="00E62073"/>
    <w:rsid w:val="00E62132"/>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27C"/>
    <w:rsid w:val="00E67342"/>
    <w:rsid w:val="00E67838"/>
    <w:rsid w:val="00E67B08"/>
    <w:rsid w:val="00E67D4F"/>
    <w:rsid w:val="00E700E1"/>
    <w:rsid w:val="00E70148"/>
    <w:rsid w:val="00E704DE"/>
    <w:rsid w:val="00E707DD"/>
    <w:rsid w:val="00E70838"/>
    <w:rsid w:val="00E709A7"/>
    <w:rsid w:val="00E70BA2"/>
    <w:rsid w:val="00E716F4"/>
    <w:rsid w:val="00E71798"/>
    <w:rsid w:val="00E723F9"/>
    <w:rsid w:val="00E72572"/>
    <w:rsid w:val="00E72BE9"/>
    <w:rsid w:val="00E72C7C"/>
    <w:rsid w:val="00E73002"/>
    <w:rsid w:val="00E733BC"/>
    <w:rsid w:val="00E733DE"/>
    <w:rsid w:val="00E735E8"/>
    <w:rsid w:val="00E736B9"/>
    <w:rsid w:val="00E73B66"/>
    <w:rsid w:val="00E741A5"/>
    <w:rsid w:val="00E74B91"/>
    <w:rsid w:val="00E74E88"/>
    <w:rsid w:val="00E74F00"/>
    <w:rsid w:val="00E75144"/>
    <w:rsid w:val="00E75374"/>
    <w:rsid w:val="00E7541D"/>
    <w:rsid w:val="00E75721"/>
    <w:rsid w:val="00E75BF9"/>
    <w:rsid w:val="00E76469"/>
    <w:rsid w:val="00E765C4"/>
    <w:rsid w:val="00E76B28"/>
    <w:rsid w:val="00E76BC3"/>
    <w:rsid w:val="00E76C72"/>
    <w:rsid w:val="00E770D1"/>
    <w:rsid w:val="00E77150"/>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3A6"/>
    <w:rsid w:val="00E86546"/>
    <w:rsid w:val="00E86575"/>
    <w:rsid w:val="00E865D1"/>
    <w:rsid w:val="00E8673E"/>
    <w:rsid w:val="00E86818"/>
    <w:rsid w:val="00E86A4D"/>
    <w:rsid w:val="00E86AF2"/>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CB"/>
    <w:rsid w:val="00E954F3"/>
    <w:rsid w:val="00E955CC"/>
    <w:rsid w:val="00E9566A"/>
    <w:rsid w:val="00E9585E"/>
    <w:rsid w:val="00E958B4"/>
    <w:rsid w:val="00E95C4F"/>
    <w:rsid w:val="00E95D09"/>
    <w:rsid w:val="00E95D3E"/>
    <w:rsid w:val="00E95DD4"/>
    <w:rsid w:val="00E96566"/>
    <w:rsid w:val="00E9671F"/>
    <w:rsid w:val="00E96879"/>
    <w:rsid w:val="00E96891"/>
    <w:rsid w:val="00E9692D"/>
    <w:rsid w:val="00E96ECD"/>
    <w:rsid w:val="00E97125"/>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7D5"/>
    <w:rsid w:val="00EA5913"/>
    <w:rsid w:val="00EA5B28"/>
    <w:rsid w:val="00EA5B9A"/>
    <w:rsid w:val="00EA5BF5"/>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823"/>
    <w:rsid w:val="00EB09D7"/>
    <w:rsid w:val="00EB15CF"/>
    <w:rsid w:val="00EB16B5"/>
    <w:rsid w:val="00EB1745"/>
    <w:rsid w:val="00EB1FF1"/>
    <w:rsid w:val="00EB236C"/>
    <w:rsid w:val="00EB2A67"/>
    <w:rsid w:val="00EB2AED"/>
    <w:rsid w:val="00EB2F4B"/>
    <w:rsid w:val="00EB33ED"/>
    <w:rsid w:val="00EB342F"/>
    <w:rsid w:val="00EB35E8"/>
    <w:rsid w:val="00EB3796"/>
    <w:rsid w:val="00EB47A2"/>
    <w:rsid w:val="00EB54CB"/>
    <w:rsid w:val="00EB55E9"/>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CD3"/>
    <w:rsid w:val="00EC4E69"/>
    <w:rsid w:val="00EC4F9D"/>
    <w:rsid w:val="00EC54C2"/>
    <w:rsid w:val="00EC54FA"/>
    <w:rsid w:val="00EC5518"/>
    <w:rsid w:val="00EC576A"/>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852"/>
    <w:rsid w:val="00F02A06"/>
    <w:rsid w:val="00F02BC4"/>
    <w:rsid w:val="00F02E86"/>
    <w:rsid w:val="00F03099"/>
    <w:rsid w:val="00F0345F"/>
    <w:rsid w:val="00F03787"/>
    <w:rsid w:val="00F03997"/>
    <w:rsid w:val="00F03D2A"/>
    <w:rsid w:val="00F03E9B"/>
    <w:rsid w:val="00F04064"/>
    <w:rsid w:val="00F040C9"/>
    <w:rsid w:val="00F048DE"/>
    <w:rsid w:val="00F04A37"/>
    <w:rsid w:val="00F04DE4"/>
    <w:rsid w:val="00F04E79"/>
    <w:rsid w:val="00F052AA"/>
    <w:rsid w:val="00F05340"/>
    <w:rsid w:val="00F0536C"/>
    <w:rsid w:val="00F05638"/>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CE"/>
    <w:rsid w:val="00F23330"/>
    <w:rsid w:val="00F23400"/>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25F"/>
    <w:rsid w:val="00F343EC"/>
    <w:rsid w:val="00F344C5"/>
    <w:rsid w:val="00F344D2"/>
    <w:rsid w:val="00F3464D"/>
    <w:rsid w:val="00F34FBB"/>
    <w:rsid w:val="00F358BD"/>
    <w:rsid w:val="00F35993"/>
    <w:rsid w:val="00F35ECE"/>
    <w:rsid w:val="00F35F9F"/>
    <w:rsid w:val="00F36107"/>
    <w:rsid w:val="00F365F5"/>
    <w:rsid w:val="00F36C0D"/>
    <w:rsid w:val="00F370CA"/>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0AA"/>
    <w:rsid w:val="00F473AC"/>
    <w:rsid w:val="00F47649"/>
    <w:rsid w:val="00F47EF0"/>
    <w:rsid w:val="00F47F97"/>
    <w:rsid w:val="00F5013B"/>
    <w:rsid w:val="00F503D8"/>
    <w:rsid w:val="00F505F7"/>
    <w:rsid w:val="00F5061F"/>
    <w:rsid w:val="00F50833"/>
    <w:rsid w:val="00F5083A"/>
    <w:rsid w:val="00F508D1"/>
    <w:rsid w:val="00F50F4E"/>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5F12"/>
    <w:rsid w:val="00F66490"/>
    <w:rsid w:val="00F665C5"/>
    <w:rsid w:val="00F66654"/>
    <w:rsid w:val="00F668BD"/>
    <w:rsid w:val="00F668E1"/>
    <w:rsid w:val="00F67661"/>
    <w:rsid w:val="00F6793C"/>
    <w:rsid w:val="00F67B42"/>
    <w:rsid w:val="00F67D20"/>
    <w:rsid w:val="00F7063D"/>
    <w:rsid w:val="00F708E8"/>
    <w:rsid w:val="00F71A44"/>
    <w:rsid w:val="00F71B00"/>
    <w:rsid w:val="00F7206F"/>
    <w:rsid w:val="00F722F8"/>
    <w:rsid w:val="00F72798"/>
    <w:rsid w:val="00F72900"/>
    <w:rsid w:val="00F7302D"/>
    <w:rsid w:val="00F731DB"/>
    <w:rsid w:val="00F73591"/>
    <w:rsid w:val="00F73B15"/>
    <w:rsid w:val="00F73CAE"/>
    <w:rsid w:val="00F73F73"/>
    <w:rsid w:val="00F740C6"/>
    <w:rsid w:val="00F744F2"/>
    <w:rsid w:val="00F74620"/>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188"/>
    <w:rsid w:val="00F91274"/>
    <w:rsid w:val="00F9141B"/>
    <w:rsid w:val="00F91441"/>
    <w:rsid w:val="00F9154D"/>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2027"/>
    <w:rsid w:val="00FA20E5"/>
    <w:rsid w:val="00FA27F7"/>
    <w:rsid w:val="00FA2D18"/>
    <w:rsid w:val="00FA2D50"/>
    <w:rsid w:val="00FA2FD6"/>
    <w:rsid w:val="00FA31E4"/>
    <w:rsid w:val="00FA420C"/>
    <w:rsid w:val="00FA4749"/>
    <w:rsid w:val="00FA4B96"/>
    <w:rsid w:val="00FA51D0"/>
    <w:rsid w:val="00FA5779"/>
    <w:rsid w:val="00FA5C3D"/>
    <w:rsid w:val="00FA5EC8"/>
    <w:rsid w:val="00FA62A8"/>
    <w:rsid w:val="00FA6488"/>
    <w:rsid w:val="00FA6D2C"/>
    <w:rsid w:val="00FA701D"/>
    <w:rsid w:val="00FA7117"/>
    <w:rsid w:val="00FA7621"/>
    <w:rsid w:val="00FA7BA6"/>
    <w:rsid w:val="00FA7E61"/>
    <w:rsid w:val="00FB065C"/>
    <w:rsid w:val="00FB0B6E"/>
    <w:rsid w:val="00FB0F6D"/>
    <w:rsid w:val="00FB1298"/>
    <w:rsid w:val="00FB12AB"/>
    <w:rsid w:val="00FB1CA3"/>
    <w:rsid w:val="00FB1EA2"/>
    <w:rsid w:val="00FB2506"/>
    <w:rsid w:val="00FB250F"/>
    <w:rsid w:val="00FB26DB"/>
    <w:rsid w:val="00FB26FB"/>
    <w:rsid w:val="00FB27E6"/>
    <w:rsid w:val="00FB2C92"/>
    <w:rsid w:val="00FB2CBA"/>
    <w:rsid w:val="00FB2DDA"/>
    <w:rsid w:val="00FB309C"/>
    <w:rsid w:val="00FB3251"/>
    <w:rsid w:val="00FB3543"/>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6DA2"/>
    <w:rsid w:val="00FC718E"/>
    <w:rsid w:val="00FC7439"/>
    <w:rsid w:val="00FC764B"/>
    <w:rsid w:val="00FC770E"/>
    <w:rsid w:val="00FC7904"/>
    <w:rsid w:val="00FC7A61"/>
    <w:rsid w:val="00FC7B4C"/>
    <w:rsid w:val="00FD024F"/>
    <w:rsid w:val="00FD02D7"/>
    <w:rsid w:val="00FD053F"/>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B98"/>
    <w:rsid w:val="00FD6E98"/>
    <w:rsid w:val="00FD7366"/>
    <w:rsid w:val="00FD73B7"/>
    <w:rsid w:val="00FD73C0"/>
    <w:rsid w:val="00FD7591"/>
    <w:rsid w:val="00FD75A1"/>
    <w:rsid w:val="00FD793B"/>
    <w:rsid w:val="00FD794E"/>
    <w:rsid w:val="00FE0EB3"/>
    <w:rsid w:val="00FE0F4C"/>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774"/>
    <w:rsid w:val="00FE7BC2"/>
    <w:rsid w:val="00FE7D75"/>
    <w:rsid w:val="00FE7FBD"/>
    <w:rsid w:val="00FF0D03"/>
    <w:rsid w:val="00FF1231"/>
    <w:rsid w:val="00FF1485"/>
    <w:rsid w:val="00FF1D6A"/>
    <w:rsid w:val="00FF1DC0"/>
    <w:rsid w:val="00FF2636"/>
    <w:rsid w:val="00FF275F"/>
    <w:rsid w:val="00FF2E02"/>
    <w:rsid w:val="00FF2FF2"/>
    <w:rsid w:val="00FF314B"/>
    <w:rsid w:val="00FF3204"/>
    <w:rsid w:val="00FF4412"/>
    <w:rsid w:val="00FF4592"/>
    <w:rsid w:val="00FF47F8"/>
    <w:rsid w:val="00FF48C1"/>
    <w:rsid w:val="00FF4956"/>
    <w:rsid w:val="00FF4E51"/>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18522</TotalTime>
  <Pages>67</Pages>
  <Words>9757</Words>
  <Characters>55618</Characters>
  <Application>Microsoft Office Word</Application>
  <DocSecurity>0</DocSecurity>
  <Lines>463</Lines>
  <Paragraphs>130</Paragraphs>
  <ScaleCrop>false</ScaleCrop>
  <Company>Microsoft China</Company>
  <LinksUpToDate>false</LinksUpToDate>
  <CharactersWithSpaces>65245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12035</cp:revision>
  <cp:lastPrinted>2022-04-18T03:25:00Z</cp:lastPrinted>
  <dcterms:created xsi:type="dcterms:W3CDTF">2021-04-28T03:56:00Z</dcterms:created>
  <dcterms:modified xsi:type="dcterms:W3CDTF">2022-04-18T12:35:00Z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