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0" w:name="_Toc101122624"/>
      <w:bookmarkStart w:id="1" w:name="_Toc101210169"/>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0"/>
      <w:bookmarkEnd w:id="1"/>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2" w:name="_Toc45060427"/>
      <w:bookmarkStart w:id="3" w:name="_Toc46962947"/>
      <w:bookmarkStart w:id="4" w:name="_Toc44096299"/>
      <w:bookmarkStart w:id="5" w:name="_Toc44175098"/>
      <w:bookmarkStart w:id="6" w:name="_Toc47005419"/>
      <w:bookmarkStart w:id="7" w:name="_Toc45060582"/>
      <w:bookmarkStart w:id="8" w:name="_Toc444265028"/>
      <w:bookmarkStart w:id="9" w:name="_Toc57189218"/>
      <w:bookmarkStart w:id="10" w:name="_Toc47372390"/>
      <w:bookmarkStart w:id="11" w:name="_Toc46962370"/>
      <w:bookmarkStart w:id="12" w:name="_Toc44853111"/>
      <w:r>
        <w:rPr>
          <w:b/>
          <w:bCs/>
          <w:sz w:val="30"/>
          <w:szCs w:val="30"/>
        </w:rPr>
        <w:br w:type="page"/>
      </w:r>
    </w:p>
    <w:p w14:paraId="70C7906D" w14:textId="77777777" w:rsidR="009F151B" w:rsidRDefault="00A24E16">
      <w:pPr>
        <w:jc w:val="center"/>
        <w:outlineLvl w:val="0"/>
        <w:rPr>
          <w:b/>
          <w:bCs/>
          <w:sz w:val="30"/>
          <w:szCs w:val="30"/>
        </w:rPr>
      </w:pPr>
      <w:bookmarkStart w:id="13" w:name="_Toc57978727"/>
      <w:bookmarkStart w:id="14" w:name="_Toc101122625"/>
      <w:bookmarkStart w:id="15" w:name="_Toc101210170"/>
      <w:r>
        <w:rPr>
          <w:b/>
          <w:bCs/>
          <w:sz w:val="30"/>
          <w:szCs w:val="30"/>
        </w:rPr>
        <w:lastRenderedPageBreak/>
        <w:t>A Dissertation Submitted in Partial Fulfillment of the Requirements</w:t>
      </w:r>
      <w:bookmarkEnd w:id="2"/>
      <w:bookmarkEnd w:id="3"/>
      <w:bookmarkEnd w:id="4"/>
      <w:bookmarkEnd w:id="5"/>
      <w:bookmarkEnd w:id="6"/>
      <w:bookmarkEnd w:id="7"/>
      <w:bookmarkEnd w:id="8"/>
      <w:bookmarkEnd w:id="9"/>
      <w:bookmarkEnd w:id="10"/>
      <w:bookmarkEnd w:id="11"/>
      <w:bookmarkEnd w:id="12"/>
      <w:bookmarkEnd w:id="13"/>
      <w:bookmarkEnd w:id="14"/>
      <w:bookmarkEnd w:id="15"/>
    </w:p>
    <w:p w14:paraId="32FC9C36" w14:textId="77777777" w:rsidR="009F151B" w:rsidRDefault="00A24E16">
      <w:pPr>
        <w:jc w:val="center"/>
        <w:outlineLvl w:val="0"/>
        <w:rPr>
          <w:b/>
          <w:bCs/>
          <w:sz w:val="30"/>
          <w:szCs w:val="30"/>
        </w:rPr>
      </w:pPr>
      <w:bookmarkStart w:id="16" w:name="_Toc437362297"/>
      <w:bookmarkStart w:id="17" w:name="_Toc437362257"/>
      <w:bookmarkStart w:id="18" w:name="_Toc439328358"/>
      <w:bookmarkStart w:id="19" w:name="_Toc444265029"/>
      <w:bookmarkStart w:id="20" w:name="_Toc44096300"/>
      <w:bookmarkStart w:id="21" w:name="_Toc444250079"/>
      <w:bookmarkStart w:id="22" w:name="_Toc46962948"/>
      <w:bookmarkStart w:id="23" w:name="_Toc45060428"/>
      <w:bookmarkStart w:id="24" w:name="_Toc46962371"/>
      <w:bookmarkStart w:id="25" w:name="_Toc44853112"/>
      <w:bookmarkStart w:id="26" w:name="_Toc44175099"/>
      <w:bookmarkStart w:id="27" w:name="_Toc57978728"/>
      <w:bookmarkStart w:id="28" w:name="_Toc45060583"/>
      <w:bookmarkStart w:id="29" w:name="_Toc47005420"/>
      <w:bookmarkStart w:id="30" w:name="_Toc47372391"/>
      <w:bookmarkStart w:id="31" w:name="_Toc57189219"/>
      <w:bookmarkStart w:id="32" w:name="_Toc101122626"/>
      <w:bookmarkStart w:id="33" w:name="_Toc101210171"/>
      <w:r>
        <w:rPr>
          <w:b/>
          <w:bCs/>
          <w:sz w:val="30"/>
          <w:szCs w:val="30"/>
        </w:rPr>
        <w:t xml:space="preserve">for </w:t>
      </w:r>
      <w:bookmarkEnd w:id="16"/>
      <w:bookmarkEnd w:id="17"/>
      <w:bookmarkEnd w:id="18"/>
      <w:bookmarkEnd w:id="19"/>
      <w:bookmarkEnd w:id="20"/>
      <w:bookmarkEnd w:id="21"/>
      <w:r>
        <w:rPr>
          <w:b/>
          <w:bCs/>
          <w:sz w:val="30"/>
          <w:szCs w:val="30"/>
        </w:rPr>
        <w:t xml:space="preserve">the Master </w:t>
      </w:r>
      <w:r>
        <w:rPr>
          <w:rFonts w:hint="eastAsia"/>
          <w:b/>
          <w:bCs/>
          <w:sz w:val="30"/>
          <w:szCs w:val="30"/>
        </w:rPr>
        <w:t>D</w:t>
      </w:r>
      <w:r>
        <w:rPr>
          <w:b/>
          <w:bCs/>
          <w:sz w:val="30"/>
          <w:szCs w:val="30"/>
        </w:rPr>
        <w:t>egree in Engineering</w:t>
      </w:r>
      <w:bookmarkEnd w:id="22"/>
      <w:bookmarkEnd w:id="23"/>
      <w:bookmarkEnd w:id="24"/>
      <w:bookmarkEnd w:id="25"/>
      <w:bookmarkEnd w:id="26"/>
      <w:bookmarkEnd w:id="27"/>
      <w:bookmarkEnd w:id="28"/>
      <w:bookmarkEnd w:id="29"/>
      <w:bookmarkEnd w:id="30"/>
      <w:bookmarkEnd w:id="31"/>
      <w:bookmarkEnd w:id="32"/>
      <w:bookmarkEnd w:id="33"/>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4" w:name="_Toc80945423"/>
      <w:bookmarkStart w:id="35" w:name="_Toc80886003"/>
    </w:p>
    <w:p w14:paraId="67C4BEE9" w14:textId="77777777" w:rsidR="009F151B" w:rsidRDefault="00A24E16">
      <w:pPr>
        <w:jc w:val="center"/>
        <w:rPr>
          <w:b/>
          <w:sz w:val="30"/>
          <w:szCs w:val="30"/>
        </w:rPr>
      </w:pPr>
      <w:r>
        <w:rPr>
          <w:b/>
          <w:sz w:val="30"/>
          <w:szCs w:val="30"/>
        </w:rPr>
        <w:t>Wuhan 430074, P. R. China</w:t>
      </w:r>
    </w:p>
    <w:bookmarkEnd w:id="34"/>
    <w:bookmarkEnd w:id="35"/>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6" w:name="_Toc444250080"/>
      <w:bookmarkStart w:id="37" w:name="_Toc57189220"/>
      <w:bookmarkStart w:id="38" w:name="_Toc437362298"/>
      <w:bookmarkStart w:id="39" w:name="_Toc46962949"/>
      <w:bookmarkStart w:id="40" w:name="_Toc101210172"/>
      <w:r>
        <w:lastRenderedPageBreak/>
        <w:t>摘</w:t>
      </w:r>
      <w:r>
        <w:t xml:space="preserve">  </w:t>
      </w:r>
      <w:r>
        <w:t>要</w:t>
      </w:r>
      <w:bookmarkEnd w:id="36"/>
      <w:bookmarkEnd w:id="37"/>
      <w:bookmarkEnd w:id="38"/>
      <w:bookmarkEnd w:id="39"/>
      <w:bookmarkEnd w:id="40"/>
    </w:p>
    <w:p w14:paraId="2947DEF0" w14:textId="11BA5941"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知识的神经网络称为教师模型，学习知识的神经网络称为学生模型。相比于传统的知识蒸馏模型，基于</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蒸馏模型不需要外部的教师模型，而是把神经网络最深层的信息视为教师模型，把神经网络的浅层信息视为学生模型来达到知识蒸馏的效果。</w:t>
      </w:r>
    </w:p>
    <w:p w14:paraId="24B091B4" w14:textId="6F41920D"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模型的自</w:t>
      </w:r>
      <w:r>
        <w:t>蒸馏原理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5927C64A"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基于自注意力机制的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 SKDSA</w:t>
      </w:r>
      <w:r w:rsidR="0072753A">
        <w:rPr>
          <w:rFonts w:eastAsiaTheme="minorEastAsia" w:hint="eastAsia"/>
          <w:bCs/>
          <w:szCs w:val="21"/>
        </w:rPr>
        <w:t>）。</w:t>
      </w:r>
      <w:r w:rsidR="0072753A">
        <w:rPr>
          <w:rFonts w:eastAsiaTheme="minorEastAsia" w:hint="eastAsia"/>
          <w:bCs/>
          <w:szCs w:val="21"/>
        </w:rPr>
        <w:t>SKDSA</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72753A">
        <w:rPr>
          <w:rFonts w:eastAsiaTheme="minorEastAsia" w:hint="eastAsia"/>
          <w:bCs/>
          <w:szCs w:val="21"/>
        </w:rPr>
        <w:t>，从而更</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72753A">
        <w:rPr>
          <w:rFonts w:eastAsiaTheme="minorEastAsia" w:hint="eastAsia"/>
          <w:bCs/>
          <w:szCs w:val="21"/>
        </w:rPr>
        <w:t>SKDSA</w:t>
      </w:r>
      <w:r w:rsidR="0072753A">
        <w:rPr>
          <w:rFonts w:eastAsiaTheme="minorEastAsia" w:hint="eastAsia"/>
          <w:bCs/>
          <w:szCs w:val="21"/>
        </w:rPr>
        <w:t>模型中的自注意力模块等价于集成学习中的</w:t>
      </w:r>
      <w:r w:rsidR="00031700">
        <w:rPr>
          <w:rFonts w:eastAsiaTheme="minorEastAsia" w:hint="eastAsia"/>
          <w:bCs/>
          <w:szCs w:val="21"/>
        </w:rPr>
        <w:t>装袋法</w:t>
      </w:r>
      <w:r w:rsidR="0072753A">
        <w:rPr>
          <w:rFonts w:eastAsiaTheme="minorEastAsia" w:hint="eastAsia"/>
          <w:bCs/>
          <w:szCs w:val="21"/>
        </w:rPr>
        <w:t>，证实了</w:t>
      </w:r>
      <w:r w:rsidR="0072753A">
        <w:rPr>
          <w:rFonts w:eastAsiaTheme="minorEastAsia" w:hint="eastAsia"/>
          <w:bCs/>
          <w:szCs w:val="21"/>
        </w:rPr>
        <w:t>SKDSA</w:t>
      </w:r>
      <w:r w:rsidR="0072753A">
        <w:rPr>
          <w:rFonts w:eastAsiaTheme="minorEastAsia" w:hint="eastAsia"/>
          <w:bCs/>
          <w:szCs w:val="21"/>
        </w:rPr>
        <w:t>模型具有更强的稳定性和抗过拟合能力。最后，将</w:t>
      </w:r>
      <w:r w:rsidR="0072753A">
        <w:rPr>
          <w:rFonts w:eastAsiaTheme="minorEastAsia" w:hint="eastAsia"/>
          <w:bCs/>
          <w:szCs w:val="21"/>
        </w:rPr>
        <w:t>SKDSA</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三种数据增强模型（</w:t>
      </w:r>
      <w:r w:rsidR="00727B1C">
        <w:rPr>
          <w:rFonts w:eastAsiaTheme="minorEastAsia"/>
          <w:bCs/>
          <w:szCs w:val="21"/>
        </w:rPr>
        <w:t>Cutout</w:t>
      </w:r>
      <w:r w:rsidR="00727B1C">
        <w:rPr>
          <w:rFonts w:eastAsiaTheme="minorEastAsia" w:hint="eastAsia"/>
          <w:bCs/>
          <w:szCs w:val="21"/>
        </w:rPr>
        <w:t>模型</w:t>
      </w:r>
      <w:r w:rsidR="00727B1C" w:rsidRPr="00C2308B">
        <w:rPr>
          <w:rFonts w:eastAsiaTheme="minorEastAsia" w:hint="eastAsia"/>
          <w:bCs/>
          <w:szCs w:val="21"/>
        </w:rPr>
        <w:t>、</w:t>
      </w:r>
      <w:r w:rsidR="00727B1C" w:rsidRPr="00C2308B">
        <w:rPr>
          <w:rFonts w:eastAsiaTheme="minorEastAsia" w:hint="eastAsia"/>
          <w:bCs/>
          <w:szCs w:val="21"/>
        </w:rPr>
        <w:t>SLA</w:t>
      </w:r>
      <w:r w:rsidR="00727B1C" w:rsidRPr="00C2308B">
        <w:rPr>
          <w:rFonts w:eastAsiaTheme="minorEastAsia" w:hint="eastAsia"/>
          <w:bCs/>
          <w:szCs w:val="21"/>
        </w:rPr>
        <w:t>模型、</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模型）相结合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0BD5D6AE"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Pr>
          <w:rFonts w:eastAsiaTheme="minorEastAsia" w:hint="eastAsia"/>
          <w:bCs/>
          <w:szCs w:val="21"/>
        </w:rPr>
        <w:t>SKDSA</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了自注意力模块和自注意力模块中的知识蒸馏模块对提升</w:t>
      </w:r>
      <w:r>
        <w:rPr>
          <w:rFonts w:eastAsiaTheme="minorEastAsia" w:hint="eastAsia"/>
          <w:bCs/>
          <w:szCs w:val="21"/>
        </w:rPr>
        <w:t>SKDSA</w:t>
      </w:r>
      <w:r>
        <w:rPr>
          <w:rFonts w:eastAsiaTheme="minorEastAsia" w:hint="eastAsia"/>
          <w:bCs/>
          <w:szCs w:val="21"/>
        </w:rPr>
        <w:t>模型性能的必要性，以及结合</w:t>
      </w:r>
      <w:r>
        <w:rPr>
          <w:rFonts w:eastAsiaTheme="minorEastAsia" w:hint="eastAsia"/>
          <w:bCs/>
          <w:szCs w:val="21"/>
        </w:rPr>
        <w:t>SKDSA</w:t>
      </w:r>
      <w:r>
        <w:rPr>
          <w:rFonts w:eastAsiaTheme="minorEastAsia" w:hint="eastAsia"/>
          <w:bCs/>
          <w:szCs w:val="21"/>
        </w:rPr>
        <w:t>模型和数据增强模型</w:t>
      </w:r>
      <w:r w:rsidR="00A9033D">
        <w:rPr>
          <w:rFonts w:eastAsiaTheme="minorEastAsia" w:hint="eastAsia"/>
          <w:bCs/>
          <w:szCs w:val="21"/>
        </w:rPr>
        <w:t>能够</w:t>
      </w:r>
      <w:r>
        <w:rPr>
          <w:rFonts w:eastAsiaTheme="minorEastAsia" w:hint="eastAsia"/>
          <w:bCs/>
          <w:szCs w:val="21"/>
        </w:rPr>
        <w:t>进一步提升模型的性能。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1" w:name="_Toc437362299"/>
      <w:bookmarkStart w:id="42" w:name="_Toc379915051"/>
      <w:bookmarkStart w:id="43" w:name="_Toc46962950"/>
      <w:bookmarkStart w:id="44" w:name="_Toc377235967"/>
      <w:bookmarkStart w:id="45" w:name="_Toc57189221"/>
      <w:bookmarkStart w:id="46" w:name="_Toc444250081"/>
      <w:bookmarkStart w:id="47" w:name="_Toc229915032"/>
      <w:bookmarkStart w:id="48" w:name="_Toc229791431"/>
      <w:bookmarkStart w:id="49" w:name="_Toc101210173"/>
      <w:r>
        <w:lastRenderedPageBreak/>
        <w:t>Abstract</w:t>
      </w:r>
      <w:bookmarkEnd w:id="41"/>
      <w:bookmarkEnd w:id="42"/>
      <w:bookmarkEnd w:id="43"/>
      <w:bookmarkEnd w:id="44"/>
      <w:bookmarkEnd w:id="45"/>
      <w:bookmarkEnd w:id="46"/>
      <w:bookmarkEnd w:id="49"/>
    </w:p>
    <w:p w14:paraId="0EE974D6" w14:textId="66A5444A"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model to a</w:t>
      </w:r>
      <w:r w:rsidR="0052252D">
        <w:t>nother</w:t>
      </w:r>
      <w:r w:rsidR="00C10942" w:rsidRPr="00C10942">
        <w:t>.</w:t>
      </w:r>
      <w:r w:rsidR="00821281" w:rsidRPr="00821281">
        <w:t xml:space="preserve"> The model providing knowledge is called the teacher, and the model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7A3A91E0"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64B715B8"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he SKDSA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w:t>
      </w:r>
      <w:r w:rsidR="00A04FC0">
        <w:t>B</w:t>
      </w:r>
      <w:r w:rsidR="00220861">
        <w:t>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SKDSA model with three data augmentation models (</w:t>
      </w:r>
      <w:r w:rsidR="00C23447">
        <w:t>C</w:t>
      </w:r>
      <w:r w:rsidR="00C23447" w:rsidRPr="00181767">
        <w:t xml:space="preserve">utout, SLA, </w:t>
      </w:r>
      <w:proofErr w:type="spellStart"/>
      <w:r w:rsidR="00C23447">
        <w:t>M</w:t>
      </w:r>
      <w:r w:rsidR="00C23447" w:rsidRPr="00181767">
        <w:t>ixup</w:t>
      </w:r>
      <w:proofErr w:type="spellEnd"/>
      <w:r w:rsidR="00C23447" w:rsidRPr="00181767">
        <w:t>) to further improve model performance.</w:t>
      </w:r>
    </w:p>
    <w:p w14:paraId="76B35AB8" w14:textId="5827D19E"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2AB5B84" w:rsidR="009F151B" w:rsidRDefault="00A24E16">
      <w:r>
        <w:rPr>
          <w:b/>
        </w:rPr>
        <w:t>Keywords:</w:t>
      </w:r>
      <w:r>
        <w:t xml:space="preserve"> </w:t>
      </w:r>
      <w:r>
        <w:rPr>
          <w:color w:val="000000" w:themeColor="text1"/>
        </w:rPr>
        <w:t>Self-knowledge Distillation</w:t>
      </w:r>
      <w:r w:rsidR="009B0169">
        <w:rPr>
          <w:color w:val="000000" w:themeColor="text1"/>
        </w:rPr>
        <w:t>, Self-attention,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0" w:name="_Toc437362260"/>
      <w:bookmarkStart w:id="51" w:name="_Toc380663913"/>
      <w:bookmarkStart w:id="52" w:name="_Toc444265032"/>
      <w:bookmarkStart w:id="53" w:name="_Toc57978731"/>
      <w:bookmarkStart w:id="54" w:name="_Toc377236306"/>
      <w:bookmarkStart w:id="55" w:name="_Toc229791432"/>
      <w:bookmarkStart w:id="56" w:name="_Toc229915033"/>
      <w:bookmarkStart w:id="57" w:name="_Toc379621584"/>
      <w:bookmarkStart w:id="58" w:name="_Toc230751642"/>
      <w:bookmarkStart w:id="59" w:name="_Toc379915052"/>
      <w:bookmarkStart w:id="60" w:name="_Toc444250082"/>
      <w:bookmarkStart w:id="61" w:name="_Toc377235968"/>
      <w:bookmarkStart w:id="62" w:name="_Toc439328361"/>
      <w:bookmarkStart w:id="63" w:name="_Toc100909862"/>
      <w:bookmarkStart w:id="64" w:name="_Toc101122629"/>
      <w:bookmarkStart w:id="65" w:name="_Toc101210174"/>
      <w:bookmarkEnd w:id="47"/>
      <w:bookmarkEnd w:id="48"/>
      <w:r w:rsidRPr="0032522F">
        <w:lastRenderedPageBreak/>
        <w:t>目</w:t>
      </w:r>
      <w:r w:rsidRPr="0032522F">
        <w:t xml:space="preserve">  </w:t>
      </w:r>
      <w:bookmarkStart w:id="66" w:name="_Toc437362301"/>
      <w:r w:rsidRPr="0032522F">
        <w:t>录</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54C79644" w14:textId="3F9F131B" w:rsidR="001B4DF3" w:rsidRDefault="00A24E16">
      <w:pPr>
        <w:pStyle w:val="TOC1"/>
        <w:rPr>
          <w:rFonts w:asciiTheme="minorHAnsi" w:eastAsiaTheme="minorEastAsia" w:hAnsiTheme="minorHAnsi" w:cstheme="minorBidi"/>
          <w:b w:val="0"/>
          <w:bCs w:val="0"/>
          <w:caps w:val="0"/>
          <w:noProof/>
          <w:sz w:val="21"/>
          <w:szCs w:val="22"/>
        </w:rPr>
      </w:pPr>
      <w:r w:rsidRPr="0032522F">
        <w:rPr>
          <w:rFonts w:ascii="Times New Roman" w:hAnsi="Times New Roman" w:cs="Times New Roman"/>
          <w:caps w:val="0"/>
          <w:sz w:val="28"/>
          <w:szCs w:val="28"/>
        </w:rPr>
        <w:fldChar w:fldCharType="begin"/>
      </w:r>
      <w:r w:rsidRPr="0032522F">
        <w:rPr>
          <w:rFonts w:ascii="Times New Roman" w:hAnsi="Times New Roman" w:cs="Times New Roman"/>
          <w:caps w:val="0"/>
          <w:sz w:val="28"/>
          <w:szCs w:val="28"/>
        </w:rPr>
        <w:instrText xml:space="preserve"> TOC \o "1-2" \h \z \u </w:instrText>
      </w:r>
      <w:r w:rsidRPr="0032522F">
        <w:rPr>
          <w:rFonts w:ascii="Times New Roman" w:hAnsi="Times New Roman" w:cs="Times New Roman"/>
          <w:caps w:val="0"/>
          <w:sz w:val="28"/>
          <w:szCs w:val="28"/>
        </w:rPr>
        <w:fldChar w:fldCharType="separate"/>
      </w:r>
      <w:hyperlink w:anchor="_Toc101210169" w:history="1">
        <w:r w:rsidR="001B4DF3" w:rsidRPr="007F79BE">
          <w:rPr>
            <w:rStyle w:val="af7"/>
            <w:noProof/>
          </w:rPr>
          <w:t>基于自注意力机制的自知识蒸馏研究</w:t>
        </w:r>
        <w:r w:rsidR="001B4DF3">
          <w:rPr>
            <w:noProof/>
            <w:webHidden/>
          </w:rPr>
          <w:tab/>
        </w:r>
        <w:r w:rsidR="001B4DF3">
          <w:rPr>
            <w:noProof/>
            <w:webHidden/>
          </w:rPr>
          <w:fldChar w:fldCharType="begin"/>
        </w:r>
        <w:r w:rsidR="001B4DF3">
          <w:rPr>
            <w:noProof/>
            <w:webHidden/>
          </w:rPr>
          <w:instrText xml:space="preserve"> PAGEREF _Toc101210169 \h </w:instrText>
        </w:r>
        <w:r w:rsidR="001B4DF3">
          <w:rPr>
            <w:noProof/>
            <w:webHidden/>
          </w:rPr>
        </w:r>
        <w:r w:rsidR="001B4DF3">
          <w:rPr>
            <w:noProof/>
            <w:webHidden/>
          </w:rPr>
          <w:fldChar w:fldCharType="separate"/>
        </w:r>
        <w:r w:rsidR="001B4DF3">
          <w:rPr>
            <w:noProof/>
            <w:webHidden/>
          </w:rPr>
          <w:t>I</w:t>
        </w:r>
        <w:r w:rsidR="001B4DF3">
          <w:rPr>
            <w:noProof/>
            <w:webHidden/>
          </w:rPr>
          <w:fldChar w:fldCharType="end"/>
        </w:r>
      </w:hyperlink>
    </w:p>
    <w:p w14:paraId="07DC94AF" w14:textId="29D88403" w:rsidR="001B4DF3" w:rsidRDefault="001B4DF3">
      <w:pPr>
        <w:pStyle w:val="TOC1"/>
        <w:rPr>
          <w:rFonts w:asciiTheme="minorHAnsi" w:eastAsiaTheme="minorEastAsia" w:hAnsiTheme="minorHAnsi" w:cstheme="minorBidi"/>
          <w:b w:val="0"/>
          <w:bCs w:val="0"/>
          <w:caps w:val="0"/>
          <w:noProof/>
          <w:sz w:val="21"/>
          <w:szCs w:val="22"/>
        </w:rPr>
      </w:pPr>
      <w:hyperlink w:anchor="_Toc101210170" w:history="1">
        <w:r w:rsidRPr="007F79BE">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_Toc101210170 \h </w:instrText>
        </w:r>
        <w:r>
          <w:rPr>
            <w:noProof/>
            <w:webHidden/>
          </w:rPr>
        </w:r>
        <w:r>
          <w:rPr>
            <w:noProof/>
            <w:webHidden/>
          </w:rPr>
          <w:fldChar w:fldCharType="separate"/>
        </w:r>
        <w:r>
          <w:rPr>
            <w:noProof/>
            <w:webHidden/>
          </w:rPr>
          <w:t>II</w:t>
        </w:r>
        <w:r>
          <w:rPr>
            <w:noProof/>
            <w:webHidden/>
          </w:rPr>
          <w:fldChar w:fldCharType="end"/>
        </w:r>
      </w:hyperlink>
    </w:p>
    <w:p w14:paraId="3440B938" w14:textId="3C0C7B9D" w:rsidR="001B4DF3" w:rsidRDefault="001B4DF3">
      <w:pPr>
        <w:pStyle w:val="TOC1"/>
        <w:rPr>
          <w:rFonts w:asciiTheme="minorHAnsi" w:eastAsiaTheme="minorEastAsia" w:hAnsiTheme="minorHAnsi" w:cstheme="minorBidi"/>
          <w:b w:val="0"/>
          <w:bCs w:val="0"/>
          <w:caps w:val="0"/>
          <w:noProof/>
          <w:sz w:val="21"/>
          <w:szCs w:val="22"/>
        </w:rPr>
      </w:pPr>
      <w:hyperlink w:anchor="_Toc101210171" w:history="1">
        <w:r w:rsidRPr="007F79BE">
          <w:rPr>
            <w:rStyle w:val="af7"/>
            <w:noProof/>
          </w:rPr>
          <w:t>for the Master Degree in Engineering</w:t>
        </w:r>
        <w:r>
          <w:rPr>
            <w:noProof/>
            <w:webHidden/>
          </w:rPr>
          <w:tab/>
        </w:r>
        <w:r>
          <w:rPr>
            <w:noProof/>
            <w:webHidden/>
          </w:rPr>
          <w:fldChar w:fldCharType="begin"/>
        </w:r>
        <w:r>
          <w:rPr>
            <w:noProof/>
            <w:webHidden/>
          </w:rPr>
          <w:instrText xml:space="preserve"> PAGEREF _Toc101210171 \h </w:instrText>
        </w:r>
        <w:r>
          <w:rPr>
            <w:noProof/>
            <w:webHidden/>
          </w:rPr>
        </w:r>
        <w:r>
          <w:rPr>
            <w:noProof/>
            <w:webHidden/>
          </w:rPr>
          <w:fldChar w:fldCharType="separate"/>
        </w:r>
        <w:r>
          <w:rPr>
            <w:noProof/>
            <w:webHidden/>
          </w:rPr>
          <w:t>II</w:t>
        </w:r>
        <w:r>
          <w:rPr>
            <w:noProof/>
            <w:webHidden/>
          </w:rPr>
          <w:fldChar w:fldCharType="end"/>
        </w:r>
      </w:hyperlink>
    </w:p>
    <w:p w14:paraId="320E634D" w14:textId="14218A18" w:rsidR="001B4DF3" w:rsidRDefault="001B4DF3">
      <w:pPr>
        <w:pStyle w:val="TOC1"/>
        <w:rPr>
          <w:rFonts w:asciiTheme="minorHAnsi" w:eastAsiaTheme="minorEastAsia" w:hAnsiTheme="minorHAnsi" w:cstheme="minorBidi"/>
          <w:b w:val="0"/>
          <w:bCs w:val="0"/>
          <w:caps w:val="0"/>
          <w:noProof/>
          <w:sz w:val="21"/>
          <w:szCs w:val="22"/>
        </w:rPr>
      </w:pPr>
      <w:hyperlink w:anchor="_Toc101210172" w:history="1">
        <w:r w:rsidRPr="007F79BE">
          <w:rPr>
            <w:rStyle w:val="af7"/>
            <w:noProof/>
          </w:rPr>
          <w:t>摘  要</w:t>
        </w:r>
        <w:r>
          <w:rPr>
            <w:noProof/>
            <w:webHidden/>
          </w:rPr>
          <w:tab/>
        </w:r>
        <w:r>
          <w:rPr>
            <w:noProof/>
            <w:webHidden/>
          </w:rPr>
          <w:fldChar w:fldCharType="begin"/>
        </w:r>
        <w:r>
          <w:rPr>
            <w:noProof/>
            <w:webHidden/>
          </w:rPr>
          <w:instrText xml:space="preserve"> PAGEREF _Toc101210172 \h </w:instrText>
        </w:r>
        <w:r>
          <w:rPr>
            <w:noProof/>
            <w:webHidden/>
          </w:rPr>
        </w:r>
        <w:r>
          <w:rPr>
            <w:noProof/>
            <w:webHidden/>
          </w:rPr>
          <w:fldChar w:fldCharType="separate"/>
        </w:r>
        <w:r>
          <w:rPr>
            <w:noProof/>
            <w:webHidden/>
          </w:rPr>
          <w:t>I</w:t>
        </w:r>
        <w:r>
          <w:rPr>
            <w:noProof/>
            <w:webHidden/>
          </w:rPr>
          <w:fldChar w:fldCharType="end"/>
        </w:r>
      </w:hyperlink>
    </w:p>
    <w:p w14:paraId="6D043F29" w14:textId="10FCD96D" w:rsidR="001B4DF3" w:rsidRDefault="001B4DF3">
      <w:pPr>
        <w:pStyle w:val="TOC1"/>
        <w:rPr>
          <w:rFonts w:asciiTheme="minorHAnsi" w:eastAsiaTheme="minorEastAsia" w:hAnsiTheme="minorHAnsi" w:cstheme="minorBidi"/>
          <w:b w:val="0"/>
          <w:bCs w:val="0"/>
          <w:caps w:val="0"/>
          <w:noProof/>
          <w:sz w:val="21"/>
          <w:szCs w:val="22"/>
        </w:rPr>
      </w:pPr>
      <w:hyperlink w:anchor="_Toc101210173" w:history="1">
        <w:r w:rsidRPr="007F79BE">
          <w:rPr>
            <w:rStyle w:val="af7"/>
            <w:noProof/>
          </w:rPr>
          <w:t>Abstract</w:t>
        </w:r>
        <w:r>
          <w:rPr>
            <w:noProof/>
            <w:webHidden/>
          </w:rPr>
          <w:tab/>
        </w:r>
        <w:r>
          <w:rPr>
            <w:noProof/>
            <w:webHidden/>
          </w:rPr>
          <w:fldChar w:fldCharType="begin"/>
        </w:r>
        <w:r>
          <w:rPr>
            <w:noProof/>
            <w:webHidden/>
          </w:rPr>
          <w:instrText xml:space="preserve"> PAGEREF _Toc101210173 \h </w:instrText>
        </w:r>
        <w:r>
          <w:rPr>
            <w:noProof/>
            <w:webHidden/>
          </w:rPr>
        </w:r>
        <w:r>
          <w:rPr>
            <w:noProof/>
            <w:webHidden/>
          </w:rPr>
          <w:fldChar w:fldCharType="separate"/>
        </w:r>
        <w:r>
          <w:rPr>
            <w:noProof/>
            <w:webHidden/>
          </w:rPr>
          <w:t>II</w:t>
        </w:r>
        <w:r>
          <w:rPr>
            <w:noProof/>
            <w:webHidden/>
          </w:rPr>
          <w:fldChar w:fldCharType="end"/>
        </w:r>
      </w:hyperlink>
    </w:p>
    <w:p w14:paraId="56F7FEF4" w14:textId="65739AB2" w:rsidR="001B4DF3" w:rsidRDefault="001B4DF3">
      <w:pPr>
        <w:pStyle w:val="TOC1"/>
        <w:rPr>
          <w:rFonts w:asciiTheme="minorHAnsi" w:eastAsiaTheme="minorEastAsia" w:hAnsiTheme="minorHAnsi" w:cstheme="minorBidi"/>
          <w:b w:val="0"/>
          <w:bCs w:val="0"/>
          <w:caps w:val="0"/>
          <w:noProof/>
          <w:sz w:val="21"/>
          <w:szCs w:val="22"/>
        </w:rPr>
      </w:pPr>
      <w:hyperlink w:anchor="_Toc101210174" w:history="1">
        <w:r w:rsidRPr="007F79BE">
          <w:rPr>
            <w:rStyle w:val="af7"/>
            <w:noProof/>
          </w:rPr>
          <w:t>目  录</w:t>
        </w:r>
        <w:r>
          <w:rPr>
            <w:noProof/>
            <w:webHidden/>
          </w:rPr>
          <w:tab/>
        </w:r>
        <w:r>
          <w:rPr>
            <w:noProof/>
            <w:webHidden/>
          </w:rPr>
          <w:fldChar w:fldCharType="begin"/>
        </w:r>
        <w:r>
          <w:rPr>
            <w:noProof/>
            <w:webHidden/>
          </w:rPr>
          <w:instrText xml:space="preserve"> PAGEREF _Toc101210174 \h </w:instrText>
        </w:r>
        <w:r>
          <w:rPr>
            <w:noProof/>
            <w:webHidden/>
          </w:rPr>
        </w:r>
        <w:r>
          <w:rPr>
            <w:noProof/>
            <w:webHidden/>
          </w:rPr>
          <w:fldChar w:fldCharType="separate"/>
        </w:r>
        <w:r>
          <w:rPr>
            <w:noProof/>
            <w:webHidden/>
          </w:rPr>
          <w:t>IV</w:t>
        </w:r>
        <w:r>
          <w:rPr>
            <w:noProof/>
            <w:webHidden/>
          </w:rPr>
          <w:fldChar w:fldCharType="end"/>
        </w:r>
      </w:hyperlink>
    </w:p>
    <w:p w14:paraId="02FCC89C" w14:textId="2D7119A1" w:rsidR="001B4DF3" w:rsidRDefault="001B4DF3">
      <w:pPr>
        <w:pStyle w:val="TOC1"/>
        <w:rPr>
          <w:rFonts w:asciiTheme="minorHAnsi" w:eastAsiaTheme="minorEastAsia" w:hAnsiTheme="minorHAnsi" w:cstheme="minorBidi"/>
          <w:b w:val="0"/>
          <w:bCs w:val="0"/>
          <w:caps w:val="0"/>
          <w:noProof/>
          <w:sz w:val="21"/>
          <w:szCs w:val="22"/>
        </w:rPr>
      </w:pPr>
      <w:hyperlink w:anchor="_Toc101210175" w:history="1">
        <w:r w:rsidRPr="007F79BE">
          <w:rPr>
            <w:rStyle w:val="af7"/>
            <w:noProof/>
          </w:rPr>
          <w:t>1</w:t>
        </w:r>
        <w:r>
          <w:rPr>
            <w:rFonts w:asciiTheme="minorHAnsi" w:eastAsiaTheme="minorEastAsia" w:hAnsiTheme="minorHAnsi" w:cstheme="minorBidi"/>
            <w:b w:val="0"/>
            <w:bCs w:val="0"/>
            <w:caps w:val="0"/>
            <w:noProof/>
            <w:sz w:val="21"/>
            <w:szCs w:val="22"/>
          </w:rPr>
          <w:tab/>
        </w:r>
        <w:r w:rsidRPr="007F79BE">
          <w:rPr>
            <w:rStyle w:val="af7"/>
            <w:noProof/>
          </w:rPr>
          <w:t>绪论</w:t>
        </w:r>
        <w:r>
          <w:rPr>
            <w:noProof/>
            <w:webHidden/>
          </w:rPr>
          <w:tab/>
        </w:r>
        <w:r>
          <w:rPr>
            <w:noProof/>
            <w:webHidden/>
          </w:rPr>
          <w:fldChar w:fldCharType="begin"/>
        </w:r>
        <w:r>
          <w:rPr>
            <w:noProof/>
            <w:webHidden/>
          </w:rPr>
          <w:instrText xml:space="preserve"> PAGEREF _Toc101210175 \h </w:instrText>
        </w:r>
        <w:r>
          <w:rPr>
            <w:noProof/>
            <w:webHidden/>
          </w:rPr>
        </w:r>
        <w:r>
          <w:rPr>
            <w:noProof/>
            <w:webHidden/>
          </w:rPr>
          <w:fldChar w:fldCharType="separate"/>
        </w:r>
        <w:r>
          <w:rPr>
            <w:noProof/>
            <w:webHidden/>
          </w:rPr>
          <w:t>1</w:t>
        </w:r>
        <w:r>
          <w:rPr>
            <w:noProof/>
            <w:webHidden/>
          </w:rPr>
          <w:fldChar w:fldCharType="end"/>
        </w:r>
      </w:hyperlink>
    </w:p>
    <w:p w14:paraId="36A8C6B7" w14:textId="4C3CFA19" w:rsidR="001B4DF3" w:rsidRDefault="001B4DF3">
      <w:pPr>
        <w:pStyle w:val="TOC2"/>
        <w:rPr>
          <w:rFonts w:eastAsiaTheme="minorEastAsia" w:cstheme="minorBidi"/>
          <w:smallCaps w:val="0"/>
          <w:noProof/>
          <w:sz w:val="21"/>
          <w:szCs w:val="22"/>
        </w:rPr>
      </w:pPr>
      <w:hyperlink w:anchor="_Toc101210176" w:history="1">
        <w:r w:rsidRPr="007F79BE">
          <w:rPr>
            <w:rStyle w:val="af7"/>
            <w:noProof/>
          </w:rPr>
          <w:t>1.1</w:t>
        </w:r>
        <w:r>
          <w:rPr>
            <w:rFonts w:eastAsiaTheme="minorEastAsia" w:cstheme="minorBidi"/>
            <w:smallCaps w:val="0"/>
            <w:noProof/>
            <w:sz w:val="21"/>
            <w:szCs w:val="22"/>
          </w:rPr>
          <w:tab/>
        </w:r>
        <w:r w:rsidRPr="007F79BE">
          <w:rPr>
            <w:rStyle w:val="af7"/>
            <w:noProof/>
          </w:rPr>
          <w:t>研究背景与意义</w:t>
        </w:r>
        <w:r>
          <w:rPr>
            <w:noProof/>
            <w:webHidden/>
          </w:rPr>
          <w:tab/>
        </w:r>
        <w:r>
          <w:rPr>
            <w:noProof/>
            <w:webHidden/>
          </w:rPr>
          <w:fldChar w:fldCharType="begin"/>
        </w:r>
        <w:r>
          <w:rPr>
            <w:noProof/>
            <w:webHidden/>
          </w:rPr>
          <w:instrText xml:space="preserve"> PAGEREF _Toc101210176 \h </w:instrText>
        </w:r>
        <w:r>
          <w:rPr>
            <w:noProof/>
            <w:webHidden/>
          </w:rPr>
        </w:r>
        <w:r>
          <w:rPr>
            <w:noProof/>
            <w:webHidden/>
          </w:rPr>
          <w:fldChar w:fldCharType="separate"/>
        </w:r>
        <w:r>
          <w:rPr>
            <w:noProof/>
            <w:webHidden/>
          </w:rPr>
          <w:t>1</w:t>
        </w:r>
        <w:r>
          <w:rPr>
            <w:noProof/>
            <w:webHidden/>
          </w:rPr>
          <w:fldChar w:fldCharType="end"/>
        </w:r>
      </w:hyperlink>
    </w:p>
    <w:p w14:paraId="03DC1D3F" w14:textId="00BAE7D9" w:rsidR="001B4DF3" w:rsidRDefault="001B4DF3">
      <w:pPr>
        <w:pStyle w:val="TOC2"/>
        <w:rPr>
          <w:rFonts w:eastAsiaTheme="minorEastAsia" w:cstheme="minorBidi"/>
          <w:smallCaps w:val="0"/>
          <w:noProof/>
          <w:sz w:val="21"/>
          <w:szCs w:val="22"/>
        </w:rPr>
      </w:pPr>
      <w:hyperlink w:anchor="_Toc101210177" w:history="1">
        <w:r w:rsidRPr="007F79BE">
          <w:rPr>
            <w:rStyle w:val="af7"/>
            <w:noProof/>
          </w:rPr>
          <w:t>1.2</w:t>
        </w:r>
        <w:r>
          <w:rPr>
            <w:rFonts w:eastAsiaTheme="minorEastAsia" w:cstheme="minorBidi"/>
            <w:smallCaps w:val="0"/>
            <w:noProof/>
            <w:sz w:val="21"/>
            <w:szCs w:val="22"/>
          </w:rPr>
          <w:tab/>
        </w:r>
        <w:r w:rsidRPr="007F79BE">
          <w:rPr>
            <w:rStyle w:val="af7"/>
            <w:noProof/>
          </w:rPr>
          <w:t>国内外研究现状</w:t>
        </w:r>
        <w:r>
          <w:rPr>
            <w:noProof/>
            <w:webHidden/>
          </w:rPr>
          <w:tab/>
        </w:r>
        <w:r>
          <w:rPr>
            <w:noProof/>
            <w:webHidden/>
          </w:rPr>
          <w:fldChar w:fldCharType="begin"/>
        </w:r>
        <w:r>
          <w:rPr>
            <w:noProof/>
            <w:webHidden/>
          </w:rPr>
          <w:instrText xml:space="preserve"> PAGEREF _Toc101210177 \h </w:instrText>
        </w:r>
        <w:r>
          <w:rPr>
            <w:noProof/>
            <w:webHidden/>
          </w:rPr>
        </w:r>
        <w:r>
          <w:rPr>
            <w:noProof/>
            <w:webHidden/>
          </w:rPr>
          <w:fldChar w:fldCharType="separate"/>
        </w:r>
        <w:r>
          <w:rPr>
            <w:noProof/>
            <w:webHidden/>
          </w:rPr>
          <w:t>1</w:t>
        </w:r>
        <w:r>
          <w:rPr>
            <w:noProof/>
            <w:webHidden/>
          </w:rPr>
          <w:fldChar w:fldCharType="end"/>
        </w:r>
      </w:hyperlink>
    </w:p>
    <w:p w14:paraId="2E5ABE4C" w14:textId="26676B61" w:rsidR="001B4DF3" w:rsidRDefault="001B4DF3">
      <w:pPr>
        <w:pStyle w:val="TOC2"/>
        <w:rPr>
          <w:rFonts w:eastAsiaTheme="minorEastAsia" w:cstheme="minorBidi"/>
          <w:smallCaps w:val="0"/>
          <w:noProof/>
          <w:sz w:val="21"/>
          <w:szCs w:val="22"/>
        </w:rPr>
      </w:pPr>
      <w:hyperlink w:anchor="_Toc101210178" w:history="1">
        <w:r w:rsidRPr="007F79BE">
          <w:rPr>
            <w:rStyle w:val="af7"/>
            <w:noProof/>
          </w:rPr>
          <w:t>1.3</w:t>
        </w:r>
        <w:r>
          <w:rPr>
            <w:rFonts w:eastAsiaTheme="minorEastAsia" w:cstheme="minorBidi"/>
            <w:smallCaps w:val="0"/>
            <w:noProof/>
            <w:sz w:val="21"/>
            <w:szCs w:val="22"/>
          </w:rPr>
          <w:tab/>
        </w:r>
        <w:r w:rsidRPr="007F79BE">
          <w:rPr>
            <w:rStyle w:val="af7"/>
            <w:noProof/>
          </w:rPr>
          <w:t>论文主要内容</w:t>
        </w:r>
        <w:r>
          <w:rPr>
            <w:noProof/>
            <w:webHidden/>
          </w:rPr>
          <w:tab/>
        </w:r>
        <w:r>
          <w:rPr>
            <w:noProof/>
            <w:webHidden/>
          </w:rPr>
          <w:fldChar w:fldCharType="begin"/>
        </w:r>
        <w:r>
          <w:rPr>
            <w:noProof/>
            <w:webHidden/>
          </w:rPr>
          <w:instrText xml:space="preserve"> PAGEREF _Toc101210178 \h </w:instrText>
        </w:r>
        <w:r>
          <w:rPr>
            <w:noProof/>
            <w:webHidden/>
          </w:rPr>
        </w:r>
        <w:r>
          <w:rPr>
            <w:noProof/>
            <w:webHidden/>
          </w:rPr>
          <w:fldChar w:fldCharType="separate"/>
        </w:r>
        <w:r>
          <w:rPr>
            <w:noProof/>
            <w:webHidden/>
          </w:rPr>
          <w:t>9</w:t>
        </w:r>
        <w:r>
          <w:rPr>
            <w:noProof/>
            <w:webHidden/>
          </w:rPr>
          <w:fldChar w:fldCharType="end"/>
        </w:r>
      </w:hyperlink>
    </w:p>
    <w:p w14:paraId="6A433D3A" w14:textId="611DDE1D" w:rsidR="001B4DF3" w:rsidRDefault="001B4DF3">
      <w:pPr>
        <w:pStyle w:val="TOC1"/>
        <w:rPr>
          <w:rFonts w:asciiTheme="minorHAnsi" w:eastAsiaTheme="minorEastAsia" w:hAnsiTheme="minorHAnsi" w:cstheme="minorBidi"/>
          <w:b w:val="0"/>
          <w:bCs w:val="0"/>
          <w:caps w:val="0"/>
          <w:noProof/>
          <w:sz w:val="21"/>
          <w:szCs w:val="22"/>
        </w:rPr>
      </w:pPr>
      <w:hyperlink w:anchor="_Toc101210179" w:history="1">
        <w:r w:rsidRPr="007F79BE">
          <w:rPr>
            <w:rStyle w:val="af7"/>
            <w:noProof/>
          </w:rPr>
          <w:t>2</w:t>
        </w:r>
        <w:r>
          <w:rPr>
            <w:rFonts w:asciiTheme="minorHAnsi" w:eastAsiaTheme="minorEastAsia" w:hAnsiTheme="minorHAnsi" w:cstheme="minorBidi"/>
            <w:b w:val="0"/>
            <w:bCs w:val="0"/>
            <w:caps w:val="0"/>
            <w:noProof/>
            <w:sz w:val="21"/>
            <w:szCs w:val="22"/>
          </w:rPr>
          <w:tab/>
        </w:r>
        <w:r w:rsidRPr="007F79BE">
          <w:rPr>
            <w:rStyle w:val="af7"/>
            <w:noProof/>
          </w:rPr>
          <w:t>BYOT模型分析与改进</w:t>
        </w:r>
        <w:r>
          <w:rPr>
            <w:noProof/>
            <w:webHidden/>
          </w:rPr>
          <w:tab/>
        </w:r>
        <w:r>
          <w:rPr>
            <w:noProof/>
            <w:webHidden/>
          </w:rPr>
          <w:fldChar w:fldCharType="begin"/>
        </w:r>
        <w:r>
          <w:rPr>
            <w:noProof/>
            <w:webHidden/>
          </w:rPr>
          <w:instrText xml:space="preserve"> PAGEREF _Toc101210179 \h </w:instrText>
        </w:r>
        <w:r>
          <w:rPr>
            <w:noProof/>
            <w:webHidden/>
          </w:rPr>
        </w:r>
        <w:r>
          <w:rPr>
            <w:noProof/>
            <w:webHidden/>
          </w:rPr>
          <w:fldChar w:fldCharType="separate"/>
        </w:r>
        <w:r>
          <w:rPr>
            <w:noProof/>
            <w:webHidden/>
          </w:rPr>
          <w:t>12</w:t>
        </w:r>
        <w:r>
          <w:rPr>
            <w:noProof/>
            <w:webHidden/>
          </w:rPr>
          <w:fldChar w:fldCharType="end"/>
        </w:r>
      </w:hyperlink>
    </w:p>
    <w:p w14:paraId="3090CF2F" w14:textId="4874CEB5" w:rsidR="001B4DF3" w:rsidRDefault="001B4DF3">
      <w:pPr>
        <w:pStyle w:val="TOC2"/>
        <w:rPr>
          <w:rFonts w:eastAsiaTheme="minorEastAsia" w:cstheme="minorBidi"/>
          <w:smallCaps w:val="0"/>
          <w:noProof/>
          <w:sz w:val="21"/>
          <w:szCs w:val="22"/>
        </w:rPr>
      </w:pPr>
      <w:hyperlink w:anchor="_Toc101210180" w:history="1">
        <w:r w:rsidRPr="007F79BE">
          <w:rPr>
            <w:rStyle w:val="af7"/>
            <w:noProof/>
          </w:rPr>
          <w:t>2.1</w:t>
        </w:r>
        <w:r>
          <w:rPr>
            <w:rFonts w:eastAsiaTheme="minorEastAsia" w:cstheme="minorBidi"/>
            <w:smallCaps w:val="0"/>
            <w:noProof/>
            <w:sz w:val="21"/>
            <w:szCs w:val="22"/>
          </w:rPr>
          <w:tab/>
        </w:r>
        <w:r w:rsidRPr="007F79BE">
          <w:rPr>
            <w:rStyle w:val="af7"/>
            <w:noProof/>
          </w:rPr>
          <w:t>BYOT</w:t>
        </w:r>
        <w:r w:rsidRPr="007F79BE">
          <w:rPr>
            <w:rStyle w:val="af7"/>
            <w:noProof/>
          </w:rPr>
          <w:t>模型分析</w:t>
        </w:r>
        <w:r>
          <w:rPr>
            <w:noProof/>
            <w:webHidden/>
          </w:rPr>
          <w:tab/>
        </w:r>
        <w:r>
          <w:rPr>
            <w:noProof/>
            <w:webHidden/>
          </w:rPr>
          <w:fldChar w:fldCharType="begin"/>
        </w:r>
        <w:r>
          <w:rPr>
            <w:noProof/>
            <w:webHidden/>
          </w:rPr>
          <w:instrText xml:space="preserve"> PAGEREF _Toc101210180 \h </w:instrText>
        </w:r>
        <w:r>
          <w:rPr>
            <w:noProof/>
            <w:webHidden/>
          </w:rPr>
        </w:r>
        <w:r>
          <w:rPr>
            <w:noProof/>
            <w:webHidden/>
          </w:rPr>
          <w:fldChar w:fldCharType="separate"/>
        </w:r>
        <w:r>
          <w:rPr>
            <w:noProof/>
            <w:webHidden/>
          </w:rPr>
          <w:t>12</w:t>
        </w:r>
        <w:r>
          <w:rPr>
            <w:noProof/>
            <w:webHidden/>
          </w:rPr>
          <w:fldChar w:fldCharType="end"/>
        </w:r>
      </w:hyperlink>
    </w:p>
    <w:p w14:paraId="3E69143E" w14:textId="771D166E" w:rsidR="001B4DF3" w:rsidRDefault="001B4DF3">
      <w:pPr>
        <w:pStyle w:val="TOC2"/>
        <w:rPr>
          <w:rFonts w:eastAsiaTheme="minorEastAsia" w:cstheme="minorBidi"/>
          <w:smallCaps w:val="0"/>
          <w:noProof/>
          <w:sz w:val="21"/>
          <w:szCs w:val="22"/>
        </w:rPr>
      </w:pPr>
      <w:hyperlink w:anchor="_Toc101210181" w:history="1">
        <w:r w:rsidRPr="007F79BE">
          <w:rPr>
            <w:rStyle w:val="af7"/>
            <w:noProof/>
          </w:rPr>
          <w:t>2.2</w:t>
        </w:r>
        <w:r>
          <w:rPr>
            <w:rFonts w:eastAsiaTheme="minorEastAsia" w:cstheme="minorBidi"/>
            <w:smallCaps w:val="0"/>
            <w:noProof/>
            <w:sz w:val="21"/>
            <w:szCs w:val="22"/>
          </w:rPr>
          <w:tab/>
        </w:r>
        <w:r w:rsidRPr="007F79BE">
          <w:rPr>
            <w:rStyle w:val="af7"/>
            <w:noProof/>
          </w:rPr>
          <w:t>BYOT</w:t>
        </w:r>
        <w:r w:rsidRPr="007F79BE">
          <w:rPr>
            <w:rStyle w:val="af7"/>
            <w:noProof/>
          </w:rPr>
          <w:t>模型改进</w:t>
        </w:r>
        <w:r>
          <w:rPr>
            <w:noProof/>
            <w:webHidden/>
          </w:rPr>
          <w:tab/>
        </w:r>
        <w:r>
          <w:rPr>
            <w:noProof/>
            <w:webHidden/>
          </w:rPr>
          <w:fldChar w:fldCharType="begin"/>
        </w:r>
        <w:r>
          <w:rPr>
            <w:noProof/>
            <w:webHidden/>
          </w:rPr>
          <w:instrText xml:space="preserve"> PAGEREF _Toc101210181 \h </w:instrText>
        </w:r>
        <w:r>
          <w:rPr>
            <w:noProof/>
            <w:webHidden/>
          </w:rPr>
        </w:r>
        <w:r>
          <w:rPr>
            <w:noProof/>
            <w:webHidden/>
          </w:rPr>
          <w:fldChar w:fldCharType="separate"/>
        </w:r>
        <w:r>
          <w:rPr>
            <w:noProof/>
            <w:webHidden/>
          </w:rPr>
          <w:t>14</w:t>
        </w:r>
        <w:r>
          <w:rPr>
            <w:noProof/>
            <w:webHidden/>
          </w:rPr>
          <w:fldChar w:fldCharType="end"/>
        </w:r>
      </w:hyperlink>
    </w:p>
    <w:p w14:paraId="603A6404" w14:textId="5D445273" w:rsidR="001B4DF3" w:rsidRDefault="001B4DF3">
      <w:pPr>
        <w:pStyle w:val="TOC2"/>
        <w:rPr>
          <w:rFonts w:eastAsiaTheme="minorEastAsia" w:cstheme="minorBidi"/>
          <w:smallCaps w:val="0"/>
          <w:noProof/>
          <w:sz w:val="21"/>
          <w:szCs w:val="22"/>
        </w:rPr>
      </w:pPr>
      <w:hyperlink w:anchor="_Toc101210182" w:history="1">
        <w:r w:rsidRPr="007F79BE">
          <w:rPr>
            <w:rStyle w:val="af7"/>
            <w:noProof/>
          </w:rPr>
          <w:t>2.3</w:t>
        </w:r>
        <w:r>
          <w:rPr>
            <w:rFonts w:eastAsiaTheme="minorEastAsia" w:cstheme="minorBidi"/>
            <w:smallCaps w:val="0"/>
            <w:noProof/>
            <w:sz w:val="21"/>
            <w:szCs w:val="22"/>
          </w:rPr>
          <w:tab/>
        </w:r>
        <w:r w:rsidRPr="007F79BE">
          <w:rPr>
            <w:rStyle w:val="af7"/>
            <w:noProof/>
          </w:rPr>
          <w:t>实验结果与分析</w:t>
        </w:r>
        <w:r>
          <w:rPr>
            <w:noProof/>
            <w:webHidden/>
          </w:rPr>
          <w:tab/>
        </w:r>
        <w:r>
          <w:rPr>
            <w:noProof/>
            <w:webHidden/>
          </w:rPr>
          <w:fldChar w:fldCharType="begin"/>
        </w:r>
        <w:r>
          <w:rPr>
            <w:noProof/>
            <w:webHidden/>
          </w:rPr>
          <w:instrText xml:space="preserve"> PAGEREF _Toc101210182 \h </w:instrText>
        </w:r>
        <w:r>
          <w:rPr>
            <w:noProof/>
            <w:webHidden/>
          </w:rPr>
        </w:r>
        <w:r>
          <w:rPr>
            <w:noProof/>
            <w:webHidden/>
          </w:rPr>
          <w:fldChar w:fldCharType="separate"/>
        </w:r>
        <w:r>
          <w:rPr>
            <w:noProof/>
            <w:webHidden/>
          </w:rPr>
          <w:t>15</w:t>
        </w:r>
        <w:r>
          <w:rPr>
            <w:noProof/>
            <w:webHidden/>
          </w:rPr>
          <w:fldChar w:fldCharType="end"/>
        </w:r>
      </w:hyperlink>
    </w:p>
    <w:p w14:paraId="3B1BD0F5" w14:textId="2979F00E" w:rsidR="001B4DF3" w:rsidRDefault="001B4DF3">
      <w:pPr>
        <w:pStyle w:val="TOC2"/>
        <w:rPr>
          <w:rFonts w:eastAsiaTheme="minorEastAsia" w:cstheme="minorBidi"/>
          <w:smallCaps w:val="0"/>
          <w:noProof/>
          <w:sz w:val="21"/>
          <w:szCs w:val="22"/>
        </w:rPr>
      </w:pPr>
      <w:hyperlink w:anchor="_Toc101210183" w:history="1">
        <w:r w:rsidRPr="007F79BE">
          <w:rPr>
            <w:rStyle w:val="af7"/>
            <w:noProof/>
          </w:rPr>
          <w:t>2.4</w:t>
        </w:r>
        <w:r>
          <w:rPr>
            <w:rFonts w:eastAsiaTheme="minorEastAsia" w:cstheme="minorBidi"/>
            <w:smallCaps w:val="0"/>
            <w:noProof/>
            <w:sz w:val="21"/>
            <w:szCs w:val="22"/>
          </w:rPr>
          <w:tab/>
        </w:r>
        <w:r w:rsidRPr="007F79BE">
          <w:rPr>
            <w:rStyle w:val="af7"/>
            <w:noProof/>
          </w:rPr>
          <w:t>本章小结</w:t>
        </w:r>
        <w:r>
          <w:rPr>
            <w:noProof/>
            <w:webHidden/>
          </w:rPr>
          <w:tab/>
        </w:r>
        <w:r>
          <w:rPr>
            <w:noProof/>
            <w:webHidden/>
          </w:rPr>
          <w:fldChar w:fldCharType="begin"/>
        </w:r>
        <w:r>
          <w:rPr>
            <w:noProof/>
            <w:webHidden/>
          </w:rPr>
          <w:instrText xml:space="preserve"> PAGEREF _Toc101210183 \h </w:instrText>
        </w:r>
        <w:r>
          <w:rPr>
            <w:noProof/>
            <w:webHidden/>
          </w:rPr>
        </w:r>
        <w:r>
          <w:rPr>
            <w:noProof/>
            <w:webHidden/>
          </w:rPr>
          <w:fldChar w:fldCharType="separate"/>
        </w:r>
        <w:r>
          <w:rPr>
            <w:noProof/>
            <w:webHidden/>
          </w:rPr>
          <w:t>19</w:t>
        </w:r>
        <w:r>
          <w:rPr>
            <w:noProof/>
            <w:webHidden/>
          </w:rPr>
          <w:fldChar w:fldCharType="end"/>
        </w:r>
      </w:hyperlink>
    </w:p>
    <w:p w14:paraId="352C293C" w14:textId="4372AE12" w:rsidR="001B4DF3" w:rsidRDefault="001B4DF3">
      <w:pPr>
        <w:pStyle w:val="TOC1"/>
        <w:rPr>
          <w:rFonts w:asciiTheme="minorHAnsi" w:eastAsiaTheme="minorEastAsia" w:hAnsiTheme="minorHAnsi" w:cstheme="minorBidi"/>
          <w:b w:val="0"/>
          <w:bCs w:val="0"/>
          <w:caps w:val="0"/>
          <w:noProof/>
          <w:sz w:val="21"/>
          <w:szCs w:val="22"/>
        </w:rPr>
      </w:pPr>
      <w:hyperlink w:anchor="_Toc101210184" w:history="1">
        <w:r w:rsidRPr="007F79BE">
          <w:rPr>
            <w:rStyle w:val="af7"/>
            <w:noProof/>
          </w:rPr>
          <w:t>3</w:t>
        </w:r>
        <w:r>
          <w:rPr>
            <w:rFonts w:asciiTheme="minorHAnsi" w:eastAsiaTheme="minorEastAsia" w:hAnsiTheme="minorHAnsi" w:cstheme="minorBidi"/>
            <w:b w:val="0"/>
            <w:bCs w:val="0"/>
            <w:caps w:val="0"/>
            <w:noProof/>
            <w:sz w:val="21"/>
            <w:szCs w:val="22"/>
          </w:rPr>
          <w:tab/>
        </w:r>
        <w:r w:rsidRPr="007F79BE">
          <w:rPr>
            <w:rStyle w:val="af7"/>
            <w:noProof/>
          </w:rPr>
          <w:t>基于自注意力机制的自知识蒸馏模型</w:t>
        </w:r>
        <w:r>
          <w:rPr>
            <w:noProof/>
            <w:webHidden/>
          </w:rPr>
          <w:tab/>
        </w:r>
        <w:r>
          <w:rPr>
            <w:noProof/>
            <w:webHidden/>
          </w:rPr>
          <w:fldChar w:fldCharType="begin"/>
        </w:r>
        <w:r>
          <w:rPr>
            <w:noProof/>
            <w:webHidden/>
          </w:rPr>
          <w:instrText xml:space="preserve"> PAGEREF _Toc101210184 \h </w:instrText>
        </w:r>
        <w:r>
          <w:rPr>
            <w:noProof/>
            <w:webHidden/>
          </w:rPr>
        </w:r>
        <w:r>
          <w:rPr>
            <w:noProof/>
            <w:webHidden/>
          </w:rPr>
          <w:fldChar w:fldCharType="separate"/>
        </w:r>
        <w:r>
          <w:rPr>
            <w:noProof/>
            <w:webHidden/>
          </w:rPr>
          <w:t>21</w:t>
        </w:r>
        <w:r>
          <w:rPr>
            <w:noProof/>
            <w:webHidden/>
          </w:rPr>
          <w:fldChar w:fldCharType="end"/>
        </w:r>
      </w:hyperlink>
    </w:p>
    <w:p w14:paraId="7A36C1A7" w14:textId="62D9131A" w:rsidR="001B4DF3" w:rsidRDefault="001B4DF3">
      <w:pPr>
        <w:pStyle w:val="TOC2"/>
        <w:rPr>
          <w:rFonts w:eastAsiaTheme="minorEastAsia" w:cstheme="minorBidi"/>
          <w:smallCaps w:val="0"/>
          <w:noProof/>
          <w:sz w:val="21"/>
          <w:szCs w:val="22"/>
        </w:rPr>
      </w:pPr>
      <w:hyperlink w:anchor="_Toc101210185" w:history="1">
        <w:r w:rsidRPr="007F79BE">
          <w:rPr>
            <w:rStyle w:val="af7"/>
            <w:noProof/>
          </w:rPr>
          <w:t>3.1</w:t>
        </w:r>
        <w:r>
          <w:rPr>
            <w:rFonts w:eastAsiaTheme="minorEastAsia" w:cstheme="minorBidi"/>
            <w:smallCaps w:val="0"/>
            <w:noProof/>
            <w:sz w:val="21"/>
            <w:szCs w:val="22"/>
          </w:rPr>
          <w:tab/>
        </w:r>
        <w:r w:rsidRPr="007F79BE">
          <w:rPr>
            <w:rStyle w:val="af7"/>
            <w:noProof/>
          </w:rPr>
          <w:t>自注意力模型的结构</w:t>
        </w:r>
        <w:r>
          <w:rPr>
            <w:noProof/>
            <w:webHidden/>
          </w:rPr>
          <w:tab/>
        </w:r>
        <w:r>
          <w:rPr>
            <w:noProof/>
            <w:webHidden/>
          </w:rPr>
          <w:fldChar w:fldCharType="begin"/>
        </w:r>
        <w:r>
          <w:rPr>
            <w:noProof/>
            <w:webHidden/>
          </w:rPr>
          <w:instrText xml:space="preserve"> PAGEREF _Toc101210185 \h </w:instrText>
        </w:r>
        <w:r>
          <w:rPr>
            <w:noProof/>
            <w:webHidden/>
          </w:rPr>
        </w:r>
        <w:r>
          <w:rPr>
            <w:noProof/>
            <w:webHidden/>
          </w:rPr>
          <w:fldChar w:fldCharType="separate"/>
        </w:r>
        <w:r>
          <w:rPr>
            <w:noProof/>
            <w:webHidden/>
          </w:rPr>
          <w:t>21</w:t>
        </w:r>
        <w:r>
          <w:rPr>
            <w:noProof/>
            <w:webHidden/>
          </w:rPr>
          <w:fldChar w:fldCharType="end"/>
        </w:r>
      </w:hyperlink>
    </w:p>
    <w:p w14:paraId="21B02239" w14:textId="365A60A2" w:rsidR="001B4DF3" w:rsidRDefault="001B4DF3">
      <w:pPr>
        <w:pStyle w:val="TOC2"/>
        <w:rPr>
          <w:rFonts w:eastAsiaTheme="minorEastAsia" w:cstheme="minorBidi"/>
          <w:smallCaps w:val="0"/>
          <w:noProof/>
          <w:sz w:val="21"/>
          <w:szCs w:val="22"/>
        </w:rPr>
      </w:pPr>
      <w:hyperlink w:anchor="_Toc101210186" w:history="1">
        <w:r w:rsidRPr="007F79BE">
          <w:rPr>
            <w:rStyle w:val="af7"/>
            <w:noProof/>
          </w:rPr>
          <w:t>3.2</w:t>
        </w:r>
        <w:r>
          <w:rPr>
            <w:rFonts w:eastAsiaTheme="minorEastAsia" w:cstheme="minorBidi"/>
            <w:smallCaps w:val="0"/>
            <w:noProof/>
            <w:sz w:val="21"/>
            <w:szCs w:val="22"/>
          </w:rPr>
          <w:tab/>
        </w:r>
        <w:r w:rsidRPr="007F79BE">
          <w:rPr>
            <w:rStyle w:val="af7"/>
            <w:noProof/>
          </w:rPr>
          <w:t>基于自注意力机制的</w:t>
        </w:r>
        <w:r w:rsidRPr="007F79BE">
          <w:rPr>
            <w:rStyle w:val="af7"/>
            <w:noProof/>
          </w:rPr>
          <w:t>SKDSA</w:t>
        </w:r>
        <w:r w:rsidRPr="007F79BE">
          <w:rPr>
            <w:rStyle w:val="af7"/>
            <w:noProof/>
          </w:rPr>
          <w:t>模型</w:t>
        </w:r>
        <w:r>
          <w:rPr>
            <w:noProof/>
            <w:webHidden/>
          </w:rPr>
          <w:tab/>
        </w:r>
        <w:r>
          <w:rPr>
            <w:noProof/>
            <w:webHidden/>
          </w:rPr>
          <w:fldChar w:fldCharType="begin"/>
        </w:r>
        <w:r>
          <w:rPr>
            <w:noProof/>
            <w:webHidden/>
          </w:rPr>
          <w:instrText xml:space="preserve"> PAGEREF _Toc101210186 \h </w:instrText>
        </w:r>
        <w:r>
          <w:rPr>
            <w:noProof/>
            <w:webHidden/>
          </w:rPr>
        </w:r>
        <w:r>
          <w:rPr>
            <w:noProof/>
            <w:webHidden/>
          </w:rPr>
          <w:fldChar w:fldCharType="separate"/>
        </w:r>
        <w:r>
          <w:rPr>
            <w:noProof/>
            <w:webHidden/>
          </w:rPr>
          <w:t>22</w:t>
        </w:r>
        <w:r>
          <w:rPr>
            <w:noProof/>
            <w:webHidden/>
          </w:rPr>
          <w:fldChar w:fldCharType="end"/>
        </w:r>
      </w:hyperlink>
    </w:p>
    <w:p w14:paraId="7D1DB69A" w14:textId="72DE8E43" w:rsidR="001B4DF3" w:rsidRDefault="001B4DF3">
      <w:pPr>
        <w:pStyle w:val="TOC2"/>
        <w:rPr>
          <w:rFonts w:eastAsiaTheme="minorEastAsia" w:cstheme="minorBidi"/>
          <w:smallCaps w:val="0"/>
          <w:noProof/>
          <w:sz w:val="21"/>
          <w:szCs w:val="22"/>
        </w:rPr>
      </w:pPr>
      <w:hyperlink w:anchor="_Toc101210187" w:history="1">
        <w:r w:rsidRPr="007F79BE">
          <w:rPr>
            <w:rStyle w:val="af7"/>
            <w:noProof/>
          </w:rPr>
          <w:t>3.3</w:t>
        </w:r>
        <w:r>
          <w:rPr>
            <w:rFonts w:eastAsiaTheme="minorEastAsia" w:cstheme="minorBidi"/>
            <w:smallCaps w:val="0"/>
            <w:noProof/>
            <w:sz w:val="21"/>
            <w:szCs w:val="22"/>
          </w:rPr>
          <w:tab/>
        </w:r>
        <w:r w:rsidRPr="007F79BE">
          <w:rPr>
            <w:rStyle w:val="af7"/>
            <w:noProof/>
          </w:rPr>
          <w:t>SKDSA</w:t>
        </w:r>
        <w:r w:rsidRPr="007F79BE">
          <w:rPr>
            <w:rStyle w:val="af7"/>
            <w:noProof/>
          </w:rPr>
          <w:t>模型和装袋法的等价性证明</w:t>
        </w:r>
        <w:r>
          <w:rPr>
            <w:noProof/>
            <w:webHidden/>
          </w:rPr>
          <w:tab/>
        </w:r>
        <w:r>
          <w:rPr>
            <w:noProof/>
            <w:webHidden/>
          </w:rPr>
          <w:fldChar w:fldCharType="begin"/>
        </w:r>
        <w:r>
          <w:rPr>
            <w:noProof/>
            <w:webHidden/>
          </w:rPr>
          <w:instrText xml:space="preserve"> PAGEREF _Toc101210187 \h </w:instrText>
        </w:r>
        <w:r>
          <w:rPr>
            <w:noProof/>
            <w:webHidden/>
          </w:rPr>
        </w:r>
        <w:r>
          <w:rPr>
            <w:noProof/>
            <w:webHidden/>
          </w:rPr>
          <w:fldChar w:fldCharType="separate"/>
        </w:r>
        <w:r>
          <w:rPr>
            <w:noProof/>
            <w:webHidden/>
          </w:rPr>
          <w:t>30</w:t>
        </w:r>
        <w:r>
          <w:rPr>
            <w:noProof/>
            <w:webHidden/>
          </w:rPr>
          <w:fldChar w:fldCharType="end"/>
        </w:r>
      </w:hyperlink>
    </w:p>
    <w:p w14:paraId="77F3203D" w14:textId="699F8D6C" w:rsidR="001B4DF3" w:rsidRDefault="001B4DF3">
      <w:pPr>
        <w:pStyle w:val="TOC2"/>
        <w:rPr>
          <w:rFonts w:eastAsiaTheme="minorEastAsia" w:cstheme="minorBidi"/>
          <w:smallCaps w:val="0"/>
          <w:noProof/>
          <w:sz w:val="21"/>
          <w:szCs w:val="22"/>
        </w:rPr>
      </w:pPr>
      <w:hyperlink w:anchor="_Toc101210188" w:history="1">
        <w:r w:rsidRPr="007F79BE">
          <w:rPr>
            <w:rStyle w:val="af7"/>
            <w:noProof/>
          </w:rPr>
          <w:t>3.4</w:t>
        </w:r>
        <w:r>
          <w:rPr>
            <w:rFonts w:eastAsiaTheme="minorEastAsia" w:cstheme="minorBidi"/>
            <w:smallCaps w:val="0"/>
            <w:noProof/>
            <w:sz w:val="21"/>
            <w:szCs w:val="22"/>
          </w:rPr>
          <w:tab/>
        </w:r>
        <w:r w:rsidRPr="007F79BE">
          <w:rPr>
            <w:rStyle w:val="af7"/>
            <w:noProof/>
          </w:rPr>
          <w:t>结合数据增强的</w:t>
        </w:r>
        <w:r w:rsidRPr="007F79BE">
          <w:rPr>
            <w:rStyle w:val="af7"/>
            <w:noProof/>
          </w:rPr>
          <w:t>SKDSA</w:t>
        </w:r>
        <w:r w:rsidRPr="007F79BE">
          <w:rPr>
            <w:rStyle w:val="af7"/>
            <w:noProof/>
          </w:rPr>
          <w:t>模型</w:t>
        </w:r>
        <w:r>
          <w:rPr>
            <w:noProof/>
            <w:webHidden/>
          </w:rPr>
          <w:tab/>
        </w:r>
        <w:r>
          <w:rPr>
            <w:noProof/>
            <w:webHidden/>
          </w:rPr>
          <w:fldChar w:fldCharType="begin"/>
        </w:r>
        <w:r>
          <w:rPr>
            <w:noProof/>
            <w:webHidden/>
          </w:rPr>
          <w:instrText xml:space="preserve"> PAGEREF _Toc101210188 \h </w:instrText>
        </w:r>
        <w:r>
          <w:rPr>
            <w:noProof/>
            <w:webHidden/>
          </w:rPr>
        </w:r>
        <w:r>
          <w:rPr>
            <w:noProof/>
            <w:webHidden/>
          </w:rPr>
          <w:fldChar w:fldCharType="separate"/>
        </w:r>
        <w:r>
          <w:rPr>
            <w:noProof/>
            <w:webHidden/>
          </w:rPr>
          <w:t>32</w:t>
        </w:r>
        <w:r>
          <w:rPr>
            <w:noProof/>
            <w:webHidden/>
          </w:rPr>
          <w:fldChar w:fldCharType="end"/>
        </w:r>
      </w:hyperlink>
    </w:p>
    <w:p w14:paraId="4528AC63" w14:textId="5189DA7A" w:rsidR="001B4DF3" w:rsidRDefault="001B4DF3">
      <w:pPr>
        <w:pStyle w:val="TOC2"/>
        <w:rPr>
          <w:rFonts w:eastAsiaTheme="minorEastAsia" w:cstheme="minorBidi"/>
          <w:smallCaps w:val="0"/>
          <w:noProof/>
          <w:sz w:val="21"/>
          <w:szCs w:val="22"/>
        </w:rPr>
      </w:pPr>
      <w:hyperlink w:anchor="_Toc101210189" w:history="1">
        <w:r w:rsidRPr="007F79BE">
          <w:rPr>
            <w:rStyle w:val="af7"/>
            <w:noProof/>
          </w:rPr>
          <w:t>3.5</w:t>
        </w:r>
        <w:r>
          <w:rPr>
            <w:rFonts w:eastAsiaTheme="minorEastAsia" w:cstheme="minorBidi"/>
            <w:smallCaps w:val="0"/>
            <w:noProof/>
            <w:sz w:val="21"/>
            <w:szCs w:val="22"/>
          </w:rPr>
          <w:tab/>
        </w:r>
        <w:r w:rsidRPr="007F79BE">
          <w:rPr>
            <w:rStyle w:val="af7"/>
            <w:noProof/>
          </w:rPr>
          <w:t>本章小结</w:t>
        </w:r>
        <w:r>
          <w:rPr>
            <w:noProof/>
            <w:webHidden/>
          </w:rPr>
          <w:tab/>
        </w:r>
        <w:r>
          <w:rPr>
            <w:noProof/>
            <w:webHidden/>
          </w:rPr>
          <w:fldChar w:fldCharType="begin"/>
        </w:r>
        <w:r>
          <w:rPr>
            <w:noProof/>
            <w:webHidden/>
          </w:rPr>
          <w:instrText xml:space="preserve"> PAGEREF _Toc101210189 \h </w:instrText>
        </w:r>
        <w:r>
          <w:rPr>
            <w:noProof/>
            <w:webHidden/>
          </w:rPr>
        </w:r>
        <w:r>
          <w:rPr>
            <w:noProof/>
            <w:webHidden/>
          </w:rPr>
          <w:fldChar w:fldCharType="separate"/>
        </w:r>
        <w:r>
          <w:rPr>
            <w:noProof/>
            <w:webHidden/>
          </w:rPr>
          <w:t>34</w:t>
        </w:r>
        <w:r>
          <w:rPr>
            <w:noProof/>
            <w:webHidden/>
          </w:rPr>
          <w:fldChar w:fldCharType="end"/>
        </w:r>
      </w:hyperlink>
    </w:p>
    <w:p w14:paraId="446A1EEB" w14:textId="2E6D00CF" w:rsidR="001B4DF3" w:rsidRDefault="001B4DF3">
      <w:pPr>
        <w:pStyle w:val="TOC1"/>
        <w:rPr>
          <w:rFonts w:asciiTheme="minorHAnsi" w:eastAsiaTheme="minorEastAsia" w:hAnsiTheme="minorHAnsi" w:cstheme="minorBidi"/>
          <w:b w:val="0"/>
          <w:bCs w:val="0"/>
          <w:caps w:val="0"/>
          <w:noProof/>
          <w:sz w:val="21"/>
          <w:szCs w:val="22"/>
        </w:rPr>
      </w:pPr>
      <w:hyperlink w:anchor="_Toc101210190" w:history="1">
        <w:r w:rsidRPr="007F79BE">
          <w:rPr>
            <w:rStyle w:val="af7"/>
            <w:noProof/>
          </w:rPr>
          <w:t>4</w:t>
        </w:r>
        <w:r>
          <w:rPr>
            <w:rFonts w:asciiTheme="minorHAnsi" w:eastAsiaTheme="minorEastAsia" w:hAnsiTheme="minorHAnsi" w:cstheme="minorBidi"/>
            <w:b w:val="0"/>
            <w:bCs w:val="0"/>
            <w:caps w:val="0"/>
            <w:noProof/>
            <w:sz w:val="21"/>
            <w:szCs w:val="22"/>
          </w:rPr>
          <w:tab/>
        </w:r>
        <w:r w:rsidRPr="007F79BE">
          <w:rPr>
            <w:rStyle w:val="af7"/>
            <w:noProof/>
          </w:rPr>
          <w:t>实验验证与分析</w:t>
        </w:r>
        <w:r>
          <w:rPr>
            <w:noProof/>
            <w:webHidden/>
          </w:rPr>
          <w:tab/>
        </w:r>
        <w:r>
          <w:rPr>
            <w:noProof/>
            <w:webHidden/>
          </w:rPr>
          <w:fldChar w:fldCharType="begin"/>
        </w:r>
        <w:r>
          <w:rPr>
            <w:noProof/>
            <w:webHidden/>
          </w:rPr>
          <w:instrText xml:space="preserve"> PAGEREF _Toc101210190 \h </w:instrText>
        </w:r>
        <w:r>
          <w:rPr>
            <w:noProof/>
            <w:webHidden/>
          </w:rPr>
        </w:r>
        <w:r>
          <w:rPr>
            <w:noProof/>
            <w:webHidden/>
          </w:rPr>
          <w:fldChar w:fldCharType="separate"/>
        </w:r>
        <w:r>
          <w:rPr>
            <w:noProof/>
            <w:webHidden/>
          </w:rPr>
          <w:t>35</w:t>
        </w:r>
        <w:r>
          <w:rPr>
            <w:noProof/>
            <w:webHidden/>
          </w:rPr>
          <w:fldChar w:fldCharType="end"/>
        </w:r>
      </w:hyperlink>
    </w:p>
    <w:p w14:paraId="3630E5C1" w14:textId="00DC8F07" w:rsidR="001B4DF3" w:rsidRDefault="001B4DF3">
      <w:pPr>
        <w:pStyle w:val="TOC2"/>
        <w:rPr>
          <w:rFonts w:eastAsiaTheme="minorEastAsia" w:cstheme="minorBidi"/>
          <w:smallCaps w:val="0"/>
          <w:noProof/>
          <w:sz w:val="21"/>
          <w:szCs w:val="22"/>
        </w:rPr>
      </w:pPr>
      <w:hyperlink w:anchor="_Toc101210191" w:history="1">
        <w:r w:rsidRPr="007F79BE">
          <w:rPr>
            <w:rStyle w:val="af7"/>
            <w:noProof/>
          </w:rPr>
          <w:t>4.1</w:t>
        </w:r>
        <w:r>
          <w:rPr>
            <w:rFonts w:eastAsiaTheme="minorEastAsia" w:cstheme="minorBidi"/>
            <w:smallCaps w:val="0"/>
            <w:noProof/>
            <w:sz w:val="21"/>
            <w:szCs w:val="22"/>
          </w:rPr>
          <w:tab/>
        </w:r>
        <w:r w:rsidRPr="007F79BE">
          <w:rPr>
            <w:rStyle w:val="af7"/>
            <w:noProof/>
          </w:rPr>
          <w:t>实验设置</w:t>
        </w:r>
        <w:r>
          <w:rPr>
            <w:noProof/>
            <w:webHidden/>
          </w:rPr>
          <w:tab/>
        </w:r>
        <w:r>
          <w:rPr>
            <w:noProof/>
            <w:webHidden/>
          </w:rPr>
          <w:fldChar w:fldCharType="begin"/>
        </w:r>
        <w:r>
          <w:rPr>
            <w:noProof/>
            <w:webHidden/>
          </w:rPr>
          <w:instrText xml:space="preserve"> PAGEREF _Toc101210191 \h </w:instrText>
        </w:r>
        <w:r>
          <w:rPr>
            <w:noProof/>
            <w:webHidden/>
          </w:rPr>
        </w:r>
        <w:r>
          <w:rPr>
            <w:noProof/>
            <w:webHidden/>
          </w:rPr>
          <w:fldChar w:fldCharType="separate"/>
        </w:r>
        <w:r>
          <w:rPr>
            <w:noProof/>
            <w:webHidden/>
          </w:rPr>
          <w:t>35</w:t>
        </w:r>
        <w:r>
          <w:rPr>
            <w:noProof/>
            <w:webHidden/>
          </w:rPr>
          <w:fldChar w:fldCharType="end"/>
        </w:r>
      </w:hyperlink>
    </w:p>
    <w:p w14:paraId="0CEAE26D" w14:textId="49BC1FAA" w:rsidR="001B4DF3" w:rsidRDefault="001B4DF3">
      <w:pPr>
        <w:pStyle w:val="TOC2"/>
        <w:rPr>
          <w:rFonts w:eastAsiaTheme="minorEastAsia" w:cstheme="minorBidi"/>
          <w:smallCaps w:val="0"/>
          <w:noProof/>
          <w:sz w:val="21"/>
          <w:szCs w:val="22"/>
        </w:rPr>
      </w:pPr>
      <w:hyperlink w:anchor="_Toc101210192" w:history="1">
        <w:r w:rsidRPr="007F79BE">
          <w:rPr>
            <w:rStyle w:val="af7"/>
            <w:noProof/>
          </w:rPr>
          <w:t>4.2</w:t>
        </w:r>
        <w:r>
          <w:rPr>
            <w:rFonts w:eastAsiaTheme="minorEastAsia" w:cstheme="minorBidi"/>
            <w:smallCaps w:val="0"/>
            <w:noProof/>
            <w:sz w:val="21"/>
            <w:szCs w:val="22"/>
          </w:rPr>
          <w:tab/>
        </w:r>
        <w:r w:rsidRPr="007F79BE">
          <w:rPr>
            <w:rStyle w:val="af7"/>
            <w:noProof/>
          </w:rPr>
          <w:t>实验结果与分析</w:t>
        </w:r>
        <w:r>
          <w:rPr>
            <w:noProof/>
            <w:webHidden/>
          </w:rPr>
          <w:tab/>
        </w:r>
        <w:r>
          <w:rPr>
            <w:noProof/>
            <w:webHidden/>
          </w:rPr>
          <w:fldChar w:fldCharType="begin"/>
        </w:r>
        <w:r>
          <w:rPr>
            <w:noProof/>
            <w:webHidden/>
          </w:rPr>
          <w:instrText xml:space="preserve"> PAGEREF _Toc101210192 \h </w:instrText>
        </w:r>
        <w:r>
          <w:rPr>
            <w:noProof/>
            <w:webHidden/>
          </w:rPr>
        </w:r>
        <w:r>
          <w:rPr>
            <w:noProof/>
            <w:webHidden/>
          </w:rPr>
          <w:fldChar w:fldCharType="separate"/>
        </w:r>
        <w:r>
          <w:rPr>
            <w:noProof/>
            <w:webHidden/>
          </w:rPr>
          <w:t>40</w:t>
        </w:r>
        <w:r>
          <w:rPr>
            <w:noProof/>
            <w:webHidden/>
          </w:rPr>
          <w:fldChar w:fldCharType="end"/>
        </w:r>
      </w:hyperlink>
    </w:p>
    <w:p w14:paraId="29FD23C0" w14:textId="4F403ACA" w:rsidR="001B4DF3" w:rsidRDefault="001B4DF3">
      <w:pPr>
        <w:pStyle w:val="TOC2"/>
        <w:rPr>
          <w:rFonts w:eastAsiaTheme="minorEastAsia" w:cstheme="minorBidi"/>
          <w:smallCaps w:val="0"/>
          <w:noProof/>
          <w:sz w:val="21"/>
          <w:szCs w:val="22"/>
        </w:rPr>
      </w:pPr>
      <w:hyperlink w:anchor="_Toc101210193" w:history="1">
        <w:r w:rsidRPr="007F79BE">
          <w:rPr>
            <w:rStyle w:val="af7"/>
            <w:noProof/>
          </w:rPr>
          <w:t>4.3</w:t>
        </w:r>
        <w:r>
          <w:rPr>
            <w:rFonts w:eastAsiaTheme="minorEastAsia" w:cstheme="minorBidi"/>
            <w:smallCaps w:val="0"/>
            <w:noProof/>
            <w:sz w:val="21"/>
            <w:szCs w:val="22"/>
          </w:rPr>
          <w:tab/>
        </w:r>
        <w:r w:rsidRPr="007F79BE">
          <w:rPr>
            <w:rStyle w:val="af7"/>
            <w:noProof/>
          </w:rPr>
          <w:t>消融实验与分析</w:t>
        </w:r>
        <w:r>
          <w:rPr>
            <w:noProof/>
            <w:webHidden/>
          </w:rPr>
          <w:tab/>
        </w:r>
        <w:r>
          <w:rPr>
            <w:noProof/>
            <w:webHidden/>
          </w:rPr>
          <w:fldChar w:fldCharType="begin"/>
        </w:r>
        <w:r>
          <w:rPr>
            <w:noProof/>
            <w:webHidden/>
          </w:rPr>
          <w:instrText xml:space="preserve"> PAGEREF _Toc101210193 \h </w:instrText>
        </w:r>
        <w:r>
          <w:rPr>
            <w:noProof/>
            <w:webHidden/>
          </w:rPr>
        </w:r>
        <w:r>
          <w:rPr>
            <w:noProof/>
            <w:webHidden/>
          </w:rPr>
          <w:fldChar w:fldCharType="separate"/>
        </w:r>
        <w:r>
          <w:rPr>
            <w:noProof/>
            <w:webHidden/>
          </w:rPr>
          <w:t>44</w:t>
        </w:r>
        <w:r>
          <w:rPr>
            <w:noProof/>
            <w:webHidden/>
          </w:rPr>
          <w:fldChar w:fldCharType="end"/>
        </w:r>
      </w:hyperlink>
    </w:p>
    <w:p w14:paraId="6F514068" w14:textId="3F6BBFEE" w:rsidR="001B4DF3" w:rsidRDefault="001B4DF3">
      <w:pPr>
        <w:pStyle w:val="TOC2"/>
        <w:rPr>
          <w:rFonts w:eastAsiaTheme="minorEastAsia" w:cstheme="minorBidi"/>
          <w:smallCaps w:val="0"/>
          <w:noProof/>
          <w:sz w:val="21"/>
          <w:szCs w:val="22"/>
        </w:rPr>
      </w:pPr>
      <w:hyperlink w:anchor="_Toc101210194" w:history="1">
        <w:r w:rsidRPr="007F79BE">
          <w:rPr>
            <w:rStyle w:val="af7"/>
            <w:noProof/>
          </w:rPr>
          <w:t>4.4</w:t>
        </w:r>
        <w:r>
          <w:rPr>
            <w:rFonts w:eastAsiaTheme="minorEastAsia" w:cstheme="minorBidi"/>
            <w:smallCaps w:val="0"/>
            <w:noProof/>
            <w:sz w:val="21"/>
            <w:szCs w:val="22"/>
          </w:rPr>
          <w:tab/>
        </w:r>
        <w:r w:rsidRPr="007F79BE">
          <w:rPr>
            <w:rStyle w:val="af7"/>
            <w:noProof/>
          </w:rPr>
          <w:t>本章小结</w:t>
        </w:r>
        <w:r>
          <w:rPr>
            <w:noProof/>
            <w:webHidden/>
          </w:rPr>
          <w:tab/>
        </w:r>
        <w:r>
          <w:rPr>
            <w:noProof/>
            <w:webHidden/>
          </w:rPr>
          <w:fldChar w:fldCharType="begin"/>
        </w:r>
        <w:r>
          <w:rPr>
            <w:noProof/>
            <w:webHidden/>
          </w:rPr>
          <w:instrText xml:space="preserve"> PAGEREF _Toc101210194 \h </w:instrText>
        </w:r>
        <w:r>
          <w:rPr>
            <w:noProof/>
            <w:webHidden/>
          </w:rPr>
        </w:r>
        <w:r>
          <w:rPr>
            <w:noProof/>
            <w:webHidden/>
          </w:rPr>
          <w:fldChar w:fldCharType="separate"/>
        </w:r>
        <w:r>
          <w:rPr>
            <w:noProof/>
            <w:webHidden/>
          </w:rPr>
          <w:t>49</w:t>
        </w:r>
        <w:r>
          <w:rPr>
            <w:noProof/>
            <w:webHidden/>
          </w:rPr>
          <w:fldChar w:fldCharType="end"/>
        </w:r>
      </w:hyperlink>
    </w:p>
    <w:p w14:paraId="1B20D6CF" w14:textId="2485E68F" w:rsidR="001B4DF3" w:rsidRDefault="001B4DF3">
      <w:pPr>
        <w:pStyle w:val="TOC1"/>
        <w:rPr>
          <w:rFonts w:asciiTheme="minorHAnsi" w:eastAsiaTheme="minorEastAsia" w:hAnsiTheme="minorHAnsi" w:cstheme="minorBidi"/>
          <w:b w:val="0"/>
          <w:bCs w:val="0"/>
          <w:caps w:val="0"/>
          <w:noProof/>
          <w:sz w:val="21"/>
          <w:szCs w:val="22"/>
        </w:rPr>
      </w:pPr>
      <w:hyperlink w:anchor="_Toc101210195" w:history="1">
        <w:r w:rsidRPr="007F79BE">
          <w:rPr>
            <w:rStyle w:val="af7"/>
            <w:noProof/>
          </w:rPr>
          <w:t>5</w:t>
        </w:r>
        <w:r>
          <w:rPr>
            <w:rFonts w:asciiTheme="minorHAnsi" w:eastAsiaTheme="minorEastAsia" w:hAnsiTheme="minorHAnsi" w:cstheme="minorBidi"/>
            <w:b w:val="0"/>
            <w:bCs w:val="0"/>
            <w:caps w:val="0"/>
            <w:noProof/>
            <w:sz w:val="21"/>
            <w:szCs w:val="22"/>
          </w:rPr>
          <w:tab/>
        </w:r>
        <w:r w:rsidRPr="007F79BE">
          <w:rPr>
            <w:rStyle w:val="af7"/>
            <w:noProof/>
          </w:rPr>
          <w:t>总结与展望</w:t>
        </w:r>
        <w:r>
          <w:rPr>
            <w:noProof/>
            <w:webHidden/>
          </w:rPr>
          <w:tab/>
        </w:r>
        <w:r>
          <w:rPr>
            <w:noProof/>
            <w:webHidden/>
          </w:rPr>
          <w:fldChar w:fldCharType="begin"/>
        </w:r>
        <w:r>
          <w:rPr>
            <w:noProof/>
            <w:webHidden/>
          </w:rPr>
          <w:instrText xml:space="preserve"> PAGEREF _Toc101210195 \h </w:instrText>
        </w:r>
        <w:r>
          <w:rPr>
            <w:noProof/>
            <w:webHidden/>
          </w:rPr>
        </w:r>
        <w:r>
          <w:rPr>
            <w:noProof/>
            <w:webHidden/>
          </w:rPr>
          <w:fldChar w:fldCharType="separate"/>
        </w:r>
        <w:r>
          <w:rPr>
            <w:noProof/>
            <w:webHidden/>
          </w:rPr>
          <w:t>50</w:t>
        </w:r>
        <w:r>
          <w:rPr>
            <w:noProof/>
            <w:webHidden/>
          </w:rPr>
          <w:fldChar w:fldCharType="end"/>
        </w:r>
      </w:hyperlink>
    </w:p>
    <w:p w14:paraId="55DD94F2" w14:textId="6E3E1CE2" w:rsidR="001B4DF3" w:rsidRDefault="001B4DF3">
      <w:pPr>
        <w:pStyle w:val="TOC2"/>
        <w:rPr>
          <w:rFonts w:eastAsiaTheme="minorEastAsia" w:cstheme="minorBidi"/>
          <w:smallCaps w:val="0"/>
          <w:noProof/>
          <w:sz w:val="21"/>
          <w:szCs w:val="22"/>
        </w:rPr>
      </w:pPr>
      <w:hyperlink w:anchor="_Toc101210196" w:history="1">
        <w:r w:rsidRPr="007F79BE">
          <w:rPr>
            <w:rStyle w:val="af7"/>
            <w:noProof/>
          </w:rPr>
          <w:t>5.1</w:t>
        </w:r>
        <w:r>
          <w:rPr>
            <w:rFonts w:eastAsiaTheme="minorEastAsia" w:cstheme="minorBidi"/>
            <w:smallCaps w:val="0"/>
            <w:noProof/>
            <w:sz w:val="21"/>
            <w:szCs w:val="22"/>
          </w:rPr>
          <w:tab/>
        </w:r>
        <w:r w:rsidRPr="007F79BE">
          <w:rPr>
            <w:rStyle w:val="af7"/>
            <w:noProof/>
          </w:rPr>
          <w:t>主要工作总结</w:t>
        </w:r>
        <w:r>
          <w:rPr>
            <w:noProof/>
            <w:webHidden/>
          </w:rPr>
          <w:tab/>
        </w:r>
        <w:r>
          <w:rPr>
            <w:noProof/>
            <w:webHidden/>
          </w:rPr>
          <w:fldChar w:fldCharType="begin"/>
        </w:r>
        <w:r>
          <w:rPr>
            <w:noProof/>
            <w:webHidden/>
          </w:rPr>
          <w:instrText xml:space="preserve"> PAGEREF _Toc101210196 \h </w:instrText>
        </w:r>
        <w:r>
          <w:rPr>
            <w:noProof/>
            <w:webHidden/>
          </w:rPr>
        </w:r>
        <w:r>
          <w:rPr>
            <w:noProof/>
            <w:webHidden/>
          </w:rPr>
          <w:fldChar w:fldCharType="separate"/>
        </w:r>
        <w:r>
          <w:rPr>
            <w:noProof/>
            <w:webHidden/>
          </w:rPr>
          <w:t>50</w:t>
        </w:r>
        <w:r>
          <w:rPr>
            <w:noProof/>
            <w:webHidden/>
          </w:rPr>
          <w:fldChar w:fldCharType="end"/>
        </w:r>
      </w:hyperlink>
    </w:p>
    <w:p w14:paraId="30A7E846" w14:textId="118FBADC" w:rsidR="001B4DF3" w:rsidRDefault="001B4DF3">
      <w:pPr>
        <w:pStyle w:val="TOC2"/>
        <w:rPr>
          <w:rFonts w:eastAsiaTheme="minorEastAsia" w:cstheme="minorBidi"/>
          <w:smallCaps w:val="0"/>
          <w:noProof/>
          <w:sz w:val="21"/>
          <w:szCs w:val="22"/>
        </w:rPr>
      </w:pPr>
      <w:hyperlink w:anchor="_Toc101210197" w:history="1">
        <w:r w:rsidRPr="007F79BE">
          <w:rPr>
            <w:rStyle w:val="af7"/>
            <w:noProof/>
          </w:rPr>
          <w:t>5.2</w:t>
        </w:r>
        <w:r>
          <w:rPr>
            <w:rFonts w:eastAsiaTheme="minorEastAsia" w:cstheme="minorBidi"/>
            <w:smallCaps w:val="0"/>
            <w:noProof/>
            <w:sz w:val="21"/>
            <w:szCs w:val="22"/>
          </w:rPr>
          <w:tab/>
        </w:r>
        <w:r w:rsidRPr="007F79BE">
          <w:rPr>
            <w:rStyle w:val="af7"/>
            <w:noProof/>
          </w:rPr>
          <w:t>主要创新点</w:t>
        </w:r>
        <w:r>
          <w:rPr>
            <w:noProof/>
            <w:webHidden/>
          </w:rPr>
          <w:tab/>
        </w:r>
        <w:r>
          <w:rPr>
            <w:noProof/>
            <w:webHidden/>
          </w:rPr>
          <w:fldChar w:fldCharType="begin"/>
        </w:r>
        <w:r>
          <w:rPr>
            <w:noProof/>
            <w:webHidden/>
          </w:rPr>
          <w:instrText xml:space="preserve"> PAGEREF _Toc101210197 \h </w:instrText>
        </w:r>
        <w:r>
          <w:rPr>
            <w:noProof/>
            <w:webHidden/>
          </w:rPr>
        </w:r>
        <w:r>
          <w:rPr>
            <w:noProof/>
            <w:webHidden/>
          </w:rPr>
          <w:fldChar w:fldCharType="separate"/>
        </w:r>
        <w:r>
          <w:rPr>
            <w:noProof/>
            <w:webHidden/>
          </w:rPr>
          <w:t>51</w:t>
        </w:r>
        <w:r>
          <w:rPr>
            <w:noProof/>
            <w:webHidden/>
          </w:rPr>
          <w:fldChar w:fldCharType="end"/>
        </w:r>
      </w:hyperlink>
    </w:p>
    <w:p w14:paraId="34868F89" w14:textId="0B01E6B7" w:rsidR="001B4DF3" w:rsidRDefault="001B4DF3">
      <w:pPr>
        <w:pStyle w:val="TOC2"/>
        <w:rPr>
          <w:rFonts w:eastAsiaTheme="minorEastAsia" w:cstheme="minorBidi"/>
          <w:smallCaps w:val="0"/>
          <w:noProof/>
          <w:sz w:val="21"/>
          <w:szCs w:val="22"/>
        </w:rPr>
      </w:pPr>
      <w:hyperlink w:anchor="_Toc101210198" w:history="1">
        <w:r w:rsidRPr="007F79BE">
          <w:rPr>
            <w:rStyle w:val="af7"/>
            <w:noProof/>
          </w:rPr>
          <w:t>5.3</w:t>
        </w:r>
        <w:r>
          <w:rPr>
            <w:rFonts w:eastAsiaTheme="minorEastAsia" w:cstheme="minorBidi"/>
            <w:smallCaps w:val="0"/>
            <w:noProof/>
            <w:sz w:val="21"/>
            <w:szCs w:val="22"/>
          </w:rPr>
          <w:tab/>
        </w:r>
        <w:r w:rsidRPr="007F79BE">
          <w:rPr>
            <w:rStyle w:val="af7"/>
            <w:noProof/>
          </w:rPr>
          <w:t>未来工作展望</w:t>
        </w:r>
        <w:r>
          <w:rPr>
            <w:noProof/>
            <w:webHidden/>
          </w:rPr>
          <w:tab/>
        </w:r>
        <w:r>
          <w:rPr>
            <w:noProof/>
            <w:webHidden/>
          </w:rPr>
          <w:fldChar w:fldCharType="begin"/>
        </w:r>
        <w:r>
          <w:rPr>
            <w:noProof/>
            <w:webHidden/>
          </w:rPr>
          <w:instrText xml:space="preserve"> PAGEREF _Toc101210198 \h </w:instrText>
        </w:r>
        <w:r>
          <w:rPr>
            <w:noProof/>
            <w:webHidden/>
          </w:rPr>
        </w:r>
        <w:r>
          <w:rPr>
            <w:noProof/>
            <w:webHidden/>
          </w:rPr>
          <w:fldChar w:fldCharType="separate"/>
        </w:r>
        <w:r>
          <w:rPr>
            <w:noProof/>
            <w:webHidden/>
          </w:rPr>
          <w:t>51</w:t>
        </w:r>
        <w:r>
          <w:rPr>
            <w:noProof/>
            <w:webHidden/>
          </w:rPr>
          <w:fldChar w:fldCharType="end"/>
        </w:r>
      </w:hyperlink>
    </w:p>
    <w:p w14:paraId="293D46E6" w14:textId="4D0E48EC" w:rsidR="001B4DF3" w:rsidRDefault="001B4DF3">
      <w:pPr>
        <w:pStyle w:val="TOC1"/>
        <w:rPr>
          <w:rFonts w:asciiTheme="minorHAnsi" w:eastAsiaTheme="minorEastAsia" w:hAnsiTheme="minorHAnsi" w:cstheme="minorBidi"/>
          <w:b w:val="0"/>
          <w:bCs w:val="0"/>
          <w:caps w:val="0"/>
          <w:noProof/>
          <w:sz w:val="21"/>
          <w:szCs w:val="22"/>
        </w:rPr>
      </w:pPr>
      <w:hyperlink w:anchor="_Toc101210199" w:history="1">
        <w:r w:rsidRPr="007F79BE">
          <w:rPr>
            <w:rStyle w:val="af7"/>
            <w:noProof/>
          </w:rPr>
          <w:t>致  谢</w:t>
        </w:r>
        <w:r>
          <w:rPr>
            <w:noProof/>
            <w:webHidden/>
          </w:rPr>
          <w:tab/>
        </w:r>
        <w:r>
          <w:rPr>
            <w:noProof/>
            <w:webHidden/>
          </w:rPr>
          <w:fldChar w:fldCharType="begin"/>
        </w:r>
        <w:r>
          <w:rPr>
            <w:noProof/>
            <w:webHidden/>
          </w:rPr>
          <w:instrText xml:space="preserve"> PAGEREF _Toc101210199 \h </w:instrText>
        </w:r>
        <w:r>
          <w:rPr>
            <w:noProof/>
            <w:webHidden/>
          </w:rPr>
        </w:r>
        <w:r>
          <w:rPr>
            <w:noProof/>
            <w:webHidden/>
          </w:rPr>
          <w:fldChar w:fldCharType="separate"/>
        </w:r>
        <w:r>
          <w:rPr>
            <w:noProof/>
            <w:webHidden/>
          </w:rPr>
          <w:t>53</w:t>
        </w:r>
        <w:r>
          <w:rPr>
            <w:noProof/>
            <w:webHidden/>
          </w:rPr>
          <w:fldChar w:fldCharType="end"/>
        </w:r>
      </w:hyperlink>
    </w:p>
    <w:p w14:paraId="2ED5AE03" w14:textId="6874B806" w:rsidR="001B4DF3" w:rsidRDefault="001B4DF3">
      <w:pPr>
        <w:pStyle w:val="TOC1"/>
        <w:rPr>
          <w:rFonts w:asciiTheme="minorHAnsi" w:eastAsiaTheme="minorEastAsia" w:hAnsiTheme="minorHAnsi" w:cstheme="minorBidi"/>
          <w:b w:val="0"/>
          <w:bCs w:val="0"/>
          <w:caps w:val="0"/>
          <w:noProof/>
          <w:sz w:val="21"/>
          <w:szCs w:val="22"/>
        </w:rPr>
      </w:pPr>
      <w:hyperlink w:anchor="_Toc101210200" w:history="1">
        <w:r w:rsidRPr="007F79BE">
          <w:rPr>
            <w:rStyle w:val="af7"/>
            <w:noProof/>
          </w:rPr>
          <w:t>参考文献</w:t>
        </w:r>
        <w:r>
          <w:rPr>
            <w:noProof/>
            <w:webHidden/>
          </w:rPr>
          <w:tab/>
        </w:r>
        <w:r>
          <w:rPr>
            <w:noProof/>
            <w:webHidden/>
          </w:rPr>
          <w:fldChar w:fldCharType="begin"/>
        </w:r>
        <w:r>
          <w:rPr>
            <w:noProof/>
            <w:webHidden/>
          </w:rPr>
          <w:instrText xml:space="preserve"> PAGEREF _Toc101210200 \h </w:instrText>
        </w:r>
        <w:r>
          <w:rPr>
            <w:noProof/>
            <w:webHidden/>
          </w:rPr>
        </w:r>
        <w:r>
          <w:rPr>
            <w:noProof/>
            <w:webHidden/>
          </w:rPr>
          <w:fldChar w:fldCharType="separate"/>
        </w:r>
        <w:r>
          <w:rPr>
            <w:noProof/>
            <w:webHidden/>
          </w:rPr>
          <w:t>54</w:t>
        </w:r>
        <w:r>
          <w:rPr>
            <w:noProof/>
            <w:webHidden/>
          </w:rPr>
          <w:fldChar w:fldCharType="end"/>
        </w:r>
      </w:hyperlink>
    </w:p>
    <w:p w14:paraId="5681755E" w14:textId="52496F89" w:rsidR="001B4DF3" w:rsidRDefault="001B4DF3">
      <w:pPr>
        <w:pStyle w:val="TOC1"/>
        <w:rPr>
          <w:rFonts w:asciiTheme="minorHAnsi" w:eastAsiaTheme="minorEastAsia" w:hAnsiTheme="minorHAnsi" w:cstheme="minorBidi"/>
          <w:b w:val="0"/>
          <w:bCs w:val="0"/>
          <w:caps w:val="0"/>
          <w:noProof/>
          <w:sz w:val="21"/>
          <w:szCs w:val="22"/>
        </w:rPr>
      </w:pPr>
      <w:hyperlink w:anchor="_Toc101210201" w:history="1">
        <w:r w:rsidRPr="007F79BE">
          <w:rPr>
            <w:rStyle w:val="af7"/>
            <w:noProof/>
          </w:rPr>
          <w:t>附录1  攻读硕士学位期间取得的研究成果</w:t>
        </w:r>
        <w:r>
          <w:rPr>
            <w:noProof/>
            <w:webHidden/>
          </w:rPr>
          <w:tab/>
        </w:r>
        <w:r>
          <w:rPr>
            <w:noProof/>
            <w:webHidden/>
          </w:rPr>
          <w:fldChar w:fldCharType="begin"/>
        </w:r>
        <w:r>
          <w:rPr>
            <w:noProof/>
            <w:webHidden/>
          </w:rPr>
          <w:instrText xml:space="preserve"> PAGEREF _Toc101210201 \h </w:instrText>
        </w:r>
        <w:r>
          <w:rPr>
            <w:noProof/>
            <w:webHidden/>
          </w:rPr>
        </w:r>
        <w:r>
          <w:rPr>
            <w:noProof/>
            <w:webHidden/>
          </w:rPr>
          <w:fldChar w:fldCharType="separate"/>
        </w:r>
        <w:r>
          <w:rPr>
            <w:noProof/>
            <w:webHidden/>
          </w:rPr>
          <w:t>59</w:t>
        </w:r>
        <w:r>
          <w:rPr>
            <w:noProof/>
            <w:webHidden/>
          </w:rPr>
          <w:fldChar w:fldCharType="end"/>
        </w:r>
      </w:hyperlink>
    </w:p>
    <w:p w14:paraId="3F806D8B" w14:textId="1AA46E9F" w:rsidR="001B4DF3" w:rsidRDefault="001B4DF3">
      <w:pPr>
        <w:pStyle w:val="TOC1"/>
        <w:rPr>
          <w:rFonts w:asciiTheme="minorHAnsi" w:eastAsiaTheme="minorEastAsia" w:hAnsiTheme="minorHAnsi" w:cstheme="minorBidi"/>
          <w:b w:val="0"/>
          <w:bCs w:val="0"/>
          <w:caps w:val="0"/>
          <w:noProof/>
          <w:sz w:val="21"/>
          <w:szCs w:val="22"/>
        </w:rPr>
      </w:pPr>
      <w:hyperlink w:anchor="_Toc101210202" w:history="1">
        <w:r w:rsidRPr="007F79BE">
          <w:rPr>
            <w:rStyle w:val="af7"/>
            <w:noProof/>
          </w:rPr>
          <w:t>附录2  攻读学位期间参加的科研项目</w:t>
        </w:r>
        <w:r>
          <w:rPr>
            <w:noProof/>
            <w:webHidden/>
          </w:rPr>
          <w:tab/>
        </w:r>
        <w:r>
          <w:rPr>
            <w:noProof/>
            <w:webHidden/>
          </w:rPr>
          <w:fldChar w:fldCharType="begin"/>
        </w:r>
        <w:r>
          <w:rPr>
            <w:noProof/>
            <w:webHidden/>
          </w:rPr>
          <w:instrText xml:space="preserve"> PAGEREF _Toc101210202 \h </w:instrText>
        </w:r>
        <w:r>
          <w:rPr>
            <w:noProof/>
            <w:webHidden/>
          </w:rPr>
        </w:r>
        <w:r>
          <w:rPr>
            <w:noProof/>
            <w:webHidden/>
          </w:rPr>
          <w:fldChar w:fldCharType="separate"/>
        </w:r>
        <w:r>
          <w:rPr>
            <w:noProof/>
            <w:webHidden/>
          </w:rPr>
          <w:t>60</w:t>
        </w:r>
        <w:r>
          <w:rPr>
            <w:noProof/>
            <w:webHidden/>
          </w:rPr>
          <w:fldChar w:fldCharType="end"/>
        </w:r>
      </w:hyperlink>
    </w:p>
    <w:p w14:paraId="3CF73188" w14:textId="52BF8E67" w:rsidR="001B4DF3" w:rsidRDefault="001B4DF3">
      <w:pPr>
        <w:pStyle w:val="TOC1"/>
        <w:rPr>
          <w:rFonts w:asciiTheme="minorHAnsi" w:eastAsiaTheme="minorEastAsia" w:hAnsiTheme="minorHAnsi" w:cstheme="minorBidi"/>
          <w:b w:val="0"/>
          <w:bCs w:val="0"/>
          <w:caps w:val="0"/>
          <w:noProof/>
          <w:sz w:val="21"/>
          <w:szCs w:val="22"/>
        </w:rPr>
      </w:pPr>
      <w:hyperlink w:anchor="_Toc101210203" w:history="1">
        <w:r w:rsidRPr="007F79BE">
          <w:rPr>
            <w:rStyle w:val="af7"/>
            <w:noProof/>
          </w:rPr>
          <w:t>附录3  中英文缩写对照表</w:t>
        </w:r>
        <w:r>
          <w:rPr>
            <w:noProof/>
            <w:webHidden/>
          </w:rPr>
          <w:tab/>
        </w:r>
        <w:r>
          <w:rPr>
            <w:noProof/>
            <w:webHidden/>
          </w:rPr>
          <w:fldChar w:fldCharType="begin"/>
        </w:r>
        <w:r>
          <w:rPr>
            <w:noProof/>
            <w:webHidden/>
          </w:rPr>
          <w:instrText xml:space="preserve"> PAGEREF _Toc101210203 \h </w:instrText>
        </w:r>
        <w:r>
          <w:rPr>
            <w:noProof/>
            <w:webHidden/>
          </w:rPr>
        </w:r>
        <w:r>
          <w:rPr>
            <w:noProof/>
            <w:webHidden/>
          </w:rPr>
          <w:fldChar w:fldCharType="separate"/>
        </w:r>
        <w:r>
          <w:rPr>
            <w:noProof/>
            <w:webHidden/>
          </w:rPr>
          <w:t>61</w:t>
        </w:r>
        <w:r>
          <w:rPr>
            <w:noProof/>
            <w:webHidden/>
          </w:rPr>
          <w:fldChar w:fldCharType="end"/>
        </w:r>
      </w:hyperlink>
    </w:p>
    <w:p w14:paraId="439B0B53" w14:textId="7234058C" w:rsidR="009F151B" w:rsidRPr="00E3745A" w:rsidRDefault="00A24E16">
      <w:pPr>
        <w:spacing w:line="500" w:lineRule="exact"/>
        <w:rPr>
          <w:sz w:val="28"/>
          <w:szCs w:val="28"/>
        </w:rPr>
      </w:pPr>
      <w:r w:rsidRPr="0032522F">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0" w:name="_Toc229915034"/>
      <w:bookmarkStart w:id="71" w:name="_Toc437362261"/>
      <w:bookmarkStart w:id="72" w:name="_Toc46962951"/>
      <w:bookmarkStart w:id="73" w:name="_Toc444250083"/>
      <w:bookmarkStart w:id="74" w:name="_Toc437362302"/>
      <w:bookmarkStart w:id="75" w:name="_Toc379915053"/>
      <w:bookmarkStart w:id="76" w:name="_Toc377235969"/>
      <w:bookmarkStart w:id="77" w:name="_Toc57978732"/>
      <w:bookmarkStart w:id="78" w:name="_Toc380663914"/>
      <w:bookmarkStart w:id="79" w:name="_Toc229791433"/>
      <w:bookmarkStart w:id="80" w:name="_Toc57189222"/>
      <w:bookmarkStart w:id="81" w:name="_Toc101210175"/>
      <w:r>
        <w:lastRenderedPageBreak/>
        <w:t>绪论</w:t>
      </w:r>
      <w:bookmarkEnd w:id="70"/>
      <w:bookmarkEnd w:id="71"/>
      <w:bookmarkEnd w:id="72"/>
      <w:bookmarkEnd w:id="73"/>
      <w:bookmarkEnd w:id="74"/>
      <w:bookmarkEnd w:id="75"/>
      <w:bookmarkEnd w:id="76"/>
      <w:bookmarkEnd w:id="77"/>
      <w:bookmarkEnd w:id="78"/>
      <w:bookmarkEnd w:id="79"/>
      <w:bookmarkEnd w:id="80"/>
      <w:bookmarkEnd w:id="81"/>
    </w:p>
    <w:p w14:paraId="3B329C77" w14:textId="77777777" w:rsidR="009F151B" w:rsidRDefault="00A24E16">
      <w:pPr>
        <w:pStyle w:val="2"/>
      </w:pPr>
      <w:bookmarkStart w:id="82" w:name="_Toc229915035"/>
      <w:bookmarkStart w:id="83" w:name="_Toc379915054"/>
      <w:bookmarkStart w:id="84" w:name="_Toc377235970"/>
      <w:bookmarkStart w:id="85" w:name="_Toc229791434"/>
      <w:bookmarkStart w:id="86" w:name="_Toc437362303"/>
      <w:bookmarkStart w:id="87" w:name="_Toc101210176"/>
      <w:r>
        <w:rPr>
          <w:rFonts w:hint="eastAsia"/>
        </w:rPr>
        <w:t>研究背景与意义</w:t>
      </w:r>
      <w:bookmarkEnd w:id="87"/>
    </w:p>
    <w:p w14:paraId="1FA94AE3" w14:textId="28413D08" w:rsidR="009F151B" w:rsidRDefault="00967FF4">
      <w:pPr>
        <w:ind w:firstLineChars="200" w:firstLine="480"/>
      </w:pPr>
      <w:r>
        <w:rPr>
          <w:rFonts w:hint="eastAsia"/>
        </w:rPr>
        <w:t>随着第三次</w:t>
      </w:r>
      <w:r w:rsidR="005C2B54">
        <w:rPr>
          <w:rFonts w:hint="eastAsia"/>
        </w:rPr>
        <w:t>科技革命的浪潮席卷全球，</w:t>
      </w:r>
      <w:r w:rsidR="000D5C19">
        <w:rPr>
          <w:rFonts w:hint="eastAsia"/>
        </w:rPr>
        <w:t>人工智能</w:t>
      </w:r>
      <w:r w:rsidR="00021310">
        <w:rPr>
          <w:rFonts w:hint="eastAsia"/>
        </w:rPr>
        <w:t>技术</w:t>
      </w:r>
      <w:r w:rsidR="003C570D">
        <w:rPr>
          <w:rFonts w:hint="eastAsia"/>
        </w:rPr>
        <w:t>作为</w:t>
      </w:r>
      <w:r w:rsidR="000A4A1C">
        <w:rPr>
          <w:rFonts w:hint="eastAsia"/>
        </w:rPr>
        <w:t>未来</w:t>
      </w:r>
      <w:r w:rsidR="00841748">
        <w:rPr>
          <w:rFonts w:hint="eastAsia"/>
        </w:rPr>
        <w:t>科技</w:t>
      </w:r>
      <w:r w:rsidR="000A4A1C">
        <w:rPr>
          <w:rFonts w:hint="eastAsia"/>
        </w:rPr>
        <w:t>的制高点</w:t>
      </w:r>
      <w:r w:rsidR="0035615E">
        <w:rPr>
          <w:rFonts w:hint="eastAsia"/>
        </w:rPr>
        <w:t>日益受到</w:t>
      </w:r>
      <w:r w:rsidR="00800C3F">
        <w:rPr>
          <w:rFonts w:hint="eastAsia"/>
        </w:rPr>
        <w:t>社会</w:t>
      </w:r>
      <w:r w:rsidR="00FB6AA8">
        <w:rPr>
          <w:rFonts w:hint="eastAsia"/>
        </w:rPr>
        <w:t>各界人士</w:t>
      </w:r>
      <w:r w:rsidR="00F470AA">
        <w:rPr>
          <w:rFonts w:hint="eastAsia"/>
        </w:rPr>
        <w:t>的</w:t>
      </w:r>
      <w:r w:rsidR="002A2869">
        <w:rPr>
          <w:rFonts w:hint="eastAsia"/>
        </w:rPr>
        <w:t>广泛关注</w:t>
      </w:r>
      <w:r w:rsidR="00DA163E">
        <w:rPr>
          <w:rFonts w:hint="eastAsia"/>
        </w:rPr>
        <w:t>。</w:t>
      </w:r>
      <w:r w:rsidR="0099299C">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进行压缩成为了研究者们关注的热点问题</w:t>
      </w:r>
      <w:r w:rsidR="00A24E16">
        <w:t>。</w:t>
      </w:r>
    </w:p>
    <w:p w14:paraId="5B29D2D7" w14:textId="6946A556" w:rsidR="00B8277F" w:rsidRDefault="00931522">
      <w:pPr>
        <w:ind w:firstLineChars="200" w:firstLine="480"/>
      </w:pPr>
      <w:r>
        <w:rPr>
          <w:rFonts w:hint="eastAsia"/>
        </w:rPr>
        <w:t>知识蒸馏是一种</w:t>
      </w:r>
      <w:r w:rsidR="00B14880">
        <w:rPr>
          <w:rFonts w:hint="eastAsia"/>
        </w:rPr>
        <w:t>对大型神经网络进行</w:t>
      </w:r>
      <w:r>
        <w:rPr>
          <w:rFonts w:hint="eastAsia"/>
        </w:rPr>
        <w:t>压缩的技术。</w:t>
      </w:r>
      <w:r w:rsidR="00A24E16">
        <w:rPr>
          <w:rFonts w:hint="eastAsia"/>
        </w:rPr>
        <w:t>虽然直接训练小型神经网络的性能较差，但是如果能够预先训练一个大型神经网络，再把得到的“知识”迁移到小型神经网络，</w:t>
      </w:r>
      <w:r w:rsidR="003F1111">
        <w:rPr>
          <w:rFonts w:hint="eastAsia"/>
        </w:rPr>
        <w:t>即可显著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0D78CDAA" w14:textId="1E9A40E9" w:rsidR="009F151B" w:rsidRDefault="00A24E16">
      <w:pPr>
        <w:ind w:firstLineChars="200" w:firstLine="480"/>
      </w:pPr>
      <w:r>
        <w:t>然而，传统的知识蒸馏技术存在一系列问题。首先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t>进一步</w:t>
      </w:r>
      <w:r w:rsidR="003E07A8">
        <w:rPr>
          <w:rFonts w:hint="eastAsia"/>
        </w:rPr>
        <w:t>缩小了</w:t>
      </w:r>
      <w:r w:rsidR="00CF66E4">
        <w:rPr>
          <w:rFonts w:hint="eastAsia"/>
        </w:rPr>
        <w:t>训练所需</w:t>
      </w:r>
      <w:r w:rsidR="00941496">
        <w:rPr>
          <w:rFonts w:hint="eastAsia"/>
        </w:rPr>
        <w:t>神经网络</w:t>
      </w:r>
      <w:r w:rsidR="003363EF">
        <w:rPr>
          <w:rFonts w:hint="eastAsia"/>
        </w:rPr>
        <w:t>和数据集</w:t>
      </w:r>
      <w:r w:rsidR="00941496">
        <w:rPr>
          <w:rFonts w:hint="eastAsia"/>
        </w:rPr>
        <w:t>的规模，</w:t>
      </w:r>
      <w:r w:rsidR="00686E1D">
        <w:rPr>
          <w:rFonts w:hint="eastAsia"/>
        </w:rPr>
        <w:t>对</w:t>
      </w:r>
      <w:r w:rsidR="000449B9">
        <w:rPr>
          <w:rFonts w:hint="eastAsia"/>
        </w:rPr>
        <w:t>深度神经网络</w:t>
      </w:r>
      <w:r w:rsidR="00664BD9">
        <w:rPr>
          <w:rFonts w:hint="eastAsia"/>
        </w:rPr>
        <w:t>应用在更广泛的场合具有重要的意义。</w:t>
      </w:r>
    </w:p>
    <w:p w14:paraId="6E76AD80" w14:textId="77777777" w:rsidR="009F151B" w:rsidRDefault="00A24E16">
      <w:pPr>
        <w:pStyle w:val="2"/>
      </w:pPr>
      <w:bookmarkStart w:id="88" w:name="_Toc57189224"/>
      <w:bookmarkStart w:id="89" w:name="_Toc46962953"/>
      <w:bookmarkStart w:id="90" w:name="_Toc229915037"/>
      <w:bookmarkStart w:id="91" w:name="_Toc377235972"/>
      <w:bookmarkStart w:id="92" w:name="_Toc437362309"/>
      <w:bookmarkStart w:id="93" w:name="_Toc229791436"/>
      <w:bookmarkStart w:id="94" w:name="_Toc444250087"/>
      <w:bookmarkStart w:id="95" w:name="_Toc379915055"/>
      <w:bookmarkStart w:id="96" w:name="_Toc437362306"/>
      <w:bookmarkStart w:id="97" w:name="_Toc379915056"/>
      <w:bookmarkStart w:id="98" w:name="_Toc444250086"/>
      <w:bookmarkStart w:id="99" w:name="_Toc101210177"/>
      <w:r>
        <w:t>国内外研究现状</w:t>
      </w:r>
      <w:bookmarkEnd w:id="88"/>
      <w:bookmarkEnd w:id="89"/>
      <w:bookmarkEnd w:id="99"/>
    </w:p>
    <w:p w14:paraId="59EAF0EC" w14:textId="214409A3" w:rsidR="009F151B" w:rsidRDefault="00A24E16">
      <w:pPr>
        <w:pStyle w:val="3"/>
      </w:pPr>
      <w:r>
        <w:t>知识蒸馏</w:t>
      </w:r>
      <w:r>
        <w:rPr>
          <w:rFonts w:hint="eastAsia"/>
        </w:rPr>
        <w:t>模型</w:t>
      </w:r>
    </w:p>
    <w:p w14:paraId="4DEB8F80" w14:textId="16BD5456" w:rsidR="0044027E" w:rsidRDefault="00A24E16">
      <w:pPr>
        <w:ind w:firstLineChars="200" w:firstLine="480"/>
      </w:pPr>
      <w:r>
        <w:rPr>
          <w:rFonts w:hint="eastAsia"/>
        </w:rPr>
        <w:t>知识蒸馏的主要思想是让学生模型直接模仿教师模型的最终预测。由于知识蒸</w:t>
      </w:r>
      <w:r>
        <w:rPr>
          <w:rFonts w:hint="eastAsia"/>
        </w:rPr>
        <w:lastRenderedPageBreak/>
        <w:t>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等人通过学习软化标签的</w:t>
      </w:r>
      <w:r w:rsidR="002F1250">
        <w:rPr>
          <w:rFonts w:hint="eastAsia"/>
        </w:rPr>
        <w:t>概率</w:t>
      </w:r>
      <w:r>
        <w:rPr>
          <w:rFonts w:hint="eastAsia"/>
        </w:rPr>
        <w:t>分布，将知识从教师模型迁移到学生模型。通过引入温度缩放</w:t>
      </w:r>
      <w:r w:rsidR="00FD6B98">
        <w:rPr>
          <w:rFonts w:hint="eastAsia"/>
        </w:rPr>
        <w:t>生成软标签</w:t>
      </w:r>
      <w:r>
        <w:rPr>
          <w:rFonts w:hint="eastAsia"/>
        </w:rPr>
        <w:t>来</w:t>
      </w:r>
      <w:proofErr w:type="gramStart"/>
      <w:r>
        <w:rPr>
          <w:rFonts w:hint="eastAsia"/>
        </w:rPr>
        <w:t>提升低</w:t>
      </w:r>
      <w:proofErr w:type="gramEnd"/>
      <w:r>
        <w:rPr>
          <w:rFonts w:hint="eastAsia"/>
        </w:rPr>
        <w:t>概率类别的概率。这个模型在图像分类任务上取得了令人惊喜的效果。</w:t>
      </w:r>
    </w:p>
    <w:p w14:paraId="2619ADD5" w14:textId="1E54EF89" w:rsidR="00FC46A5" w:rsidRDefault="00EB2AED" w:rsidP="00FC46A5">
      <w:pPr>
        <w:ind w:firstLine="480"/>
      </w:pPr>
      <w:r>
        <w:t>Hinton</w:t>
      </w:r>
      <w:r>
        <w:t>等人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BA0DC0" w:rsidRPr="00BA0DC0">
        <w:rPr>
          <w:rFonts w:eastAsiaTheme="minorEastAsia"/>
        </w:rPr>
        <w:t>图</w:t>
      </w:r>
      <w:r w:rsidR="00BA0DC0" w:rsidRPr="00BA0DC0">
        <w:rPr>
          <w:rFonts w:eastAsiaTheme="minorEastAsia"/>
        </w:rPr>
        <w:t>1.1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w:t>
      </w:r>
      <w:r w:rsidR="00FC46A5">
        <w:t>和学生模型产生的</w:t>
      </w:r>
      <w:r w:rsidR="00FC46A5">
        <w:t>logits</w:t>
      </w:r>
      <w:r w:rsidR="00FC46A5">
        <w:t>的差异来实现。</w:t>
      </w:r>
      <w:r w:rsidR="00217764">
        <w:rPr>
          <w:rFonts w:hint="eastAsia"/>
        </w:rPr>
        <w:t>不同于</w:t>
      </w:r>
      <w:r w:rsidR="007A0643">
        <w:t>其他神经网络压缩方式，知识蒸馏</w:t>
      </w:r>
      <w:r w:rsidR="008A0D0E">
        <w:rPr>
          <w:rFonts w:hint="eastAsia"/>
        </w:rPr>
        <w:t>能够</w:t>
      </w:r>
      <w:r w:rsidR="007A0643">
        <w:t>无视教师模型和学生模型结构上的</w:t>
      </w:r>
      <w:r w:rsidR="0099417C">
        <w:rPr>
          <w:rFonts w:hint="eastAsia"/>
        </w:rPr>
        <w:t>差异</w:t>
      </w:r>
      <w:r w:rsidR="007A0643">
        <w:t>。</w:t>
      </w:r>
    </w:p>
    <w:p w14:paraId="7997952A" w14:textId="28E566B8" w:rsidR="00B03E4B" w:rsidRDefault="002D2A9D" w:rsidP="00B03E4B">
      <w:pPr>
        <w:keepNext/>
        <w:ind w:firstLineChars="200" w:firstLine="480"/>
        <w:jc w:val="center"/>
      </w:pPr>
      <w:r w:rsidRPr="002D2A9D">
        <w:t xml:space="preserve"> </w:t>
      </w:r>
      <w:r w:rsidR="00DA3198" w:rsidRPr="00DA3198">
        <w:t xml:space="preserve"> </w:t>
      </w:r>
      <w:r w:rsidR="00DA3198">
        <w:object w:dxaOrig="10956" w:dyaOrig="5352" w14:anchorId="2FB35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2pt;height:212.85pt" o:ole="">
            <v:imagedata r:id="rId22" o:title=""/>
          </v:shape>
          <o:OLEObject Type="Embed" ProgID="Visio.Drawing.15" ShapeID="_x0000_i1025" DrawAspect="Content" ObjectID="_1711879183" r:id="rId23"/>
        </w:object>
      </w:r>
    </w:p>
    <w:p w14:paraId="64BB0A78" w14:textId="5D8700F8" w:rsidR="00D540E6" w:rsidRPr="00075F71" w:rsidRDefault="00EA0A41" w:rsidP="00B03E4B">
      <w:pPr>
        <w:pStyle w:val="a8"/>
        <w:ind w:left="210" w:hanging="210"/>
        <w:jc w:val="center"/>
        <w:rPr>
          <w:rFonts w:ascii="Times New Roman" w:eastAsiaTheme="minorEastAsia" w:hAnsi="Times New Roman"/>
          <w:sz w:val="21"/>
          <w:szCs w:val="21"/>
        </w:rPr>
      </w:pPr>
      <w:bookmarkStart w:id="100" w:name="_Ref100566858"/>
      <w:bookmarkStart w:id="101"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0"/>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1"/>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66E55F3B"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w:t>
      </w:r>
      <w:r w:rsidR="00533295">
        <w:rPr>
          <w:rFonts w:hint="eastAsia"/>
        </w:rPr>
        <w:t>充分利用</w:t>
      </w:r>
      <w:r w:rsidR="003C0DE2">
        <w:rPr>
          <w:rFonts w:hint="eastAsia"/>
        </w:rPr>
        <w:t>近似标签之间的知识</w:t>
      </w:r>
      <w:r>
        <w:t>，</w:t>
      </w:r>
      <w:r>
        <w:t>Hinton</w:t>
      </w:r>
      <w:r>
        <w:t>提出</w:t>
      </w:r>
      <w:r w:rsidR="00A1724C">
        <w:rPr>
          <w:rFonts w:hint="eastAsia"/>
        </w:rPr>
        <w:t>了</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52B6A120"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BA0DC0">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BA0DC0">
              <w:rPr>
                <w:noProof/>
              </w:rPr>
              <w:t>1</w:t>
            </w:r>
            <w:r w:rsidR="004E6B64">
              <w:fldChar w:fldCharType="end"/>
            </w:r>
            <w:r>
              <w:rPr>
                <w:rFonts w:hint="eastAsia"/>
              </w:rPr>
              <w:t>）</w:t>
            </w:r>
          </w:p>
        </w:tc>
      </w:tr>
    </w:tbl>
    <w:p w14:paraId="1D822CEA" w14:textId="7B1F8331" w:rsidR="00031849" w:rsidRDefault="00FC46A5" w:rsidP="00344EB5">
      <w:pPr>
        <w:ind w:firstLineChars="200" w:firstLine="480"/>
      </w:pPr>
      <w:r>
        <w:t>当</w:t>
      </w:r>
      <m:oMath>
        <m:r>
          <w:rPr>
            <w:rFonts w:ascii="Cambria Math"/>
          </w:rPr>
          <m:t>T=1</m:t>
        </m:r>
      </m:oMath>
      <w:r>
        <w:t>时，得到正规的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w:t>
      </w:r>
      <w:r>
        <w:rPr>
          <w:rFonts w:hint="eastAsia"/>
        </w:rPr>
        <w:lastRenderedPageBreak/>
        <w:t>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w:t>
      </w:r>
      <w:r w:rsidR="00EA6B4F">
        <w:rPr>
          <w:rFonts w:hint="eastAsia"/>
        </w:rPr>
        <w:t>能够</w:t>
      </w:r>
      <w:r>
        <w:t>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2E6FE4F8"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m:t>
                </m:r>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49DFB8BD"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2</w:t>
            </w:r>
            <w:r w:rsidR="00031849">
              <w:fldChar w:fldCharType="end"/>
            </w:r>
            <w:r>
              <w:rPr>
                <w:rFonts w:hint="eastAsia"/>
              </w:rPr>
              <w:t>）</w:t>
            </w:r>
          </w:p>
        </w:tc>
      </w:tr>
    </w:tbl>
    <w:p w14:paraId="071BEDEB" w14:textId="4A7FA41C"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122769">
        <w:rPr>
          <w:rFonts w:hint="eastAsia"/>
        </w:rPr>
        <w:t>交叉</w:t>
      </w:r>
      <w:proofErr w:type="gramStart"/>
      <w:r w:rsidR="00122769">
        <w:rPr>
          <w:rFonts w:hint="eastAsia"/>
        </w:rPr>
        <w:t>熵</w:t>
      </w:r>
      <w:proofErr w:type="gramEnd"/>
      <w:r w:rsidR="005A4C53">
        <w:rPr>
          <w:rFonts w:hint="eastAsia"/>
        </w:rPr>
        <w:t>损失函数</w:t>
      </w:r>
      <w:r w:rsidR="00122769">
        <w:rPr>
          <w:rFonts w:hint="eastAsia"/>
        </w:rPr>
        <w:t>的</w:t>
      </w:r>
      <w:r w:rsidR="005A4C53">
        <w:rPr>
          <w:rFonts w:hint="eastAsia"/>
        </w:rPr>
        <w:t>超参数</w:t>
      </w:r>
      <w:r>
        <w:t>。</w:t>
      </w:r>
    </w:p>
    <w:p w14:paraId="25297D74" w14:textId="4BC95303" w:rsidR="009F151B" w:rsidRDefault="00A24E16">
      <w:pPr>
        <w:ind w:firstLineChars="200" w:firstLine="480"/>
      </w:pPr>
      <w:r>
        <w:rPr>
          <w:rFonts w:hint="eastAsia"/>
        </w:rPr>
        <w:t>B</w:t>
      </w:r>
      <w:r>
        <w:t>a</w:t>
      </w:r>
      <w:r>
        <w:rPr>
          <w:rFonts w:hint="eastAsia"/>
        </w:rPr>
        <w:t>等人</w:t>
      </w:r>
      <w:r>
        <w:rPr>
          <w:rFonts w:hint="eastAsia"/>
          <w:vertAlign w:val="superscript"/>
        </w:rPr>
        <w:t>[</w:t>
      </w:r>
      <w:r w:rsidR="00871646">
        <w:rPr>
          <w:vertAlign w:val="superscript"/>
        </w:rPr>
        <w:t>6</w:t>
      </w:r>
      <w:r>
        <w:rPr>
          <w:vertAlign w:val="superscript"/>
        </w:rPr>
        <w:t>]</w:t>
      </w:r>
      <w:r>
        <w:rPr>
          <w:rFonts w:hint="eastAsia"/>
        </w:rPr>
        <w:t>发现浅层</w:t>
      </w:r>
      <w:r w:rsidR="008F081A">
        <w:rPr>
          <w:rFonts w:hint="eastAsia"/>
        </w:rPr>
        <w:t>神经</w:t>
      </w:r>
      <w:r>
        <w:rPr>
          <w:rFonts w:hint="eastAsia"/>
        </w:rPr>
        <w:t>网络</w:t>
      </w:r>
      <w:r w:rsidR="009C7A5E">
        <w:rPr>
          <w:rFonts w:hint="eastAsia"/>
        </w:rPr>
        <w:t>能够</w:t>
      </w:r>
      <w:r>
        <w:rPr>
          <w:rFonts w:hint="eastAsia"/>
        </w:rPr>
        <w:t>学习以前由深度网络学习的复杂函数，并实现以前只有深度模型才能实现的精度。在某些情况下，浅层神经网络</w:t>
      </w:r>
      <w:r w:rsidR="00AA3055">
        <w:rPr>
          <w:rFonts w:hint="eastAsia"/>
        </w:rPr>
        <w:t>能够</w:t>
      </w:r>
      <w:r>
        <w:rPr>
          <w:rFonts w:hint="eastAsia"/>
        </w:rPr>
        <w:t>使用与原始深度模型相似的参数总数来学习这些深度函数。</w:t>
      </w:r>
      <w:r>
        <w:t>Kim</w:t>
      </w:r>
      <w:r>
        <w:rPr>
          <w:rFonts w:hint="eastAsia"/>
        </w:rPr>
        <w:t>等人</w:t>
      </w:r>
      <w:r>
        <w:rPr>
          <w:rFonts w:hint="eastAsia"/>
          <w:vertAlign w:val="superscript"/>
        </w:rPr>
        <w:t>[</w:t>
      </w:r>
      <w:r w:rsidR="000A3A8B">
        <w:rPr>
          <w:vertAlign w:val="superscript"/>
        </w:rPr>
        <w:t>7</w:t>
      </w:r>
      <w:r>
        <w:rPr>
          <w:vertAlign w:val="superscript"/>
        </w:rPr>
        <w:t>]</w:t>
      </w:r>
      <w:r>
        <w:rPr>
          <w:rFonts w:hint="eastAsia"/>
        </w:rPr>
        <w:t>提出</w:t>
      </w:r>
      <w:r w:rsidR="009A6ED3">
        <w:rPr>
          <w:rFonts w:hint="eastAsia"/>
        </w:rPr>
        <w:t>了</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96D7E3B"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6CC89E3C"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BA0DC0" w:rsidRPr="00BA0DC0">
        <w:rPr>
          <w:rFonts w:eastAsiaTheme="minorEastAsia"/>
        </w:rPr>
        <w:t>图</w:t>
      </w:r>
      <w:r w:rsidR="00BA0DC0" w:rsidRPr="00BA0DC0">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8019E8">
        <w:rPr>
          <w:rFonts w:ascii="宋体" w:hAnsi="宋体" w:hint="eastAsia"/>
        </w:rPr>
        <w:t>神经网络的</w:t>
      </w:r>
      <w:r w:rsidR="00A24E16">
        <w:rPr>
          <w:rFonts w:ascii="宋体" w:hAnsi="宋体"/>
        </w:rPr>
        <w:t>深层部分</w:t>
      </w:r>
      <w:r w:rsidR="00546A1F">
        <w:rPr>
          <w:rFonts w:ascii="宋体" w:hAnsi="宋体" w:hint="eastAsia"/>
        </w:rPr>
        <w:t>能够</w:t>
      </w:r>
      <w:r w:rsidR="00A24E16">
        <w:rPr>
          <w:rFonts w:ascii="宋体" w:hAnsi="宋体"/>
        </w:rPr>
        <w:t>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F10E5">
        <w:rPr>
          <w:rFonts w:hint="eastAsia"/>
          <w:color w:val="000000" w:themeColor="text1"/>
        </w:rPr>
        <w:t>基于辅助分类器的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w:t>
      </w:r>
      <w:r w:rsidR="001A724A">
        <w:rPr>
          <w:rFonts w:ascii="宋体" w:hAnsi="宋体" w:hint="eastAsia"/>
        </w:rPr>
        <w:lastRenderedPageBreak/>
        <w:t>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pt;height:212.85pt" o:ole="">
            <v:imagedata r:id="rId24" o:title=""/>
          </v:shape>
          <o:OLEObject Type="Embed" ProgID="Visio.Drawing.15" ShapeID="_x0000_i1026" DrawAspect="Content" ObjectID="_1711879184" r:id="rId25"/>
        </w:object>
      </w:r>
    </w:p>
    <w:p w14:paraId="4B823B00" w14:textId="2654A473" w:rsidR="009F151B" w:rsidRPr="00EB236C" w:rsidRDefault="00A21F69" w:rsidP="008B190D">
      <w:pPr>
        <w:pStyle w:val="a8"/>
        <w:ind w:left="210" w:hanging="210"/>
        <w:jc w:val="center"/>
        <w:rPr>
          <w:rFonts w:ascii="Times New Roman" w:eastAsiaTheme="minorEastAsia" w:hAnsi="Times New Roman"/>
          <w:sz w:val="21"/>
          <w:szCs w:val="21"/>
        </w:rPr>
      </w:pPr>
      <w:bookmarkStart w:id="102"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2"/>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3B98A05D"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BA0DC0" w:rsidRPr="00BA0DC0">
        <w:rPr>
          <w:rFonts w:eastAsiaTheme="minorEastAsia"/>
        </w:rPr>
        <w:t>图</w:t>
      </w:r>
      <w:r w:rsidR="00BA0DC0" w:rsidRPr="00BA0DC0">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w:t>
      </w:r>
      <w:r w:rsidR="00EF34B7">
        <w:rPr>
          <w:rFonts w:hint="eastAsia"/>
        </w:rPr>
        <w:lastRenderedPageBreak/>
        <w:t>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09.95pt;height:108.25pt" o:ole="">
            <v:imagedata r:id="rId26" o:title=""/>
          </v:shape>
          <o:OLEObject Type="Embed" ProgID="Visio.Drawing.15" ShapeID="_x0000_i1027" DrawAspect="Content" ObjectID="_1711879185" r:id="rId27"/>
        </w:object>
      </w:r>
    </w:p>
    <w:p w14:paraId="1EFDB08F" w14:textId="2E5350E4" w:rsidR="009F151B" w:rsidRPr="00D206DF" w:rsidRDefault="002C706C" w:rsidP="00300705">
      <w:pPr>
        <w:pStyle w:val="a8"/>
        <w:ind w:left="210" w:hanging="210"/>
        <w:jc w:val="center"/>
        <w:rPr>
          <w:rFonts w:ascii="Times New Roman" w:eastAsiaTheme="minorEastAsia" w:hAnsi="Times New Roman"/>
          <w:sz w:val="21"/>
          <w:szCs w:val="21"/>
        </w:rPr>
      </w:pPr>
      <w:bookmarkStart w:id="103"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03"/>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77777777" w:rsidR="009F151B" w:rsidRDefault="00A24E16">
      <w:pPr>
        <w:pStyle w:val="3"/>
      </w:pPr>
      <w:r>
        <w:t>自注意力</w:t>
      </w:r>
      <w:r>
        <w:rPr>
          <w:rFonts w:hint="eastAsia"/>
        </w:rPr>
        <w:t>模型</w:t>
      </w:r>
    </w:p>
    <w:p w14:paraId="794276C8" w14:textId="244D87FA"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助。在图像处理任务中，输入图像只有的某些部分和图像标签有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585168B5"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lastRenderedPageBreak/>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2C0EFCDE"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结合注意力模型的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Pr>
          <w:rFonts w:hint="eastAsia"/>
        </w:rPr>
        <w:t>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02CC7237"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w:t>
      </w:r>
      <w:r w:rsidR="000105CE">
        <w:rPr>
          <w:rFonts w:hint="eastAsia"/>
        </w:rPr>
        <w:lastRenderedPageBreak/>
        <w:t>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4CC4138E"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代码实现所讨论的模型，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5E467177"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35508A">
        <w:rPr>
          <w:rFonts w:hint="eastAsia"/>
        </w:rPr>
        <w:t>进行了</w:t>
      </w:r>
      <w:r>
        <w:rPr>
          <w:rFonts w:hint="eastAsia"/>
        </w:rPr>
        <w:t>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5219A909"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DA6374">
        <w:rPr>
          <w:rFonts w:hint="eastAsia"/>
        </w:rPr>
        <w:t>迫使</w:t>
      </w:r>
      <w:r w:rsidR="00136C00">
        <w:rPr>
          <w:rFonts w:hint="eastAsia"/>
        </w:rPr>
        <w:t>每个网络层直接适配所需的底层映射，而是明确地让这些层去适配残差映射。记所需的底层映射为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2.55pt;height:118.25pt" o:ole="">
            <v:imagedata r:id="rId28" o:title=""/>
          </v:shape>
          <o:OLEObject Type="Embed" ProgID="Visio.Drawing.15" ShapeID="_x0000_i1028" DrawAspect="Content" ObjectID="_1711879186" r:id="rId29"/>
        </w:object>
      </w:r>
    </w:p>
    <w:p w14:paraId="4F049F5F" w14:textId="461689D2" w:rsidR="00136C00" w:rsidRDefault="00136C00" w:rsidP="00136C00">
      <w:pPr>
        <w:pStyle w:val="a8"/>
        <w:ind w:left="210" w:hanging="210"/>
        <w:jc w:val="center"/>
        <w:rPr>
          <w:rFonts w:ascii="Times New Roman" w:eastAsiaTheme="minorEastAsia" w:hAnsi="Times New Roman"/>
          <w:sz w:val="21"/>
          <w:szCs w:val="21"/>
        </w:rPr>
      </w:pPr>
      <w:bookmarkStart w:id="104"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4"/>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146681A7"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BA0DC0" w:rsidRPr="00BA0DC0">
        <w:rPr>
          <w:rFonts w:eastAsiaTheme="minorEastAsia"/>
        </w:rPr>
        <w:t>图</w:t>
      </w:r>
      <w:r w:rsidR="00BA0DC0" w:rsidRPr="00BA0DC0">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通过具有“快捷连接”的前馈神经网络实现，快捷连接是指跳过一层神经网络或多层神经网络的连接。在</w:t>
      </w:r>
      <w:proofErr w:type="spellStart"/>
      <w:r>
        <w:rPr>
          <w:rFonts w:hint="eastAsia"/>
        </w:rPr>
        <w:t>R</w:t>
      </w:r>
      <w:r>
        <w:t>esNet</w:t>
      </w:r>
      <w:proofErr w:type="spellEnd"/>
      <w:r>
        <w:rPr>
          <w:rFonts w:hint="eastAsia"/>
        </w:rPr>
        <w:t>中，</w:t>
      </w:r>
      <w:r>
        <w:rPr>
          <w:rFonts w:hint="eastAsia"/>
        </w:rPr>
        <w:lastRenderedPageBreak/>
        <w:t>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1133A0E0"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63955850" w:rsidR="00AC69D4" w:rsidRDefault="00EF7659" w:rsidP="00100A77">
      <w:pPr>
        <w:ind w:firstLine="480"/>
      </w:pPr>
      <w:r>
        <w:rPr>
          <w:rFonts w:hint="eastAsia"/>
        </w:rPr>
        <w:t>W</w:t>
      </w:r>
      <w:r>
        <w:t>RN</w:t>
      </w:r>
      <w:r w:rsidR="00AC69D4">
        <w:rPr>
          <w:rFonts w:hint="eastAsia"/>
        </w:rPr>
        <w:t>的结构</w:t>
      </w:r>
      <w:r w:rsidR="00AC69D4" w:rsidRPr="00B801DF">
        <w:rPr>
          <w:rFonts w:hint="eastAsia"/>
        </w:rPr>
        <w:t>如</w:t>
      </w:r>
      <w:r w:rsidR="00E86A4D" w:rsidRPr="00B801DF">
        <w:fldChar w:fldCharType="begin"/>
      </w:r>
      <w:r w:rsidR="00E86A4D" w:rsidRPr="00B801DF">
        <w:instrText xml:space="preserve"> REF _Ref100930563 \h </w:instrText>
      </w:r>
      <w:r w:rsidR="00B801DF">
        <w:instrText xml:space="preserve"> \* MERGEFORMAT </w:instrText>
      </w:r>
      <w:r w:rsidR="00E86A4D" w:rsidRPr="00B801DF">
        <w:fldChar w:fldCharType="separate"/>
      </w:r>
      <w:r w:rsidR="00BA0DC0" w:rsidRPr="00BA0DC0">
        <w:rPr>
          <w:rFonts w:eastAsiaTheme="minorEastAsia"/>
        </w:rPr>
        <w:t>表</w:t>
      </w:r>
      <w:r w:rsidR="00BA0DC0" w:rsidRPr="00BA0DC0">
        <w:rPr>
          <w:rFonts w:eastAsiaTheme="minorEastAsia"/>
        </w:rPr>
        <w:t>1.1</w:t>
      </w:r>
      <w:r w:rsidR="00E86A4D" w:rsidRPr="00B801DF">
        <w:fldChar w:fldCharType="end"/>
      </w:r>
      <w:r w:rsidR="00AC69D4" w:rsidRPr="00B801DF">
        <w:rPr>
          <w:rFonts w:hint="eastAsia"/>
        </w:rPr>
        <w:t>所示</w:t>
      </w:r>
      <w:r w:rsidR="005F43B2">
        <w:rPr>
          <w:rFonts w:hint="eastAsia"/>
        </w:rPr>
        <w:t>，</w:t>
      </w:r>
      <w:r w:rsidR="00F24A98">
        <w:rPr>
          <w:rFonts w:hint="eastAsia"/>
        </w:rPr>
        <w:t>按</w:t>
      </w:r>
      <w:r w:rsidR="00BF408C">
        <w:rPr>
          <w:rFonts w:hint="eastAsia"/>
        </w:rPr>
        <w:t>前馈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2EB6F401" w14:textId="27A4F79B" w:rsidR="00CB7B62" w:rsidRPr="00F87627" w:rsidRDefault="00CB7B62" w:rsidP="00F87627">
      <w:pPr>
        <w:pStyle w:val="a8"/>
        <w:keepNext/>
        <w:ind w:left="210" w:hanging="210"/>
        <w:jc w:val="center"/>
        <w:rPr>
          <w:rFonts w:ascii="Times New Roman" w:eastAsiaTheme="minorEastAsia" w:hAnsi="Times New Roman"/>
          <w:sz w:val="21"/>
          <w:szCs w:val="21"/>
        </w:rPr>
      </w:pPr>
      <w:bookmarkStart w:id="105" w:name="_Ref100930563"/>
      <w:bookmarkStart w:id="106" w:name="_Ref100930557"/>
      <w:r w:rsidRPr="00F87627">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w:t>
      </w:r>
      <w:r w:rsidR="009615A1">
        <w:rPr>
          <w:rFonts w:ascii="Times New Roman" w:eastAsiaTheme="minorEastAsia" w:hAnsi="Times New Roman"/>
          <w:sz w:val="21"/>
          <w:szCs w:val="21"/>
        </w:rPr>
        <w:fldChar w:fldCharType="end"/>
      </w:r>
      <w:bookmarkEnd w:id="105"/>
      <w:r w:rsidRPr="00F87627">
        <w:rPr>
          <w:rFonts w:ascii="Times New Roman" w:eastAsiaTheme="minorEastAsia" w:hAnsi="Times New Roman"/>
          <w:sz w:val="21"/>
          <w:szCs w:val="21"/>
        </w:rPr>
        <w:t xml:space="preserve">  </w:t>
      </w:r>
      <w:r w:rsidR="00500C4A">
        <w:rPr>
          <w:rFonts w:ascii="Times New Roman" w:eastAsiaTheme="minorEastAsia" w:hAnsi="Times New Roman" w:hint="eastAsia"/>
          <w:sz w:val="21"/>
          <w:szCs w:val="21"/>
        </w:rPr>
        <w:t>W</w:t>
      </w:r>
      <w:r w:rsidR="00500C4A">
        <w:rPr>
          <w:rFonts w:ascii="Times New Roman" w:eastAsiaTheme="minorEastAsia" w:hAnsi="Times New Roman"/>
          <w:sz w:val="21"/>
          <w:szCs w:val="21"/>
        </w:rPr>
        <w:t>RN</w:t>
      </w:r>
      <w:r w:rsidRPr="00F87627">
        <w:rPr>
          <w:rFonts w:ascii="Times New Roman" w:eastAsiaTheme="minorEastAsia" w:hAnsi="Times New Roman"/>
          <w:sz w:val="21"/>
          <w:szCs w:val="21"/>
        </w:rPr>
        <w:t>的结构</w:t>
      </w:r>
      <w:bookmarkEnd w:id="106"/>
      <w:r w:rsidR="0035473A">
        <w:rPr>
          <w:rFonts w:ascii="Times New Roman" w:eastAsiaTheme="minorEastAsia" w:hAnsi="Times New Roman" w:hint="eastAsia"/>
          <w:sz w:val="21"/>
          <w:szCs w:val="21"/>
        </w:rPr>
        <w:t>示意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CB7B62" w:rsidRPr="003A217E" w14:paraId="39F15242" w14:textId="77777777" w:rsidTr="00A23908">
        <w:trPr>
          <w:jc w:val="center"/>
        </w:trPr>
        <w:tc>
          <w:tcPr>
            <w:tcW w:w="2907" w:type="dxa"/>
            <w:tcBorders>
              <w:top w:val="single" w:sz="12" w:space="0" w:color="auto"/>
              <w:bottom w:val="single" w:sz="4" w:space="0" w:color="auto"/>
            </w:tcBorders>
          </w:tcPr>
          <w:p w14:paraId="271C8824" w14:textId="471CAC78" w:rsidR="00CB7B62" w:rsidRPr="003A217E" w:rsidRDefault="00EE63D0" w:rsidP="00A23908">
            <w:pPr>
              <w:jc w:val="center"/>
              <w:rPr>
                <w:sz w:val="21"/>
                <w:szCs w:val="21"/>
              </w:rPr>
            </w:pPr>
            <w:r>
              <w:rPr>
                <w:rFonts w:hint="eastAsia"/>
                <w:sz w:val="21"/>
                <w:szCs w:val="21"/>
              </w:rPr>
              <w:t>组</w:t>
            </w:r>
            <w:r w:rsidR="007672AF" w:rsidRPr="003A217E">
              <w:rPr>
                <w:rFonts w:hint="eastAsia"/>
                <w:sz w:val="21"/>
                <w:szCs w:val="21"/>
              </w:rPr>
              <w:t>名称</w:t>
            </w:r>
          </w:p>
        </w:tc>
        <w:tc>
          <w:tcPr>
            <w:tcW w:w="2907" w:type="dxa"/>
            <w:tcBorders>
              <w:top w:val="single" w:sz="12" w:space="0" w:color="auto"/>
              <w:bottom w:val="single" w:sz="4" w:space="0" w:color="auto"/>
            </w:tcBorders>
          </w:tcPr>
          <w:p w14:paraId="0C9FA187" w14:textId="50CC802D" w:rsidR="00CB7B62" w:rsidRPr="003A217E" w:rsidRDefault="004C534A" w:rsidP="00A23908">
            <w:pPr>
              <w:jc w:val="center"/>
              <w:rPr>
                <w:sz w:val="21"/>
                <w:szCs w:val="21"/>
              </w:rPr>
            </w:pPr>
            <w:r>
              <w:rPr>
                <w:rFonts w:hint="eastAsia"/>
                <w:sz w:val="21"/>
                <w:szCs w:val="21"/>
              </w:rPr>
              <w:t>组</w:t>
            </w:r>
            <w:r w:rsidR="00890365">
              <w:rPr>
                <w:rFonts w:hint="eastAsia"/>
                <w:sz w:val="21"/>
                <w:szCs w:val="21"/>
              </w:rPr>
              <w:t>输出</w:t>
            </w:r>
            <w:r w:rsidR="001B0A11">
              <w:rPr>
                <w:rFonts w:hint="eastAsia"/>
                <w:sz w:val="21"/>
                <w:szCs w:val="21"/>
              </w:rPr>
              <w:t>维数</w:t>
            </w:r>
          </w:p>
        </w:tc>
        <w:tc>
          <w:tcPr>
            <w:tcW w:w="2907" w:type="dxa"/>
            <w:tcBorders>
              <w:top w:val="single" w:sz="12" w:space="0" w:color="auto"/>
              <w:bottom w:val="single" w:sz="4" w:space="0" w:color="auto"/>
            </w:tcBorders>
          </w:tcPr>
          <w:p w14:paraId="6304605A" w14:textId="445D4E7F" w:rsidR="00CB7B62" w:rsidRPr="003A217E" w:rsidRDefault="00993920" w:rsidP="00A23908">
            <w:pPr>
              <w:jc w:val="center"/>
              <w:rPr>
                <w:sz w:val="21"/>
                <w:szCs w:val="21"/>
              </w:rPr>
            </w:pPr>
            <w:r>
              <w:rPr>
                <w:rFonts w:hint="eastAsia"/>
                <w:sz w:val="21"/>
                <w:szCs w:val="21"/>
              </w:rPr>
              <w:t>组</w:t>
            </w:r>
            <w:r w:rsidR="00890365">
              <w:rPr>
                <w:rFonts w:hint="eastAsia"/>
                <w:sz w:val="21"/>
                <w:szCs w:val="21"/>
              </w:rPr>
              <w:t>内部结构</w:t>
            </w:r>
          </w:p>
        </w:tc>
      </w:tr>
      <w:tr w:rsidR="00CB7B62" w:rsidRPr="003A217E" w14:paraId="7D4D19F1" w14:textId="77777777" w:rsidTr="00A23908">
        <w:trPr>
          <w:jc w:val="center"/>
        </w:trPr>
        <w:tc>
          <w:tcPr>
            <w:tcW w:w="2907" w:type="dxa"/>
            <w:tcBorders>
              <w:top w:val="single" w:sz="4" w:space="0" w:color="auto"/>
            </w:tcBorders>
          </w:tcPr>
          <w:p w14:paraId="79ED8796" w14:textId="6B0A2A85" w:rsidR="00CB7B62" w:rsidRPr="003A217E" w:rsidRDefault="003E7299" w:rsidP="00A23908">
            <w:pPr>
              <w:jc w:val="center"/>
              <w:rPr>
                <w:sz w:val="21"/>
                <w:szCs w:val="21"/>
              </w:rPr>
            </w:pPr>
            <w:r>
              <w:rPr>
                <w:rFonts w:hint="eastAsia"/>
                <w:sz w:val="21"/>
                <w:szCs w:val="21"/>
              </w:rPr>
              <w:t>卷积层</w:t>
            </w:r>
            <w:r>
              <w:rPr>
                <w:rFonts w:hint="eastAsia"/>
                <w:sz w:val="21"/>
                <w:szCs w:val="21"/>
              </w:rPr>
              <w:t>1</w:t>
            </w:r>
          </w:p>
        </w:tc>
        <w:tc>
          <w:tcPr>
            <w:tcW w:w="2907" w:type="dxa"/>
            <w:tcBorders>
              <w:top w:val="single" w:sz="4" w:space="0" w:color="auto"/>
            </w:tcBorders>
          </w:tcPr>
          <w:p w14:paraId="28778EFD" w14:textId="324A8F2F" w:rsidR="00CB7B62" w:rsidRPr="003A217E" w:rsidRDefault="00061075" w:rsidP="00A23908">
            <w:pPr>
              <w:jc w:val="center"/>
              <w:rPr>
                <w:sz w:val="21"/>
                <w:szCs w:val="21"/>
              </w:rPr>
            </w:pPr>
            <m:oMathPara>
              <m:oMath>
                <m:r>
                  <w:rPr>
                    <w:rFonts w:ascii="Cambria Math" w:hAnsi="Cambria Math"/>
                    <w:sz w:val="21"/>
                    <w:szCs w:val="21"/>
                  </w:rPr>
                  <m:t>32×32</m:t>
                </m:r>
              </m:oMath>
            </m:oMathPara>
          </w:p>
        </w:tc>
        <w:tc>
          <w:tcPr>
            <w:tcW w:w="2907" w:type="dxa"/>
            <w:tcBorders>
              <w:top w:val="single" w:sz="4" w:space="0" w:color="auto"/>
            </w:tcBorders>
          </w:tcPr>
          <w:p w14:paraId="0DB53F61" w14:textId="1FC2DE65" w:rsidR="00CB7B62" w:rsidRPr="003A217E" w:rsidRDefault="00A60EEA" w:rsidP="00A23908">
            <w:pPr>
              <w:jc w:val="center"/>
              <w:rPr>
                <w:sz w:val="21"/>
                <w:szCs w:val="21"/>
              </w:rPr>
            </w:pPr>
            <m:oMathPara>
              <m:oMath>
                <m:r>
                  <w:rPr>
                    <w:rFonts w:ascii="Cambria Math" w:hAnsi="Cambria Math"/>
                    <w:sz w:val="21"/>
                    <w:szCs w:val="21"/>
                  </w:rPr>
                  <m:t>[3×3, 16]</m:t>
                </m:r>
              </m:oMath>
            </m:oMathPara>
          </w:p>
        </w:tc>
      </w:tr>
      <w:tr w:rsidR="00CB7B62" w:rsidRPr="003A217E" w14:paraId="5E537694" w14:textId="77777777" w:rsidTr="00A23908">
        <w:trPr>
          <w:jc w:val="center"/>
        </w:trPr>
        <w:tc>
          <w:tcPr>
            <w:tcW w:w="2907" w:type="dxa"/>
          </w:tcPr>
          <w:p w14:paraId="11E92B1D" w14:textId="000E1FD0" w:rsidR="00CB7B62" w:rsidRPr="003A217E" w:rsidRDefault="008048B6" w:rsidP="00A23908">
            <w:pPr>
              <w:jc w:val="center"/>
              <w:rPr>
                <w:sz w:val="21"/>
                <w:szCs w:val="21"/>
              </w:rPr>
            </w:pPr>
            <w:r>
              <w:rPr>
                <w:rFonts w:hint="eastAsia"/>
                <w:sz w:val="21"/>
                <w:szCs w:val="21"/>
              </w:rPr>
              <w:t>卷积层</w:t>
            </w:r>
            <w:r>
              <w:rPr>
                <w:rFonts w:hint="eastAsia"/>
                <w:sz w:val="21"/>
                <w:szCs w:val="21"/>
              </w:rPr>
              <w:t>2</w:t>
            </w:r>
          </w:p>
        </w:tc>
        <w:tc>
          <w:tcPr>
            <w:tcW w:w="2907" w:type="dxa"/>
          </w:tcPr>
          <w:p w14:paraId="3927B50D" w14:textId="4C1E16FE" w:rsidR="00CB7B62" w:rsidRPr="003A217E" w:rsidRDefault="00CF22EF" w:rsidP="00A23908">
            <w:pPr>
              <w:jc w:val="center"/>
              <w:rPr>
                <w:sz w:val="21"/>
                <w:szCs w:val="21"/>
              </w:rPr>
            </w:pPr>
            <m:oMathPara>
              <m:oMath>
                <m:r>
                  <w:rPr>
                    <w:rFonts w:ascii="Cambria Math" w:hAnsi="Cambria Math"/>
                    <w:sz w:val="21"/>
                    <w:szCs w:val="21"/>
                  </w:rPr>
                  <m:t>32×32</m:t>
                </m:r>
              </m:oMath>
            </m:oMathPara>
          </w:p>
        </w:tc>
        <w:tc>
          <w:tcPr>
            <w:tcW w:w="2907" w:type="dxa"/>
          </w:tcPr>
          <w:p w14:paraId="4359926F" w14:textId="46476944" w:rsidR="00CB7B62" w:rsidRPr="003A217E" w:rsidRDefault="00204555"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CB7B62" w:rsidRPr="003A217E" w14:paraId="2510C03D" w14:textId="77777777" w:rsidTr="00A23908">
        <w:trPr>
          <w:jc w:val="center"/>
        </w:trPr>
        <w:tc>
          <w:tcPr>
            <w:tcW w:w="2907" w:type="dxa"/>
          </w:tcPr>
          <w:p w14:paraId="42F8E5D4" w14:textId="2D71B3DE" w:rsidR="00CB7B62" w:rsidRPr="003A217E" w:rsidRDefault="00C67ED1" w:rsidP="00A23908">
            <w:pPr>
              <w:jc w:val="center"/>
              <w:rPr>
                <w:sz w:val="21"/>
                <w:szCs w:val="21"/>
              </w:rPr>
            </w:pPr>
            <w:r>
              <w:rPr>
                <w:rFonts w:hint="eastAsia"/>
                <w:sz w:val="21"/>
                <w:szCs w:val="21"/>
              </w:rPr>
              <w:t>卷积层</w:t>
            </w:r>
            <w:r>
              <w:rPr>
                <w:sz w:val="21"/>
                <w:szCs w:val="21"/>
              </w:rPr>
              <w:t>3</w:t>
            </w:r>
          </w:p>
        </w:tc>
        <w:tc>
          <w:tcPr>
            <w:tcW w:w="2907" w:type="dxa"/>
          </w:tcPr>
          <w:p w14:paraId="6195DC97" w14:textId="00EF4466" w:rsidR="00CB7B62" w:rsidRPr="003A217E" w:rsidRDefault="00CF22EF" w:rsidP="00A23908">
            <w:pPr>
              <w:jc w:val="center"/>
              <w:rPr>
                <w:sz w:val="21"/>
                <w:szCs w:val="21"/>
              </w:rPr>
            </w:pPr>
            <m:oMathPara>
              <m:oMath>
                <m:r>
                  <w:rPr>
                    <w:rFonts w:ascii="Cambria Math" w:hAnsi="Cambria Math"/>
                    <w:sz w:val="21"/>
                    <w:szCs w:val="21"/>
                  </w:rPr>
                  <m:t>16×16</m:t>
                </m:r>
              </m:oMath>
            </m:oMathPara>
          </w:p>
        </w:tc>
        <w:tc>
          <w:tcPr>
            <w:tcW w:w="2907" w:type="dxa"/>
          </w:tcPr>
          <w:p w14:paraId="4D3C803F" w14:textId="133BFD72" w:rsidR="00CB7B62" w:rsidRPr="003A217E" w:rsidRDefault="00204555"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CB7B62" w:rsidRPr="003A217E" w14:paraId="28E4DEE4" w14:textId="77777777" w:rsidTr="00A23908">
        <w:trPr>
          <w:jc w:val="center"/>
        </w:trPr>
        <w:tc>
          <w:tcPr>
            <w:tcW w:w="2907" w:type="dxa"/>
          </w:tcPr>
          <w:p w14:paraId="0EABA55A" w14:textId="5823EAAF" w:rsidR="00CB7B62" w:rsidRPr="003A217E" w:rsidRDefault="005365C3" w:rsidP="00A23908">
            <w:pPr>
              <w:jc w:val="center"/>
              <w:rPr>
                <w:sz w:val="21"/>
                <w:szCs w:val="21"/>
              </w:rPr>
            </w:pPr>
            <w:r>
              <w:rPr>
                <w:rFonts w:hint="eastAsia"/>
                <w:sz w:val="21"/>
                <w:szCs w:val="21"/>
              </w:rPr>
              <w:t>卷积层</w:t>
            </w:r>
            <w:r>
              <w:rPr>
                <w:sz w:val="21"/>
                <w:szCs w:val="21"/>
              </w:rPr>
              <w:t>4</w:t>
            </w:r>
          </w:p>
        </w:tc>
        <w:tc>
          <w:tcPr>
            <w:tcW w:w="2907" w:type="dxa"/>
          </w:tcPr>
          <w:p w14:paraId="69F32238" w14:textId="4F151631" w:rsidR="00CB7B62" w:rsidRPr="003A217E" w:rsidRDefault="00701E63" w:rsidP="00A23908">
            <w:pPr>
              <w:jc w:val="center"/>
              <w:rPr>
                <w:sz w:val="21"/>
                <w:szCs w:val="21"/>
              </w:rPr>
            </w:pPr>
            <m:oMathPara>
              <m:oMath>
                <m:r>
                  <w:rPr>
                    <w:rFonts w:ascii="Cambria Math" w:hAnsi="Cambria Math"/>
                    <w:sz w:val="21"/>
                    <w:szCs w:val="21"/>
                  </w:rPr>
                  <m:t>8×8</m:t>
                </m:r>
              </m:oMath>
            </m:oMathPara>
          </w:p>
        </w:tc>
        <w:tc>
          <w:tcPr>
            <w:tcW w:w="2907" w:type="dxa"/>
          </w:tcPr>
          <w:p w14:paraId="2F74A4D9" w14:textId="7B96F005" w:rsidR="00CB7B62" w:rsidRPr="003A217E" w:rsidRDefault="00204555"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CB7B62" w:rsidRPr="003A217E" w14:paraId="16866794" w14:textId="77777777" w:rsidTr="00A23908">
        <w:trPr>
          <w:jc w:val="center"/>
        </w:trPr>
        <w:tc>
          <w:tcPr>
            <w:tcW w:w="2907" w:type="dxa"/>
            <w:tcBorders>
              <w:bottom w:val="single" w:sz="12" w:space="0" w:color="auto"/>
            </w:tcBorders>
          </w:tcPr>
          <w:p w14:paraId="6F47A44C" w14:textId="06C6AF60" w:rsidR="00CB7B62" w:rsidRPr="003A217E" w:rsidRDefault="006861BC" w:rsidP="00A23908">
            <w:pPr>
              <w:jc w:val="center"/>
              <w:rPr>
                <w:sz w:val="21"/>
                <w:szCs w:val="21"/>
              </w:rPr>
            </w:pPr>
            <w:r>
              <w:rPr>
                <w:rFonts w:hint="eastAsia"/>
                <w:sz w:val="21"/>
                <w:szCs w:val="21"/>
              </w:rPr>
              <w:t>平均</w:t>
            </w:r>
            <w:proofErr w:type="gramStart"/>
            <w:r>
              <w:rPr>
                <w:rFonts w:hint="eastAsia"/>
                <w:sz w:val="21"/>
                <w:szCs w:val="21"/>
              </w:rPr>
              <w:t>池化层</w:t>
            </w:r>
            <w:proofErr w:type="gramEnd"/>
          </w:p>
        </w:tc>
        <w:tc>
          <w:tcPr>
            <w:tcW w:w="2907" w:type="dxa"/>
            <w:tcBorders>
              <w:bottom w:val="single" w:sz="12" w:space="0" w:color="auto"/>
            </w:tcBorders>
          </w:tcPr>
          <w:p w14:paraId="2A76DECA" w14:textId="0AEEC05C" w:rsidR="00CB7B62" w:rsidRPr="003A217E" w:rsidRDefault="00A613CB" w:rsidP="00A23908">
            <w:pPr>
              <w:jc w:val="center"/>
              <w:rPr>
                <w:sz w:val="21"/>
                <w:szCs w:val="21"/>
              </w:rPr>
            </w:pPr>
            <m:oMathPara>
              <m:oMath>
                <m:r>
                  <w:rPr>
                    <w:rFonts w:ascii="Cambria Math" w:hAnsi="Cambria Math"/>
                    <w:sz w:val="21"/>
                    <w:szCs w:val="21"/>
                  </w:rPr>
                  <m:t>1×1</m:t>
                </m:r>
              </m:oMath>
            </m:oMathPara>
          </w:p>
        </w:tc>
        <w:tc>
          <w:tcPr>
            <w:tcW w:w="2907" w:type="dxa"/>
            <w:tcBorders>
              <w:bottom w:val="single" w:sz="12" w:space="0" w:color="auto"/>
            </w:tcBorders>
          </w:tcPr>
          <w:p w14:paraId="2D4DA381" w14:textId="2C8D2FEC" w:rsidR="00CB7B62" w:rsidRPr="003A217E" w:rsidRDefault="00A85B67" w:rsidP="00A23908">
            <w:pPr>
              <w:jc w:val="center"/>
              <w:rPr>
                <w:sz w:val="21"/>
                <w:szCs w:val="21"/>
              </w:rPr>
            </w:pPr>
            <m:oMathPara>
              <m:oMath>
                <m:r>
                  <w:rPr>
                    <w:rFonts w:ascii="Cambria Math" w:hAnsi="Cambria Math"/>
                    <w:sz w:val="21"/>
                    <w:szCs w:val="21"/>
                  </w:rPr>
                  <m:t>[8×8]</m:t>
                </m:r>
              </m:oMath>
            </m:oMathPara>
          </w:p>
        </w:tc>
      </w:tr>
    </w:tbl>
    <w:p w14:paraId="4D4B3166" w14:textId="77777777" w:rsidR="008724CD" w:rsidRDefault="008724CD"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58A0E3F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CF77E8">
        <w:rPr>
          <w:rFonts w:hint="eastAsia"/>
        </w:rPr>
        <w:t>会</w:t>
      </w:r>
      <w:r w:rsidR="002702B6">
        <w:rPr>
          <w:rFonts w:hint="eastAsia"/>
        </w:rPr>
        <w:t>显著</w:t>
      </w:r>
      <w:r w:rsidR="001167A7">
        <w:rPr>
          <w:rFonts w:hint="eastAsia"/>
        </w:rPr>
        <w:t>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lastRenderedPageBreak/>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A9E51B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BA0DC0" w:rsidRPr="00BA0DC0">
        <w:rPr>
          <w:rFonts w:eastAsiaTheme="minorEastAsia"/>
        </w:rPr>
        <w:t>图</w:t>
      </w:r>
      <w:r w:rsidR="00BA0DC0" w:rsidRPr="00BA0DC0">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399.4pt;height:185pt" o:ole="">
            <v:imagedata r:id="rId30" o:title=""/>
          </v:shape>
          <o:OLEObject Type="Embed" ProgID="Visio.Drawing.15" ShapeID="_x0000_i1029" DrawAspect="Content" ObjectID="_1711879187" r:id="rId31"/>
        </w:object>
      </w:r>
    </w:p>
    <w:p w14:paraId="4A36E8B9" w14:textId="35DDA4C7" w:rsidR="00136C00" w:rsidRPr="00136C00" w:rsidRDefault="00136C00" w:rsidP="005F1D36">
      <w:pPr>
        <w:pStyle w:val="a8"/>
        <w:ind w:left="210" w:hanging="210"/>
        <w:jc w:val="center"/>
      </w:pPr>
      <w:bookmarkStart w:id="107"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07"/>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08" w:name="_Toc101210178"/>
      <w:bookmarkEnd w:id="90"/>
      <w:bookmarkEnd w:id="91"/>
      <w:bookmarkEnd w:id="92"/>
      <w:bookmarkEnd w:id="93"/>
      <w:bookmarkEnd w:id="94"/>
      <w:bookmarkEnd w:id="95"/>
      <w:bookmarkEnd w:id="96"/>
      <w:bookmarkEnd w:id="97"/>
      <w:bookmarkEnd w:id="98"/>
      <w:r>
        <w:rPr>
          <w:rFonts w:hint="eastAsia"/>
        </w:rPr>
        <w:t>论文主要内容</w:t>
      </w:r>
      <w:bookmarkEnd w:id="108"/>
    </w:p>
    <w:p w14:paraId="354B5727" w14:textId="2A8FF0AA" w:rsidR="003B6A0A" w:rsidRDefault="0001260B" w:rsidP="003B6A0A">
      <w:pPr>
        <w:ind w:firstLineChars="200" w:firstLine="480"/>
      </w:pPr>
      <w:bookmarkStart w:id="109" w:name="_Toc46962956"/>
      <w:bookmarkStart w:id="110" w:name="_Toc57978737"/>
      <w:bookmarkStart w:id="111" w:name="_Toc57189227"/>
      <w:bookmarkEnd w:id="82"/>
      <w:bookmarkEnd w:id="83"/>
      <w:bookmarkEnd w:id="84"/>
      <w:bookmarkEnd w:id="85"/>
      <w:bookmarkEnd w:id="86"/>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1722BADE"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83771A">
        <w:rPr>
          <w:rFonts w:hint="eastAsia"/>
        </w:rPr>
        <w:t>模型</w:t>
      </w:r>
      <w:r w:rsidR="003B6A0A">
        <w:t>。</w:t>
      </w:r>
      <w:r w:rsidR="00494130">
        <w:rPr>
          <w:rFonts w:hint="eastAsia"/>
        </w:rPr>
        <w:t>SKDSA</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53A86ED0"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BA0DC0" w:rsidRPr="00BA0DC0">
        <w:rPr>
          <w:rFonts w:eastAsiaTheme="minorEastAsia"/>
        </w:rPr>
        <w:t>图</w:t>
      </w:r>
      <w:r w:rsidR="00BA0DC0" w:rsidRPr="00BA0DC0">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1F745743" w14:textId="4CDAD44A" w:rsidR="000737D8" w:rsidRDefault="000737D8" w:rsidP="000737D8">
      <w:pPr>
        <w:ind w:firstLineChars="200" w:firstLine="480"/>
      </w:pPr>
      <w:r>
        <w:t>第一章</w:t>
      </w:r>
      <w:r>
        <w:rPr>
          <w:rFonts w:hint="eastAsia"/>
        </w:rPr>
        <w:t>是</w:t>
      </w:r>
      <w:r>
        <w:t>绪论</w:t>
      </w:r>
      <w:r>
        <w:rPr>
          <w:rFonts w:hint="eastAsia"/>
        </w:rPr>
        <w:t>。首先介绍知识蒸馏</w:t>
      </w:r>
      <w:r w:rsidR="00582490">
        <w:rPr>
          <w:rFonts w:hint="eastAsia"/>
        </w:rPr>
        <w:t>模型</w:t>
      </w:r>
      <w:r>
        <w:rPr>
          <w:rFonts w:hint="eastAsia"/>
        </w:rPr>
        <w:t>的背景和意义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4D4466E7" w14:textId="77777777" w:rsidR="000737D8" w:rsidRDefault="000737D8" w:rsidP="000737D8">
      <w:pPr>
        <w:ind w:firstLineChars="200" w:firstLine="480"/>
      </w:pPr>
      <w:r>
        <w:rPr>
          <w:rFonts w:hint="eastAsia"/>
        </w:rPr>
        <w:t>第二章是</w:t>
      </w:r>
      <w:r>
        <w:rPr>
          <w:rFonts w:hint="eastAsia"/>
        </w:rPr>
        <w:t>BYOT</w:t>
      </w:r>
      <w:r>
        <w:rPr>
          <w:rFonts w:hint="eastAsia"/>
        </w:rPr>
        <w:t>模型分析与改进。介绍了</w:t>
      </w:r>
      <w:r>
        <w:rPr>
          <w:rFonts w:hint="eastAsia"/>
        </w:rPr>
        <w:t>BYOT</w:t>
      </w:r>
      <w:r>
        <w:rPr>
          <w:rFonts w:hint="eastAsia"/>
        </w:rPr>
        <w:t>模型的网络结构和损失函数，分析了</w:t>
      </w:r>
      <w:r>
        <w:rPr>
          <w:rFonts w:hint="eastAsia"/>
        </w:rPr>
        <w:t>BYOT</w:t>
      </w:r>
      <w:r>
        <w:rPr>
          <w:rFonts w:hint="eastAsia"/>
        </w:rPr>
        <w:t>模型存在的问题，给</w:t>
      </w:r>
      <w:r>
        <w:rPr>
          <w:rFonts w:hint="eastAsia"/>
        </w:rPr>
        <w:t>BYOT</w:t>
      </w:r>
      <w:r>
        <w:rPr>
          <w:rFonts w:hint="eastAsia"/>
        </w:rPr>
        <w:t>模型增加衰减系数作为改进方案，并实验测试了</w:t>
      </w:r>
      <w:r>
        <w:rPr>
          <w:rFonts w:hint="eastAsia"/>
        </w:rPr>
        <w:t>P</w:t>
      </w:r>
      <w:r>
        <w:t>D-</w:t>
      </w:r>
      <w:r>
        <w:rPr>
          <w:rFonts w:hint="eastAsia"/>
        </w:rPr>
        <w:t>BYOT</w:t>
      </w:r>
      <w:r>
        <w:rPr>
          <w:rFonts w:hint="eastAsia"/>
        </w:rPr>
        <w:t>模型的性能。</w:t>
      </w:r>
    </w:p>
    <w:p w14:paraId="542C8349" w14:textId="2753AD5F" w:rsidR="000737D8" w:rsidRDefault="000737D8" w:rsidP="000737D8">
      <w:pPr>
        <w:ind w:firstLineChars="200" w:firstLine="480"/>
      </w:pPr>
      <w:r>
        <w:t>第</w:t>
      </w:r>
      <w:r>
        <w:rPr>
          <w:rFonts w:hint="eastAsia"/>
        </w:rPr>
        <w:t>三</w:t>
      </w:r>
      <w:r>
        <w:t>章</w:t>
      </w:r>
      <w:r>
        <w:rPr>
          <w:rFonts w:hint="eastAsia"/>
        </w:rPr>
        <w:t>是基于自注意力机制的</w:t>
      </w:r>
      <w:proofErr w:type="gramStart"/>
      <w:r>
        <w:rPr>
          <w:rFonts w:hint="eastAsia"/>
        </w:rPr>
        <w:t>自知识</w:t>
      </w:r>
      <w:proofErr w:type="gramEnd"/>
      <w:r>
        <w:rPr>
          <w:rFonts w:hint="eastAsia"/>
        </w:rPr>
        <w:t>蒸馏模型。在</w:t>
      </w:r>
      <w:r>
        <w:rPr>
          <w:rFonts w:hint="eastAsia"/>
        </w:rPr>
        <w:t>BYOT</w:t>
      </w:r>
      <w:r>
        <w:t>模型</w:t>
      </w:r>
      <w:r>
        <w:rPr>
          <w:rFonts w:hint="eastAsia"/>
        </w:rPr>
        <w:t>和</w:t>
      </w:r>
      <w:r>
        <w:rPr>
          <w:rFonts w:hint="eastAsia"/>
        </w:rPr>
        <w:t>P</w:t>
      </w:r>
      <w:r>
        <w:t>D-</w:t>
      </w:r>
      <w:r>
        <w:rPr>
          <w:rFonts w:hint="eastAsia"/>
        </w:rPr>
        <w:t>BYOT</w:t>
      </w:r>
      <w:r>
        <w:rPr>
          <w:rFonts w:hint="eastAsia"/>
        </w:rPr>
        <w:t>模型的基础上提出</w:t>
      </w:r>
      <w:r w:rsidR="006A7EFA">
        <w:rPr>
          <w:rFonts w:hint="eastAsia"/>
        </w:rPr>
        <w:t>了</w:t>
      </w:r>
      <w:r>
        <w:rPr>
          <w:rFonts w:hint="eastAsia"/>
        </w:rPr>
        <w:t>新模型</w:t>
      </w:r>
      <w:r>
        <w:rPr>
          <w:rFonts w:hint="eastAsia"/>
        </w:rPr>
        <w:t>SKDSA</w:t>
      </w:r>
      <w:r>
        <w:rPr>
          <w:rFonts w:hint="eastAsia"/>
        </w:rPr>
        <w:t>。详细介绍了新模型的网络结构，损失函数，训练流程，说明新模型相比</w:t>
      </w:r>
      <w:r>
        <w:rPr>
          <w:rFonts w:hint="eastAsia"/>
        </w:rPr>
        <w:t>BYOT</w:t>
      </w:r>
      <w:r>
        <w:rPr>
          <w:rFonts w:hint="eastAsia"/>
        </w:rPr>
        <w:t>模型所做的改进</w:t>
      </w:r>
      <w:r>
        <w:t>。</w:t>
      </w:r>
      <w:r>
        <w:rPr>
          <w:rFonts w:hint="eastAsia"/>
        </w:rPr>
        <w:t>随后</w:t>
      </w:r>
      <w:r>
        <w:t>证明</w:t>
      </w:r>
      <w:r>
        <w:rPr>
          <w:rFonts w:hint="eastAsia"/>
        </w:rPr>
        <w:t>SKDSA</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Pr>
          <w:rFonts w:hint="eastAsia"/>
        </w:rPr>
        <w:t>最后将</w:t>
      </w:r>
      <w:r>
        <w:rPr>
          <w:rFonts w:hint="eastAsia"/>
        </w:rPr>
        <w:t>SKDSA</w:t>
      </w:r>
      <w:r>
        <w:rPr>
          <w:rFonts w:hint="eastAsia"/>
        </w:rPr>
        <w:t>方法和数据增强中的</w:t>
      </w:r>
      <w:r>
        <w:t>Cutout</w:t>
      </w:r>
      <w:r>
        <w:rPr>
          <w:rFonts w:hint="eastAsia"/>
        </w:rPr>
        <w:t>模型</w:t>
      </w:r>
      <w:r>
        <w:rPr>
          <w:rFonts w:hint="eastAsia"/>
          <w:vertAlign w:val="superscript"/>
        </w:rPr>
        <w:t>[</w:t>
      </w:r>
      <w:r>
        <w:rPr>
          <w:vertAlign w:val="superscript"/>
        </w:rPr>
        <w:t>39]</w:t>
      </w:r>
      <w:r>
        <w:rPr>
          <w:rFonts w:hint="eastAsia"/>
        </w:rPr>
        <w:t>、</w:t>
      </w:r>
      <w:r>
        <w:rPr>
          <w:rFonts w:hint="eastAsia"/>
        </w:rPr>
        <w:t>SLA</w:t>
      </w:r>
      <w:r>
        <w:rPr>
          <w:rFonts w:hint="eastAsia"/>
        </w:rPr>
        <w:t>方法</w:t>
      </w:r>
      <w:r w:rsidRPr="00234F7C">
        <w:rPr>
          <w:rFonts w:hint="eastAsia"/>
          <w:vertAlign w:val="superscript"/>
        </w:rPr>
        <w:t>[</w:t>
      </w:r>
      <w:r>
        <w:rPr>
          <w:vertAlign w:val="superscript"/>
        </w:rPr>
        <w:t>12</w:t>
      </w:r>
      <w:r w:rsidRPr="00234F7C">
        <w:rPr>
          <w:vertAlign w:val="superscript"/>
        </w:rPr>
        <w:t>]</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40</w:t>
      </w:r>
      <w:r w:rsidRPr="00355529">
        <w:rPr>
          <w:vertAlign w:val="superscript"/>
        </w:rPr>
        <w:t>]</w:t>
      </w:r>
      <w:r>
        <w:rPr>
          <w:rFonts w:hint="eastAsia"/>
        </w:rPr>
        <w:t>结合起来。</w:t>
      </w:r>
    </w:p>
    <w:p w14:paraId="18CB431D" w14:textId="77777777" w:rsidR="00F1545E" w:rsidRDefault="00F1545E" w:rsidP="00F1545E">
      <w:pPr>
        <w:ind w:firstLineChars="200" w:firstLine="480"/>
      </w:pPr>
      <w:r>
        <w:t>第</w:t>
      </w:r>
      <w:r>
        <w:rPr>
          <w:rFonts w:hint="eastAsia"/>
        </w:rPr>
        <w:t>四</w:t>
      </w:r>
      <w:r>
        <w:t>章</w:t>
      </w:r>
      <w:r>
        <w:rPr>
          <w:rFonts w:hint="eastAsia"/>
        </w:rPr>
        <w:t>进行了实验验证和分析。</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w:t>
      </w:r>
      <w:r>
        <w:rPr>
          <w:rFonts w:hint="eastAsia"/>
        </w:rPr>
        <w:lastRenderedPageBreak/>
        <w:t>着在</w:t>
      </w:r>
      <w:r>
        <w:t>消融</w:t>
      </w:r>
      <w:r>
        <w:rPr>
          <w:rFonts w:hint="eastAsia"/>
        </w:rPr>
        <w:t>实验中，测试了去掉自注意力模块、去掉自注意力模块中知识蒸馏的对于模型性能的影响，分别测试了结合三种数据增强方法（</w:t>
      </w:r>
      <w:r>
        <w:t>Cutout</w:t>
      </w:r>
      <w:r>
        <w:rPr>
          <w:rFonts w:hint="eastAsia"/>
        </w:rPr>
        <w:t>模型、</w:t>
      </w:r>
      <w:r>
        <w:rPr>
          <w:rFonts w:hint="eastAsia"/>
        </w:rPr>
        <w:t>SLA</w:t>
      </w:r>
      <w:r>
        <w:rPr>
          <w:rFonts w:hint="eastAsia"/>
        </w:rPr>
        <w:t>模型、</w:t>
      </w:r>
      <w:proofErr w:type="spellStart"/>
      <w:r>
        <w:t>M</w:t>
      </w:r>
      <w:r>
        <w:rPr>
          <w:rFonts w:hint="eastAsia"/>
        </w:rPr>
        <w:t>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7FB009C9" w14:textId="540FAC47" w:rsidR="000737D8" w:rsidRPr="000737D8" w:rsidRDefault="00F1545E" w:rsidP="00F1545E">
      <w:pPr>
        <w:ind w:firstLineChars="200" w:firstLine="480"/>
        <w:rPr>
          <w:rFonts w:hint="eastAsia"/>
          <w:color w:val="000000" w:themeColor="text1"/>
        </w:rPr>
      </w:pPr>
      <w:r>
        <w:t>第</w:t>
      </w:r>
      <w:r>
        <w:rPr>
          <w:rFonts w:hint="eastAsia"/>
        </w:rPr>
        <w:t>五</w:t>
      </w:r>
      <w:r>
        <w:t>章</w:t>
      </w:r>
      <w:r>
        <w:rPr>
          <w:rFonts w:hint="eastAsia"/>
        </w:rPr>
        <w:t>是</w:t>
      </w:r>
      <w:r>
        <w:t>总结与展望</w:t>
      </w:r>
      <w:r>
        <w:rPr>
          <w:rFonts w:hint="eastAsia"/>
        </w:rPr>
        <w:t>。总结全文的主要工作，说明所提出模型的主要创新点，并展望所提出模型在未来可能的改进方向</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6.2pt;height:379.45pt" o:ole="">
            <v:imagedata r:id="rId32" o:title=""/>
          </v:shape>
          <o:OLEObject Type="Embed" ProgID="Visio.Drawing.15" ShapeID="_x0000_i1030" DrawAspect="Content" ObjectID="_1711879188" r:id="rId33"/>
        </w:object>
      </w:r>
    </w:p>
    <w:p w14:paraId="0A331A3A" w14:textId="672E5802" w:rsidR="00C74A99" w:rsidRDefault="00C74A99" w:rsidP="00C74A99">
      <w:pPr>
        <w:pStyle w:val="a8"/>
        <w:ind w:left="210" w:hanging="210"/>
        <w:jc w:val="center"/>
        <w:rPr>
          <w:rFonts w:ascii="Times New Roman" w:eastAsiaTheme="minorEastAsia" w:hAnsi="Times New Roman"/>
          <w:sz w:val="21"/>
          <w:szCs w:val="21"/>
        </w:rPr>
      </w:pPr>
      <w:bookmarkStart w:id="112" w:name="_Ref100479078"/>
      <w:bookmarkStart w:id="113"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2"/>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13"/>
    </w:p>
    <w:p w14:paraId="110A0A65" w14:textId="20F47056" w:rsidR="009F151B" w:rsidRDefault="00631F16">
      <w:pPr>
        <w:pStyle w:val="1"/>
        <w:ind w:left="578" w:hanging="578"/>
      </w:pPr>
      <w:bookmarkStart w:id="114" w:name="_Toc101210179"/>
      <w:bookmarkEnd w:id="109"/>
      <w:bookmarkEnd w:id="110"/>
      <w:bookmarkEnd w:id="111"/>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14"/>
    </w:p>
    <w:p w14:paraId="2B3EB6AB" w14:textId="1892D58A" w:rsidR="009F151B" w:rsidRDefault="00B1605A">
      <w:pPr>
        <w:pStyle w:val="2"/>
      </w:pPr>
      <w:bookmarkStart w:id="115" w:name="_Ref100342562"/>
      <w:bookmarkStart w:id="116" w:name="_Toc101210180"/>
      <w:r>
        <w:rPr>
          <w:rFonts w:hint="eastAsia"/>
        </w:rPr>
        <w:t>B</w:t>
      </w:r>
      <w:r>
        <w:t>YOT</w:t>
      </w:r>
      <w:r>
        <w:rPr>
          <w:rFonts w:hint="eastAsia"/>
        </w:rPr>
        <w:t>模型</w:t>
      </w:r>
      <w:bookmarkEnd w:id="115"/>
      <w:r w:rsidR="00301B8C">
        <w:rPr>
          <w:rFonts w:hint="eastAsia"/>
        </w:rPr>
        <w:t>分析</w:t>
      </w:r>
      <w:bookmarkEnd w:id="116"/>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79B9A6F"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AC6ACA">
        <w:t>模型的神经网络深层信息蒸馏到模型的神经网络浅层。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BA0DC0" w:rsidRPr="00A136BD">
        <w:rPr>
          <w:rFonts w:eastAsiaTheme="minorEastAsia"/>
        </w:rPr>
        <w:t>图</w:t>
      </w:r>
      <w:r w:rsidR="00BA0DC0">
        <w:rPr>
          <w:rFonts w:eastAsiaTheme="minorEastAsia"/>
        </w:rPr>
        <w:t>2.1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5716EA">
        <w:rPr>
          <w:rFonts w:hint="eastAsia"/>
        </w:rPr>
        <w:t>、</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439E6D88" w:rsidR="00571F81" w:rsidRDefault="00BB3B72" w:rsidP="00124F15">
      <w:pPr>
        <w:keepNext/>
        <w:ind w:firstLine="480"/>
        <w:jc w:val="center"/>
      </w:pPr>
      <w:r>
        <w:object w:dxaOrig="9672" w:dyaOrig="5064" w14:anchorId="208B1D71">
          <v:shape id="_x0000_i1251" type="#_x0000_t75" style="width:436.75pt;height:228.1pt" o:ole="">
            <v:imagedata r:id="rId34" o:title=""/>
          </v:shape>
          <o:OLEObject Type="Embed" ProgID="Visio.Drawing.15" ShapeID="_x0000_i1251" DrawAspect="Content" ObjectID="_1711879189" r:id="rId35"/>
        </w:object>
      </w:r>
    </w:p>
    <w:p w14:paraId="76FEC21F" w14:textId="76C419A6" w:rsidR="00AC6ACA" w:rsidRPr="00A136BD" w:rsidRDefault="00137E19" w:rsidP="00571F81">
      <w:pPr>
        <w:pStyle w:val="a8"/>
        <w:ind w:left="200" w:hanging="200"/>
        <w:jc w:val="center"/>
        <w:rPr>
          <w:rFonts w:ascii="Times New Roman" w:eastAsiaTheme="minorEastAsia" w:hAnsi="Times New Roman"/>
        </w:rPr>
      </w:pPr>
      <w:bookmarkStart w:id="117"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BA0DC0">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BA0DC0">
        <w:rPr>
          <w:rFonts w:ascii="Times New Roman" w:eastAsiaTheme="minorEastAsia" w:hAnsi="Times New Roman"/>
          <w:noProof/>
        </w:rPr>
        <w:t>1</w:t>
      </w:r>
      <w:r w:rsidR="0097248C">
        <w:rPr>
          <w:rFonts w:ascii="Times New Roman" w:eastAsiaTheme="minorEastAsia" w:hAnsi="Times New Roman"/>
        </w:rPr>
        <w:fldChar w:fldCharType="end"/>
      </w:r>
      <w:bookmarkEnd w:id="117"/>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417190D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204555"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971DBA"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2EF86E4C"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把隐含</w:t>
      </w:r>
      <w:proofErr w:type="gramEnd"/>
      <w:r>
        <w:t>在数据集中的知识从真实标签引入</w:t>
      </w:r>
      <w:r>
        <w:rPr>
          <w:rFonts w:hint="eastAsia"/>
        </w:rPr>
        <w:t>到模型中的所有</w:t>
      </w:r>
      <w:r>
        <w:t>分类器。</w:t>
      </w:r>
    </w:p>
    <w:p w14:paraId="228AED7F" w14:textId="0AB39849"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BA0DC0">
        <w:rPr>
          <w:rFonts w:hint="eastAsia"/>
        </w:rPr>
        <w:t>（</w:t>
      </w:r>
      <w:r w:rsidR="00BA0DC0">
        <w:rPr>
          <w:noProof/>
        </w:rPr>
        <w:t>2</w:t>
      </w:r>
      <w:r w:rsidR="00BA0DC0">
        <w:t>.</w:t>
      </w:r>
      <w:r w:rsidR="00BA0DC0">
        <w:rPr>
          <w:noProof/>
        </w:rPr>
        <w:t>2</w:t>
      </w:r>
      <w:r w:rsidR="00BA0DC0">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204555"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6A7AD6BA" w:rsidR="008513F1" w:rsidRDefault="008513F1" w:rsidP="009F0160">
            <w:pPr>
              <w:jc w:val="right"/>
            </w:pPr>
            <w:bookmarkStart w:id="118"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2</w:t>
            </w:r>
            <w:r>
              <w:fldChar w:fldCharType="end"/>
            </w:r>
            <w:r>
              <w:rPr>
                <w:rFonts w:hint="eastAsia"/>
              </w:rPr>
              <w:t>）</w:t>
            </w:r>
            <w:bookmarkEnd w:id="118"/>
          </w:p>
        </w:tc>
      </w:tr>
    </w:tbl>
    <w:p w14:paraId="69518F5F" w14:textId="4437E359"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2558FF9"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204555"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3541ED80" w:rsidR="008513F1" w:rsidRDefault="008513F1" w:rsidP="009F0160">
            <w:pPr>
              <w:jc w:val="right"/>
            </w:pPr>
            <w:bookmarkStart w:id="119"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3</w:t>
            </w:r>
            <w:r>
              <w:fldChar w:fldCharType="end"/>
            </w:r>
            <w:r>
              <w:rPr>
                <w:rFonts w:hint="eastAsia"/>
              </w:rPr>
              <w:t>）</w:t>
            </w:r>
            <w:bookmarkEnd w:id="119"/>
          </w:p>
        </w:tc>
      </w:tr>
    </w:tbl>
    <w:p w14:paraId="44AEC1A8" w14:textId="73C58C9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5D4CCC04"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BA0DC0">
        <w:rPr>
          <w:rFonts w:hint="eastAsia"/>
        </w:rPr>
        <w:t>（</w:t>
      </w:r>
      <w:r w:rsidR="00BA0DC0">
        <w:rPr>
          <w:noProof/>
        </w:rPr>
        <w:t>2</w:t>
      </w:r>
      <w:r w:rsidR="00BA0DC0">
        <w:t>.</w:t>
      </w:r>
      <w:r w:rsidR="00BA0DC0">
        <w:rPr>
          <w:noProof/>
        </w:rPr>
        <w:t>4</w:t>
      </w:r>
      <w:r w:rsidR="00BA0DC0">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204555"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6869DC57" w:rsidR="008513F1" w:rsidRDefault="008513F1" w:rsidP="009F0160">
            <w:pPr>
              <w:jc w:val="right"/>
            </w:pPr>
            <w:bookmarkStart w:id="120"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20"/>
          </w:p>
        </w:tc>
      </w:tr>
    </w:tbl>
    <w:p w14:paraId="36803F40" w14:textId="69396D44"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BA0DC0">
        <w:rPr>
          <w:rFonts w:hint="eastAsia"/>
        </w:rPr>
        <w:t>（</w:t>
      </w:r>
      <w:r w:rsidR="00BA0DC0">
        <w:rPr>
          <w:noProof/>
        </w:rPr>
        <w:t>2</w:t>
      </w:r>
      <w:r w:rsidR="00BA0DC0">
        <w:t>.</w:t>
      </w:r>
      <w:r w:rsidR="00BA0DC0">
        <w:rPr>
          <w:noProof/>
        </w:rPr>
        <w:t>2</w:t>
      </w:r>
      <w:r w:rsidR="00BA0DC0">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A45876">
        <w:fldChar w:fldCharType="end"/>
      </w:r>
      <w:r w:rsidR="0040609C">
        <w:rPr>
          <w:rFonts w:hint="eastAsia"/>
        </w:rPr>
        <w:t>、</w:t>
      </w:r>
      <w:r w:rsidR="00A45876">
        <w:fldChar w:fldCharType="begin"/>
      </w:r>
      <w:r w:rsidR="00A45876">
        <w:instrText xml:space="preserve"> REF _Ref99897814 \h </w:instrText>
      </w:r>
      <w:r w:rsidR="00A45876">
        <w:fldChar w:fldCharType="separate"/>
      </w:r>
      <w:r w:rsidR="00BA0DC0">
        <w:rPr>
          <w:rFonts w:hint="eastAsia"/>
        </w:rPr>
        <w:t>（</w:t>
      </w:r>
      <w:r w:rsidR="00BA0DC0">
        <w:rPr>
          <w:noProof/>
        </w:rPr>
        <w:t>2</w:t>
      </w:r>
      <w:r w:rsidR="00BA0DC0">
        <w:t>.</w:t>
      </w:r>
      <w:r w:rsidR="00BA0DC0">
        <w:rPr>
          <w:noProof/>
        </w:rPr>
        <w:t>4</w:t>
      </w:r>
      <w:r w:rsidR="00BA0DC0">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BA0DC0">
        <w:rPr>
          <w:rFonts w:hint="eastAsia"/>
        </w:rPr>
        <w:t>（</w:t>
      </w:r>
      <w:r w:rsidR="00BA0DC0">
        <w:rPr>
          <w:noProof/>
        </w:rPr>
        <w:t>2</w:t>
      </w:r>
      <w:r w:rsidR="00BA0DC0">
        <w:t>.</w:t>
      </w:r>
      <w:r w:rsidR="00BA0DC0">
        <w:rPr>
          <w:noProof/>
        </w:rPr>
        <w:t>2</w:t>
      </w:r>
      <w:r w:rsidR="00BA0DC0">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8379E4">
        <w:fldChar w:fldCharType="end"/>
      </w:r>
      <w:r w:rsidR="00FE0710">
        <w:rPr>
          <w:rFonts w:hint="eastAsia"/>
        </w:rPr>
        <w:t>、</w:t>
      </w:r>
      <w:r w:rsidR="008379E4">
        <w:fldChar w:fldCharType="begin"/>
      </w:r>
      <w:r w:rsidR="008379E4">
        <w:instrText xml:space="preserve"> REF _Ref99897814 \h </w:instrText>
      </w:r>
      <w:r w:rsidR="008379E4">
        <w:fldChar w:fldCharType="separate"/>
      </w:r>
      <w:r w:rsidR="00BA0DC0">
        <w:rPr>
          <w:rFonts w:hint="eastAsia"/>
        </w:rPr>
        <w:t>（</w:t>
      </w:r>
      <w:r w:rsidR="00BA0DC0">
        <w:rPr>
          <w:noProof/>
        </w:rPr>
        <w:t>2</w:t>
      </w:r>
      <w:r w:rsidR="00BA0DC0">
        <w:t>.</w:t>
      </w:r>
      <w:r w:rsidR="00BA0DC0">
        <w:rPr>
          <w:noProof/>
        </w:rPr>
        <w:t>4</w:t>
      </w:r>
      <w:r w:rsidR="00BA0DC0">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t>：</w:t>
      </w:r>
      <w:r>
        <w:t xml:space="preserve"> </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2411E50C" w:rsidR="00001B9D" w:rsidRPr="009652F2" w:rsidRDefault="00001B9D" w:rsidP="009F0160">
            <w:pPr>
              <w:jc w:val="right"/>
            </w:pPr>
            <w:bookmarkStart w:id="121"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5</w:t>
            </w:r>
            <w:r>
              <w:rPr>
                <w:kern w:val="0"/>
              </w:rPr>
              <w:fldChar w:fldCharType="end"/>
            </w:r>
            <w:r w:rsidRPr="009652F2">
              <w:rPr>
                <w:rFonts w:hint="eastAsia"/>
                <w:kern w:val="0"/>
              </w:rPr>
              <w:t>）</w:t>
            </w:r>
            <w:bookmarkEnd w:id="121"/>
          </w:p>
        </w:tc>
      </w:tr>
    </w:tbl>
    <w:p w14:paraId="36ACFD1C" w14:textId="77D62E6A" w:rsidR="0029709C" w:rsidRDefault="0029709C">
      <w:pPr>
        <w:pStyle w:val="2"/>
      </w:pPr>
      <w:bookmarkStart w:id="122" w:name="_Ref100343763"/>
      <w:bookmarkStart w:id="123" w:name="_Toc46962963"/>
      <w:bookmarkStart w:id="124" w:name="_Toc57189234"/>
      <w:bookmarkStart w:id="125" w:name="_Toc101210181"/>
      <w:r>
        <w:rPr>
          <w:rFonts w:hint="eastAsia"/>
        </w:rPr>
        <w:t>BYOT</w:t>
      </w:r>
      <w:r w:rsidR="00AF60DA">
        <w:rPr>
          <w:rFonts w:hint="eastAsia"/>
        </w:rPr>
        <w:t>模型</w:t>
      </w:r>
      <w:bookmarkEnd w:id="122"/>
      <w:r w:rsidR="00195070">
        <w:rPr>
          <w:rFonts w:hint="eastAsia"/>
        </w:rPr>
        <w:t>改进</w:t>
      </w:r>
      <w:bookmarkEnd w:id="125"/>
    </w:p>
    <w:p w14:paraId="43A7F2E1" w14:textId="268F3EC0" w:rsidR="0026621B" w:rsidRDefault="00F83D5A" w:rsidP="0026621B">
      <w:pPr>
        <w:keepNext/>
        <w:ind w:firstLine="480"/>
      </w:pPr>
      <w:r>
        <w:object w:dxaOrig="9672" w:dyaOrig="5113" w14:anchorId="1683EE68">
          <v:shape id="_x0000_i1268" type="#_x0000_t75" style="width:415.7pt;height:220.2pt" o:ole="">
            <v:imagedata r:id="rId36" o:title=""/>
          </v:shape>
          <o:OLEObject Type="Embed" ProgID="Visio.Drawing.15" ShapeID="_x0000_i1268" DrawAspect="Content" ObjectID="_1711879190" r:id="rId37"/>
        </w:object>
      </w:r>
    </w:p>
    <w:p w14:paraId="6E9EA491" w14:textId="389B3418" w:rsidR="008C009C" w:rsidRDefault="0026621B" w:rsidP="0026621B">
      <w:pPr>
        <w:pStyle w:val="a8"/>
        <w:ind w:left="210" w:hanging="210"/>
        <w:jc w:val="center"/>
        <w:rPr>
          <w:rFonts w:ascii="Times New Roman" w:eastAsiaTheme="minorEastAsia" w:hAnsi="Times New Roman"/>
          <w:sz w:val="21"/>
          <w:szCs w:val="21"/>
        </w:rPr>
      </w:pPr>
      <w:bookmarkStart w:id="126" w:name="_Ref100584628"/>
      <w:r w:rsidRPr="00C77F9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26"/>
      <w:r w:rsidRPr="00C77F95">
        <w:rPr>
          <w:rFonts w:ascii="Times New Roman" w:eastAsiaTheme="minorEastAsia" w:hAnsi="Times New Roman"/>
          <w:sz w:val="21"/>
          <w:szCs w:val="21"/>
        </w:rPr>
        <w:t xml:space="preserve">  </w:t>
      </w:r>
      <w:r w:rsidR="00CF1A59">
        <w:rPr>
          <w:rFonts w:ascii="Times New Roman" w:eastAsiaTheme="minorEastAsia" w:hAnsi="Times New Roman" w:hint="eastAsia"/>
          <w:sz w:val="21"/>
          <w:szCs w:val="21"/>
        </w:rPr>
        <w:t>P</w:t>
      </w:r>
      <w:r w:rsidR="00CF1A59">
        <w:rPr>
          <w:rFonts w:ascii="Times New Roman" w:eastAsiaTheme="minorEastAsia" w:hAnsi="Times New Roman"/>
          <w:sz w:val="21"/>
          <w:szCs w:val="21"/>
        </w:rPr>
        <w:t>D-</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r w:rsidR="00C12328">
        <w:rPr>
          <w:rFonts w:ascii="Times New Roman" w:eastAsiaTheme="minorEastAsia" w:hAnsi="Times New Roman" w:hint="eastAsia"/>
          <w:sz w:val="21"/>
          <w:szCs w:val="21"/>
        </w:rPr>
        <w:t>示意</w:t>
      </w:r>
    </w:p>
    <w:p w14:paraId="33BB6075" w14:textId="1FF0B6EB" w:rsidR="00901A89" w:rsidRDefault="00901A89" w:rsidP="00901A89">
      <w:pPr>
        <w:ind w:firstLineChars="200" w:firstLine="480"/>
      </w:pPr>
      <w:r>
        <w:rPr>
          <w:rFonts w:hint="eastAsia"/>
        </w:rPr>
        <w:t>在卷积神经网络处理图像的任务中，</w:t>
      </w:r>
      <w:r w:rsidR="00482853">
        <w:rPr>
          <w:rFonts w:hint="eastAsia"/>
        </w:rPr>
        <w:t>可将</w:t>
      </w:r>
      <w:r>
        <w:rPr>
          <w:rFonts w:hint="eastAsia"/>
        </w:rPr>
        <w:t>卷积神经网络的中间层视为特征提取</w:t>
      </w:r>
      <w:r>
        <w:rPr>
          <w:rFonts w:hint="eastAsia"/>
        </w:rPr>
        <w:lastRenderedPageBreak/>
        <w:t>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w:t>
      </w:r>
      <w:r w:rsidR="00446607">
        <w:rPr>
          <w:rFonts w:hint="eastAsia"/>
        </w:rPr>
        <w:t>浅层块</w:t>
      </w:r>
      <w:r>
        <w:t>的信息一视同仁，可能会造成一些信息的丢失。</w:t>
      </w:r>
      <w:r>
        <w:rPr>
          <w:rFonts w:hint="eastAsia"/>
        </w:rPr>
        <w:t>为了改进这一点，区分各</w:t>
      </w:r>
      <w:r w:rsidR="009733A0">
        <w:rPr>
          <w:rFonts w:hint="eastAsia"/>
        </w:rPr>
        <w:t>浅层块</w:t>
      </w:r>
      <w:r>
        <w:rPr>
          <w:rFonts w:hint="eastAsia"/>
        </w:rPr>
        <w:t>对</w:t>
      </w:r>
      <w:proofErr w:type="gramStart"/>
      <w:r w:rsidR="009A4814">
        <w:rPr>
          <w:rFonts w:hint="eastAsia"/>
        </w:rPr>
        <w:t>最</w:t>
      </w:r>
      <w:proofErr w:type="gramEnd"/>
      <w:r w:rsidR="009A4814">
        <w:rPr>
          <w:rFonts w:hint="eastAsia"/>
        </w:rPr>
        <w:t>深层块</w:t>
      </w:r>
      <w:r>
        <w:rPr>
          <w:rFonts w:hint="eastAsia"/>
        </w:rPr>
        <w:t>的不同的贡献度很有必要。</w:t>
      </w:r>
    </w:p>
    <w:p w14:paraId="367041F8" w14:textId="35BE6550" w:rsidR="00901A89" w:rsidRDefault="00901A89" w:rsidP="00901A89">
      <w:pPr>
        <w:ind w:firstLine="480"/>
        <w:rPr>
          <w:iCs/>
        </w:rPr>
      </w:pPr>
      <w:r>
        <w:rPr>
          <w:rFonts w:hint="eastAsia"/>
        </w:rPr>
        <w:t>为了使每个浅层块的损失函数对总损失函数的贡献度都有所不同，最简单直接的方法是给每个浅层块的</w:t>
      </w:r>
      <w:r w:rsidR="0069199D">
        <w:rPr>
          <w:rFonts w:hint="eastAsia"/>
        </w:rPr>
        <w:t>交叉熵</w:t>
      </w:r>
      <w:r>
        <w:rPr>
          <w:rFonts w:hint="eastAsia"/>
        </w:rPr>
        <w:t>、</w:t>
      </w:r>
      <w:r w:rsidR="00157C61">
        <w:rPr>
          <w:rFonts w:hint="eastAsia"/>
        </w:rPr>
        <w:t>相对熵</w:t>
      </w:r>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70B9D">
        <w:t>损失函数</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126485">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126485">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w:t>
      </w:r>
      <w:r w:rsidR="00F039D4">
        <w:rPr>
          <w:rFonts w:hint="eastAsia"/>
        </w:rPr>
        <w:t>基于逐块衰减</w:t>
      </w:r>
      <w:r w:rsidR="00F039D4">
        <w:rPr>
          <w:rFonts w:hint="eastAsia"/>
          <w:color w:val="000000" w:themeColor="text1"/>
        </w:rPr>
        <w:t>辅助分类器的</w:t>
      </w:r>
      <w:proofErr w:type="gramStart"/>
      <w:r w:rsidR="00F039D4">
        <w:rPr>
          <w:rFonts w:hint="eastAsia"/>
          <w:color w:val="000000" w:themeColor="text1"/>
        </w:rPr>
        <w:t>自知识</w:t>
      </w:r>
      <w:proofErr w:type="gramEnd"/>
      <w:r w:rsidR="00F039D4">
        <w:rPr>
          <w:rFonts w:hint="eastAsia"/>
          <w:color w:val="000000" w:themeColor="text1"/>
        </w:rPr>
        <w:t>蒸馏</w:t>
      </w:r>
      <w:r w:rsidRPr="00A77B10">
        <w:rPr>
          <w:rFonts w:hint="eastAsia"/>
        </w:rPr>
        <w:t>（</w:t>
      </w:r>
      <w:r w:rsidRPr="00A77B10">
        <w:rPr>
          <w:rFonts w:hint="eastAsia"/>
        </w:rPr>
        <w:t xml:space="preserve">Per-block </w:t>
      </w:r>
      <w:r w:rsidR="00F02072">
        <w:t>D</w:t>
      </w:r>
      <w:r w:rsidRPr="00A77B10">
        <w:rPr>
          <w:rFonts w:hint="eastAsia"/>
        </w:rPr>
        <w:t xml:space="preserve">ecay </w:t>
      </w:r>
      <w:r w:rsidR="00790002">
        <w:t>b</w:t>
      </w:r>
      <w:r w:rsidRPr="00A77B10">
        <w:rPr>
          <w:rFonts w:hint="eastAsia"/>
        </w:rPr>
        <w:t xml:space="preserve">ased </w:t>
      </w:r>
      <w:r w:rsidR="002A3DCE">
        <w:t>B</w:t>
      </w:r>
      <w:r w:rsidR="00A74F33">
        <w:t xml:space="preserve">e </w:t>
      </w:r>
      <w:r w:rsidR="003B514B">
        <w:t>Y</w:t>
      </w:r>
      <w:r w:rsidR="00A74F33">
        <w:t xml:space="preserve">our </w:t>
      </w:r>
      <w:r w:rsidR="00CF2E7B">
        <w:t>O</w:t>
      </w:r>
      <w:r w:rsidR="00A74F33">
        <w:t xml:space="preserve">wn </w:t>
      </w:r>
      <w:r w:rsidR="00631DAA">
        <w:t>T</w:t>
      </w:r>
      <w:r w:rsidR="00A74F33">
        <w:t>eacher</w:t>
      </w:r>
      <w:r w:rsidRPr="00A77B10">
        <w:rPr>
          <w:rFonts w:hint="eastAsia"/>
        </w:rPr>
        <w:t>, PD-BYOT</w:t>
      </w:r>
      <w:r w:rsidRPr="00A77B10">
        <w:rPr>
          <w:rFonts w:hint="eastAsia"/>
        </w:rPr>
        <w:t>）</w:t>
      </w:r>
      <w:r w:rsidR="00557314">
        <w:rPr>
          <w:rFonts w:hint="eastAsia"/>
        </w:rPr>
        <w:t>模型</w:t>
      </w:r>
      <w:r>
        <w:rPr>
          <w:rFonts w:hint="eastAsia"/>
        </w:rPr>
        <w:t>，三个额外的超参数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764F76">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764F76">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r>
        <w:rPr>
          <w:rFonts w:hint="eastAsia"/>
          <w:iCs/>
        </w:rPr>
        <w:t>PD-BYOT</w:t>
      </w:r>
      <w:r>
        <w:rPr>
          <w:rFonts w:hint="eastAsia"/>
          <w:iCs/>
        </w:rPr>
        <w:t>模型的网络结</w:t>
      </w:r>
      <w:r w:rsidRPr="00557623">
        <w:rPr>
          <w:rFonts w:hint="eastAsia"/>
          <w:iCs/>
        </w:rPr>
        <w:t>构如</w:t>
      </w:r>
      <w:r w:rsidRPr="00557623">
        <w:rPr>
          <w:iCs/>
        </w:rPr>
        <w:fldChar w:fldCharType="begin"/>
      </w:r>
      <w:r w:rsidRPr="00557623">
        <w:rPr>
          <w:iCs/>
        </w:rPr>
        <w:instrText xml:space="preserve"> </w:instrText>
      </w:r>
      <w:r w:rsidRPr="00557623">
        <w:rPr>
          <w:rFonts w:hint="eastAsia"/>
          <w:iCs/>
        </w:rPr>
        <w:instrText>REF _Ref100584628 \h</w:instrText>
      </w:r>
      <w:r w:rsidRPr="00557623">
        <w:rPr>
          <w:iCs/>
        </w:rPr>
        <w:instrText xml:space="preserve"> </w:instrText>
      </w:r>
      <w:r>
        <w:rPr>
          <w:iCs/>
        </w:rPr>
        <w:instrText xml:space="preserve"> \* MERGEFORMAT </w:instrText>
      </w:r>
      <w:r w:rsidRPr="00557623">
        <w:rPr>
          <w:iCs/>
        </w:rPr>
      </w:r>
      <w:r w:rsidRPr="00557623">
        <w:rPr>
          <w:iCs/>
        </w:rPr>
        <w:fldChar w:fldCharType="separate"/>
      </w:r>
      <w:r w:rsidR="00BA0DC0" w:rsidRPr="00BA0DC0">
        <w:rPr>
          <w:rFonts w:eastAsiaTheme="minorEastAsia"/>
        </w:rPr>
        <w:t>图</w:t>
      </w:r>
      <w:r w:rsidR="00BA0DC0" w:rsidRPr="00BA0DC0">
        <w:rPr>
          <w:rFonts w:eastAsiaTheme="minorEastAsia"/>
        </w:rPr>
        <w:t>2.2</w:t>
      </w:r>
      <w:r w:rsidRPr="00557623">
        <w:rPr>
          <w:iCs/>
        </w:rPr>
        <w:fldChar w:fldCharType="end"/>
      </w:r>
      <w:r w:rsidRPr="00557623">
        <w:rPr>
          <w:rFonts w:hint="eastAsia"/>
          <w:iCs/>
        </w:rPr>
        <w:t>所</w:t>
      </w:r>
      <w:r>
        <w:rPr>
          <w:rFonts w:hint="eastAsia"/>
          <w:iCs/>
        </w:rPr>
        <w:t>示。</w:t>
      </w:r>
    </w:p>
    <w:p w14:paraId="3E8D4308" w14:textId="005BBDF9"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371543">
        <w:rPr>
          <w:rFonts w:hint="eastAsia"/>
        </w:rPr>
        <w:t>交叉熵</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204555"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462E13D0" w:rsidR="00970A8B" w:rsidRPr="009652F2" w:rsidRDefault="00970A8B" w:rsidP="009F0160">
            <w:pPr>
              <w:jc w:val="right"/>
            </w:pPr>
            <w:bookmarkStart w:id="127"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6</w:t>
            </w:r>
            <w:r>
              <w:rPr>
                <w:kern w:val="0"/>
              </w:rPr>
              <w:fldChar w:fldCharType="end"/>
            </w:r>
            <w:r w:rsidRPr="009652F2">
              <w:rPr>
                <w:rFonts w:hint="eastAsia"/>
                <w:kern w:val="0"/>
              </w:rPr>
              <w:t>）</w:t>
            </w:r>
            <w:bookmarkEnd w:id="127"/>
          </w:p>
        </w:tc>
      </w:tr>
    </w:tbl>
    <w:p w14:paraId="203754ED" w14:textId="11E7C30E"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204555"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44B218CB" w:rsidR="0031319E" w:rsidRPr="009652F2" w:rsidRDefault="0031319E" w:rsidP="009F0160">
            <w:pPr>
              <w:jc w:val="right"/>
            </w:pPr>
            <w:bookmarkStart w:id="128"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7</w:t>
            </w:r>
            <w:r>
              <w:rPr>
                <w:kern w:val="0"/>
              </w:rPr>
              <w:fldChar w:fldCharType="end"/>
            </w:r>
            <w:r w:rsidRPr="009652F2">
              <w:rPr>
                <w:rFonts w:hint="eastAsia"/>
                <w:kern w:val="0"/>
              </w:rPr>
              <w:t>）</w:t>
            </w:r>
            <w:bookmarkEnd w:id="128"/>
          </w:p>
        </w:tc>
      </w:tr>
    </w:tbl>
    <w:p w14:paraId="51F1F0AE" w14:textId="420B6F53"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204555"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8E1F2E6" w:rsidR="00731329" w:rsidRPr="009652F2" w:rsidRDefault="00731329" w:rsidP="009F0160">
            <w:pPr>
              <w:jc w:val="right"/>
            </w:pPr>
            <w:bookmarkStart w:id="129"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8</w:t>
            </w:r>
            <w:r>
              <w:rPr>
                <w:kern w:val="0"/>
              </w:rPr>
              <w:fldChar w:fldCharType="end"/>
            </w:r>
            <w:r w:rsidRPr="009652F2">
              <w:rPr>
                <w:rFonts w:hint="eastAsia"/>
                <w:kern w:val="0"/>
              </w:rPr>
              <w:t>）</w:t>
            </w:r>
            <w:bookmarkEnd w:id="129"/>
          </w:p>
        </w:tc>
      </w:tr>
    </w:tbl>
    <w:p w14:paraId="64BE2A19" w14:textId="21D5247D"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6</w:t>
      </w:r>
      <w:r w:rsidR="00BA0DC0"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7</w:t>
      </w:r>
      <w:r w:rsidR="00BA0DC0" w:rsidRPr="009652F2">
        <w:rPr>
          <w:rFonts w:hint="eastAsia"/>
          <w:kern w:val="0"/>
        </w:rPr>
        <w:t>）</w:t>
      </w:r>
      <w:r w:rsidR="0073270A">
        <w:fldChar w:fldCharType="end"/>
      </w:r>
      <w:r w:rsidR="00F13139">
        <w:rPr>
          <w:rFonts w:hint="eastAsia"/>
        </w:rPr>
        <w:t>、</w:t>
      </w:r>
      <w:r w:rsidR="0073270A">
        <w:fldChar w:fldCharType="begin"/>
      </w:r>
      <w:r w:rsidR="0073270A">
        <w:instrText xml:space="preserve"> REF _Ref99990637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8</w:t>
      </w:r>
      <w:r w:rsidR="00BA0DC0"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630E6C">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297F58FE"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64B4F6FF" w14:textId="1E50A611" w:rsidR="00F205A1" w:rsidRPr="009652F2" w:rsidRDefault="00F205A1" w:rsidP="00CE4458">
            <w:pPr>
              <w:jc w:val="right"/>
            </w:pPr>
          </w:p>
        </w:tc>
      </w:tr>
      <w:tr w:rsidR="007F45DA" w:rsidRPr="009652F2" w14:paraId="31521DCC" w14:textId="77777777" w:rsidTr="00630E6C">
        <w:trPr>
          <w:jc w:val="center"/>
        </w:trPr>
        <w:tc>
          <w:tcPr>
            <w:tcW w:w="1838" w:type="dxa"/>
            <w:vAlign w:val="center"/>
          </w:tcPr>
          <w:p w14:paraId="6D048959" w14:textId="77777777" w:rsidR="007F45DA" w:rsidRPr="00870B38" w:rsidRDefault="007F45DA" w:rsidP="00CE4458"/>
        </w:tc>
        <w:tc>
          <w:tcPr>
            <w:tcW w:w="5245" w:type="dxa"/>
            <w:vAlign w:val="center"/>
          </w:tcPr>
          <w:p w14:paraId="6215FC5D" w14:textId="2D20966E" w:rsidR="007F45DA" w:rsidRDefault="00CF06B9" w:rsidP="00CE4458">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007F5E52" w14:textId="16FF961F" w:rsidR="007F45DA" w:rsidRPr="009652F2" w:rsidRDefault="009E62D0" w:rsidP="009E62D0">
            <w:pPr>
              <w:jc w:val="right"/>
              <w:rPr>
                <w:kern w:val="0"/>
              </w:rPr>
            </w:pPr>
            <w:bookmarkStart w:id="130"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30"/>
          </w:p>
        </w:tc>
      </w:tr>
      <w:tr w:rsidR="00131F46" w:rsidRPr="009652F2" w14:paraId="7B3AC2E9" w14:textId="77777777" w:rsidTr="00630E6C">
        <w:trPr>
          <w:jc w:val="center"/>
        </w:trPr>
        <w:tc>
          <w:tcPr>
            <w:tcW w:w="1838" w:type="dxa"/>
            <w:vAlign w:val="center"/>
          </w:tcPr>
          <w:p w14:paraId="33BB4543" w14:textId="77777777" w:rsidR="00131F46" w:rsidRPr="00870B38" w:rsidRDefault="00131F46" w:rsidP="00CE4458"/>
        </w:tc>
        <w:tc>
          <w:tcPr>
            <w:tcW w:w="5245" w:type="dxa"/>
            <w:vAlign w:val="center"/>
          </w:tcPr>
          <w:p w14:paraId="325CDA81" w14:textId="2AA4ED35" w:rsidR="00131F46" w:rsidRDefault="00CF06B9" w:rsidP="00CE4458">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2F37656D" w14:textId="77777777" w:rsidR="00131F46" w:rsidRPr="009652F2" w:rsidRDefault="00131F46" w:rsidP="00CE4458">
            <w:pPr>
              <w:jc w:val="right"/>
              <w:rPr>
                <w:kern w:val="0"/>
              </w:rPr>
            </w:pPr>
          </w:p>
        </w:tc>
      </w:tr>
    </w:tbl>
    <w:p w14:paraId="113DB48B" w14:textId="227EE5ED" w:rsidR="00097D54" w:rsidRDefault="00097D54">
      <w:pPr>
        <w:pStyle w:val="2"/>
      </w:pPr>
      <w:bookmarkStart w:id="131" w:name="_Ref100344257"/>
      <w:bookmarkStart w:id="132" w:name="_Ref100388124"/>
      <w:bookmarkStart w:id="133" w:name="_Toc101210182"/>
      <w:r>
        <w:rPr>
          <w:rFonts w:hint="eastAsia"/>
        </w:rPr>
        <w:t>实验结果与分析</w:t>
      </w:r>
      <w:bookmarkEnd w:id="131"/>
      <w:bookmarkEnd w:id="132"/>
      <w:bookmarkEnd w:id="133"/>
    </w:p>
    <w:p w14:paraId="51FC5172" w14:textId="321BFD71" w:rsidR="00A7682C" w:rsidRDefault="00A7682C" w:rsidP="00A7682C">
      <w:pPr>
        <w:pStyle w:val="3"/>
      </w:pPr>
      <w:r>
        <w:rPr>
          <w:rFonts w:hint="eastAsia"/>
        </w:rPr>
        <w:t>实验</w:t>
      </w:r>
      <w:r w:rsidR="0016687A">
        <w:rPr>
          <w:rFonts w:hint="eastAsia"/>
        </w:rPr>
        <w:t>环境</w:t>
      </w:r>
    </w:p>
    <w:p w14:paraId="61AB893D" w14:textId="77881072"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lastRenderedPageBreak/>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F325A0">
        <w:rPr>
          <w:rFonts w:hint="eastAsia"/>
        </w:rPr>
        <w:t>。</w:t>
      </w:r>
    </w:p>
    <w:p w14:paraId="0CBCC21A" w14:textId="1A644E87"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2</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w:t>
      </w:r>
      <w:r w:rsidR="009615A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DE6223">
        <w:trPr>
          <w:cantSplit/>
          <w:tblHeader/>
          <w:jc w:val="center"/>
        </w:trPr>
        <w:tc>
          <w:tcPr>
            <w:tcW w:w="2907" w:type="dxa"/>
            <w:tcBorders>
              <w:top w:val="single" w:sz="12" w:space="0" w:color="auto"/>
              <w:bottom w:val="single" w:sz="4"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bottom w:val="single" w:sz="4"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bottom w:val="single" w:sz="4"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DE6223">
        <w:trPr>
          <w:cantSplit/>
          <w:tblHeader/>
          <w:jc w:val="center"/>
        </w:trPr>
        <w:tc>
          <w:tcPr>
            <w:tcW w:w="2907" w:type="dxa"/>
            <w:tcBorders>
              <w:top w:val="single" w:sz="4" w:space="0" w:color="auto"/>
            </w:tcBorders>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Borders>
              <w:top w:val="single" w:sz="4" w:space="0" w:color="auto"/>
            </w:tcBorders>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Borders>
              <w:top w:val="single" w:sz="4" w:space="0" w:color="auto"/>
            </w:tcBorders>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DE6223">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00238E2E" w14:textId="7E67FE8D" w:rsidR="00151D4E" w:rsidRDefault="00151D4E" w:rsidP="00151D4E">
      <w:pPr>
        <w:ind w:firstLineChars="200" w:firstLine="480"/>
      </w:pPr>
      <w:r>
        <w:rPr>
          <w:rFonts w:hint="eastAsia"/>
        </w:rPr>
        <w:t>为了测试</w:t>
      </w:r>
      <w:r w:rsidR="005D3A25">
        <w:rPr>
          <w:rFonts w:hint="eastAsia"/>
        </w:rPr>
        <w:t>PD-BYOT</w:t>
      </w:r>
      <w:r>
        <w:rPr>
          <w:rFonts w:hint="eastAsia"/>
        </w:rPr>
        <w:t>模型对通用图像的分类性能，在数据集</w:t>
      </w:r>
      <w:r>
        <w:t>CIFAR-100</w:t>
      </w:r>
      <w:r>
        <w:rPr>
          <w:rFonts w:hint="eastAsia"/>
        </w:rPr>
        <w:t>上进行实验</w:t>
      </w:r>
      <w:r w:rsidR="008A7582">
        <w:rPr>
          <w:rFonts w:hint="eastAsia"/>
        </w:rPr>
        <w:t>，并和原始</w:t>
      </w:r>
      <w:r w:rsidR="008A7582">
        <w:rPr>
          <w:rFonts w:hint="eastAsia"/>
        </w:rPr>
        <w:t>BYOT</w:t>
      </w:r>
      <w:r w:rsidR="008A7582">
        <w:rPr>
          <w:rFonts w:hint="eastAsia"/>
        </w:rPr>
        <w:t>模型进行对比</w:t>
      </w:r>
      <w:r>
        <w:rPr>
          <w:rFonts w:hint="eastAsia"/>
        </w:rPr>
        <w:t>。</w:t>
      </w:r>
      <w:r>
        <w:t>CIFAR-100</w:t>
      </w:r>
      <w:r>
        <w:t>是</w:t>
      </w:r>
      <w:r>
        <w:rPr>
          <w:rFonts w:hint="eastAsia"/>
        </w:rPr>
        <w:t>一种常用的具有标记的</w:t>
      </w:r>
      <w:r>
        <w:t>微小图像数据集</w:t>
      </w:r>
      <w:r>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6F12232C" w14:textId="51C9CE69" w:rsidR="00151D4E" w:rsidRDefault="00151D4E" w:rsidP="00151D4E">
      <w:pPr>
        <w:ind w:firstLineChars="200" w:firstLine="480"/>
      </w:pPr>
      <w:r>
        <w:t>CIFAR-100</w:t>
      </w:r>
      <w:r>
        <w:t>数据集由</w:t>
      </w:r>
      <w:r>
        <w:t>100</w:t>
      </w:r>
      <w:r>
        <w:t>个类别</w:t>
      </w:r>
      <w:r>
        <w:rPr>
          <w:rFonts w:hint="eastAsia"/>
        </w:rPr>
        <w:t>、共计</w:t>
      </w:r>
      <w:r>
        <w:t>60000</w:t>
      </w:r>
      <w:r>
        <w:t>个</w:t>
      </w:r>
      <m:oMath>
        <m:r>
          <w:rPr>
            <w:rFonts w:ascii="Cambria Math" w:hAnsi="Cambria Math"/>
          </w:rPr>
          <m:t>32×32</m:t>
        </m:r>
      </m:oMath>
      <w:r>
        <w:t>彩色图像组成</w:t>
      </w:r>
      <w:r>
        <w:rPr>
          <w:rFonts w:hint="eastAsia"/>
        </w:rPr>
        <w:t>；</w:t>
      </w:r>
      <w:r>
        <w:t>每个类别包含</w:t>
      </w:r>
      <w:r>
        <w:t>600</w:t>
      </w:r>
      <w:r>
        <w:t>个图像</w:t>
      </w:r>
      <w:r>
        <w:rPr>
          <w:rFonts w:hint="eastAsia"/>
        </w:rPr>
        <w:t>，每个类别的图像又分为</w:t>
      </w:r>
      <w:r>
        <w:t>500</w:t>
      </w:r>
      <w:r>
        <w:t>个训练图像和</w:t>
      </w:r>
      <w:r>
        <w:t>100</w:t>
      </w:r>
      <w:r>
        <w:t>个测试图像。这些</w:t>
      </w:r>
      <w:r>
        <w:rPr>
          <w:rFonts w:hint="eastAsia"/>
        </w:rPr>
        <w:t>类别之间</w:t>
      </w:r>
      <w:r>
        <w:t>是完全互斥的</w:t>
      </w:r>
      <w:r>
        <w:rPr>
          <w:rFonts w:hint="eastAsia"/>
        </w:rPr>
        <w:t>。</w:t>
      </w:r>
      <w:r>
        <w:t>比如，汽车类和卡车类之间没有重叠</w:t>
      </w:r>
      <w:r>
        <w:rPr>
          <w:rFonts w:hint="eastAsia"/>
        </w:rPr>
        <w:t>：</w:t>
      </w:r>
      <w:r>
        <w:t>汽车类包括轿车、</w:t>
      </w:r>
      <w:r w:rsidRPr="002C2551">
        <w:rPr>
          <w:rFonts w:hint="eastAsia"/>
        </w:rPr>
        <w:t>运动型多用途车</w:t>
      </w:r>
      <w:r>
        <w:t>之类的东西，卡车类只包括大卡车</w:t>
      </w:r>
      <w:r>
        <w:rPr>
          <w:rFonts w:hint="eastAsia"/>
        </w:rPr>
        <w:t>，</w:t>
      </w:r>
      <w:r>
        <w:t>两者都不包括皮卡车。</w:t>
      </w:r>
    </w:p>
    <w:p w14:paraId="098F6C20" w14:textId="77777777" w:rsidR="00762943" w:rsidRDefault="00762943" w:rsidP="00762943">
      <w:pPr>
        <w:pStyle w:val="3"/>
      </w:pPr>
      <w:r>
        <w:rPr>
          <w:rFonts w:hint="eastAsia"/>
        </w:rPr>
        <w:t>超参数设置</w:t>
      </w:r>
    </w:p>
    <w:p w14:paraId="5E33B568" w14:textId="52B8BC99"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269" type="#_x0000_t75" style="width:35.75pt;height:17.85pt" o:ole="">
            <v:imagedata r:id="rId38" o:title=""/>
          </v:shape>
          <o:OLEObject Type="Embed" ProgID="Equation.3" ShapeID="_x0000_i1269" DrawAspect="Content" ObjectID="_1711879191" r:id="rId39"/>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sidR="0011529A">
        <w:rPr>
          <w:rFonts w:hint="eastAsia"/>
        </w:rPr>
        <w:t>（</w:t>
      </w:r>
      <w:r>
        <w:t>learning rate</w:t>
      </w:r>
      <w:r w:rsidR="0011529A">
        <w:rPr>
          <w:rFonts w:hint="eastAsia"/>
        </w:rPr>
        <w:t>）</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w:t>
      </w:r>
      <w:r w:rsidR="00A3160F">
        <w:rPr>
          <w:rFonts w:hint="eastAsia"/>
        </w:rPr>
        <w:t>%</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424F6A65" w:rsidR="009E3864" w:rsidRDefault="00424C64" w:rsidP="00BD17DA">
      <w:pPr>
        <w:ind w:firstLineChars="200" w:firstLine="480"/>
      </w:pPr>
      <w:r>
        <w:rPr>
          <w:rFonts w:hint="eastAsia"/>
        </w:rPr>
        <w:t>使用</w:t>
      </w:r>
      <w:r w:rsidR="00AA242C">
        <w:rPr>
          <w:rFonts w:hint="eastAsia"/>
        </w:rPr>
        <w:t>残差网络（</w:t>
      </w:r>
      <w:r w:rsidR="00493AB6">
        <w:rPr>
          <w:rFonts w:hint="eastAsia"/>
        </w:rPr>
        <w:t>D</w:t>
      </w:r>
      <w:r w:rsidR="00493AB6">
        <w:t xml:space="preserve">eep </w:t>
      </w:r>
      <w:r w:rsidR="00646A85">
        <w:t>R</w:t>
      </w:r>
      <w:r w:rsidR="00FE42A5">
        <w:t xml:space="preserve">esidual </w:t>
      </w:r>
      <w:r w:rsidR="00BA4F83">
        <w:t>N</w:t>
      </w:r>
      <w:r w:rsidR="00FE42A5">
        <w:t>et</w:t>
      </w:r>
      <w:r w:rsidR="00580320">
        <w:t>works</w:t>
      </w:r>
      <w:r w:rsidR="001118DE">
        <w:rPr>
          <w:rFonts w:hint="eastAsia"/>
        </w:rPr>
        <w:t>,</w:t>
      </w:r>
      <w:r w:rsidR="001118DE">
        <w:t xml:space="preserve"> </w:t>
      </w:r>
      <w:proofErr w:type="spellStart"/>
      <w:r w:rsidR="00423EF2">
        <w:rPr>
          <w:rFonts w:hint="eastAsia"/>
        </w:rPr>
        <w:t>R</w:t>
      </w:r>
      <w:r w:rsidR="00423EF2">
        <w:t>esNet</w:t>
      </w:r>
      <w:proofErr w:type="spellEnd"/>
      <w:r w:rsidR="00AA242C">
        <w:rPr>
          <w:rFonts w:hint="eastAsia"/>
        </w:rPr>
        <w:t>）</w:t>
      </w:r>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lastRenderedPageBreak/>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1B96915" w14:textId="7171913D" w:rsidR="00F77995" w:rsidRPr="000B3C6C" w:rsidRDefault="0024189F" w:rsidP="00F77995">
      <w:pPr>
        <w:keepNext/>
        <w:ind w:firstLineChars="200" w:firstLine="480"/>
        <w:jc w:val="center"/>
      </w:pPr>
      <w:r>
        <w:object w:dxaOrig="7993" w:dyaOrig="2424" w14:anchorId="3E0AAAE2">
          <v:shape id="_x0000_i1270" type="#_x0000_t75" style="width:362.65pt;height:109.85pt" o:ole="">
            <v:imagedata r:id="rId40" o:title=""/>
          </v:shape>
          <o:OLEObject Type="Embed" ProgID="Visio.Drawing.15" ShapeID="_x0000_i1270" DrawAspect="Content" ObjectID="_1711879192" r:id="rId41"/>
        </w:object>
      </w:r>
    </w:p>
    <w:p w14:paraId="4100E980" w14:textId="5FC583BF" w:rsidR="00F77995" w:rsidRDefault="00F77995" w:rsidP="00F77995">
      <w:pPr>
        <w:pStyle w:val="a8"/>
        <w:ind w:left="210" w:hanging="210"/>
        <w:jc w:val="center"/>
        <w:rPr>
          <w:rFonts w:ascii="Times New Roman" w:eastAsiaTheme="minorEastAsia" w:hAnsi="Times New Roman"/>
          <w:sz w:val="21"/>
          <w:szCs w:val="21"/>
        </w:rPr>
      </w:pPr>
      <w:bookmarkStart w:id="134"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4"/>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sidR="00615390">
        <w:rPr>
          <w:rFonts w:ascii="Times New Roman" w:eastAsiaTheme="minorEastAsia" w:hAnsi="Times New Roman" w:hint="eastAsia"/>
          <w:sz w:val="21"/>
          <w:szCs w:val="21"/>
        </w:rPr>
        <w:t>示意</w:t>
      </w:r>
    </w:p>
    <w:p w14:paraId="50E2A035" w14:textId="0C2579E8"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BA0DC0" w:rsidRPr="00BA0DC0">
        <w:rPr>
          <w:rFonts w:eastAsiaTheme="minorEastAsia"/>
        </w:rPr>
        <w:t>图</w:t>
      </w:r>
      <w:r w:rsidR="00BA0DC0" w:rsidRPr="00BA0DC0">
        <w:rPr>
          <w:rFonts w:eastAsiaTheme="minorEastAsia"/>
        </w:rPr>
        <w:t>2.3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 xml:space="preserve">Batch </w:t>
      </w:r>
      <w:r w:rsidR="00154876">
        <w:t>n</w:t>
      </w:r>
      <w:r w:rsidRPr="001608A4">
        <w:t>ormalization</w:t>
      </w:r>
      <w:r>
        <w:t>, BN</w:t>
      </w:r>
      <w:r>
        <w:rPr>
          <w:rFonts w:hint="eastAsia"/>
        </w:rPr>
        <w:t>）层</w:t>
      </w:r>
      <w:r>
        <w:rPr>
          <w:rFonts w:hint="eastAsia"/>
        </w:rPr>
        <w:t>1</w:t>
      </w:r>
      <w:r>
        <w:rPr>
          <w:rFonts w:hint="eastAsia"/>
        </w:rPr>
        <w:t>、线性整流（</w:t>
      </w:r>
      <w:r w:rsidRPr="008F3940">
        <w:t xml:space="preserve">Rectified </w:t>
      </w:r>
      <w:r w:rsidR="00656E56">
        <w:t>l</w:t>
      </w:r>
      <w:r w:rsidRPr="008F3940">
        <w:t xml:space="preserve">inear </w:t>
      </w:r>
      <w:r w:rsidR="00656E56">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7F858954" w:rsidR="00F77995" w:rsidRDefault="00F77995" w:rsidP="00F77995">
      <w:pPr>
        <w:ind w:firstLine="480"/>
      </w:pPr>
      <w:r>
        <w:rPr>
          <w:rFonts w:hint="eastAsia"/>
        </w:rPr>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BA0DC0" w:rsidRPr="00BA0DC0">
        <w:rPr>
          <w:rFonts w:eastAsiaTheme="minorEastAsia"/>
        </w:rPr>
        <w:t>图</w:t>
      </w:r>
      <w:r w:rsidR="00BA0DC0" w:rsidRPr="00BA0DC0">
        <w:rPr>
          <w:rFonts w:eastAsiaTheme="minorEastAsia"/>
        </w:rPr>
        <w:t>2.4</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511DD7EA" w:rsidR="00F77995" w:rsidRDefault="0024189F" w:rsidP="00F77995">
      <w:pPr>
        <w:keepNext/>
        <w:ind w:firstLine="480"/>
        <w:jc w:val="center"/>
      </w:pPr>
      <w:r>
        <w:object w:dxaOrig="9205" w:dyaOrig="1044" w14:anchorId="1349FAF7">
          <v:shape id="_x0000_i1271" type="#_x0000_t75" style="width:415.7pt;height:46.75pt" o:ole="">
            <v:imagedata r:id="rId42" o:title=""/>
          </v:shape>
          <o:OLEObject Type="Embed" ProgID="Visio.Drawing.15" ShapeID="_x0000_i1271" DrawAspect="Content" ObjectID="_1711879193" r:id="rId43"/>
        </w:object>
      </w:r>
    </w:p>
    <w:p w14:paraId="7BEC2E52" w14:textId="32F4C527" w:rsidR="00F77995" w:rsidRPr="00424C64" w:rsidRDefault="00F77995" w:rsidP="006E50E5">
      <w:pPr>
        <w:pStyle w:val="a8"/>
        <w:ind w:left="210" w:hanging="210"/>
        <w:jc w:val="center"/>
      </w:pPr>
      <w:bookmarkStart w:id="135"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35"/>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sidR="00B33881">
        <w:rPr>
          <w:rFonts w:ascii="Times New Roman" w:eastAsiaTheme="minorEastAsia" w:hAnsi="Times New Roman" w:hint="eastAsia"/>
          <w:sz w:val="21"/>
          <w:szCs w:val="21"/>
        </w:rPr>
        <w:t>示意</w:t>
      </w:r>
    </w:p>
    <w:p w14:paraId="6F378172" w14:textId="29DF6D9C" w:rsidR="00441D3C" w:rsidRDefault="00441D3C" w:rsidP="00441D3C">
      <w:pPr>
        <w:pStyle w:val="3"/>
      </w:pPr>
      <w:r>
        <w:rPr>
          <w:rFonts w:hint="eastAsia"/>
        </w:rPr>
        <w:t>评估标准</w:t>
      </w:r>
    </w:p>
    <w:p w14:paraId="3F6DD791" w14:textId="0CC6D280"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r w:rsidR="008F364B">
        <w:rPr>
          <w:rFonts w:hint="eastAsia"/>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66BE822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A0DC0">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A0DC0">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75A4BBDB"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C86AA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C93BEA">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lastRenderedPageBreak/>
        <w:t>实验结果与分析</w:t>
      </w:r>
      <w:r w:rsidR="00DC6776">
        <w:rPr>
          <w:rFonts w:hint="eastAsia"/>
        </w:rPr>
        <w:t xml:space="preserve"> </w:t>
      </w:r>
      <w:r w:rsidR="00DC6776">
        <w:t xml:space="preserve">   </w:t>
      </w:r>
    </w:p>
    <w:p w14:paraId="3F6BFF63" w14:textId="41EA3CA6"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6" w:name="_Ref99982399"/>
      <w:r w:rsidRPr="00324715">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2</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2</w:t>
      </w:r>
      <w:r w:rsidR="009615A1">
        <w:rPr>
          <w:rFonts w:ascii="Times New Roman" w:eastAsiaTheme="minorEastAsia" w:hAnsi="Times New Roman"/>
          <w:sz w:val="21"/>
          <w:szCs w:val="21"/>
        </w:rPr>
        <w:fldChar w:fldCharType="end"/>
      </w:r>
      <w:bookmarkEnd w:id="136"/>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5A5458A1" w:rsidR="00A95084" w:rsidRPr="00786BC9" w:rsidRDefault="00204555" w:rsidP="00800B46">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199" w:type="pct"/>
            <w:tcBorders>
              <w:top w:val="single" w:sz="12" w:space="0" w:color="auto"/>
              <w:bottom w:val="single" w:sz="4" w:space="0" w:color="auto"/>
            </w:tcBorders>
            <w:noWrap/>
            <w:hideMark/>
          </w:tcPr>
          <w:p w14:paraId="3D64F5A1" w14:textId="29BFE9ED" w:rsidR="00A95084" w:rsidRPr="00786BC9" w:rsidRDefault="00204555" w:rsidP="00800B46">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403" w:type="pct"/>
            <w:tcBorders>
              <w:top w:val="single" w:sz="12" w:space="0" w:color="auto"/>
              <w:bottom w:val="single" w:sz="4" w:space="0" w:color="auto"/>
            </w:tcBorders>
            <w:noWrap/>
            <w:hideMark/>
          </w:tcPr>
          <w:p w14:paraId="653000A5" w14:textId="15CBE8AB" w:rsidR="00A95084" w:rsidRPr="00786BC9" w:rsidRDefault="00204555" w:rsidP="00800B46">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199" w:type="pct"/>
            <w:tcBorders>
              <w:top w:val="single" w:sz="12" w:space="0" w:color="auto"/>
              <w:bottom w:val="single" w:sz="4" w:space="0" w:color="auto"/>
            </w:tcBorders>
            <w:noWrap/>
            <w:hideMark/>
          </w:tcPr>
          <w:p w14:paraId="7D95AE00" w14:textId="14C82139" w:rsidR="00A95084" w:rsidRPr="00786BC9" w:rsidRDefault="00A95084" w:rsidP="00800B46">
            <w:pPr>
              <w:jc w:val="center"/>
              <w:rPr>
                <w:sz w:val="21"/>
                <w:szCs w:val="21"/>
              </w:rPr>
            </w:pPr>
            <w:r w:rsidRPr="00786BC9">
              <w:rPr>
                <w:rFonts w:hint="eastAsia"/>
                <w:sz w:val="21"/>
                <w:szCs w:val="21"/>
              </w:rPr>
              <w:t>准确率</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33EBFE6A" w:rsidR="00A95084" w:rsidRPr="00786BC9" w:rsidRDefault="00A95084" w:rsidP="00800B46">
            <w:pPr>
              <w:jc w:val="center"/>
              <w:rPr>
                <w:sz w:val="21"/>
                <w:szCs w:val="21"/>
              </w:rPr>
            </w:pPr>
            <w:r w:rsidRPr="00786BC9">
              <w:rPr>
                <w:rFonts w:hint="eastAsia"/>
                <w:sz w:val="21"/>
                <w:szCs w:val="21"/>
              </w:rPr>
              <w:t>1</w:t>
            </w:r>
            <w:r w:rsidR="00C34693">
              <w:rPr>
                <w:rFonts w:hint="eastAsia"/>
                <w:sz w:val="21"/>
                <w:szCs w:val="21"/>
              </w:rPr>
              <w:t>.</w:t>
            </w:r>
            <w:r w:rsidR="00C34693">
              <w:rPr>
                <w:sz w:val="21"/>
                <w:szCs w:val="21"/>
              </w:rPr>
              <w:t>0</w:t>
            </w:r>
          </w:p>
        </w:tc>
        <w:tc>
          <w:tcPr>
            <w:tcW w:w="1199" w:type="pct"/>
            <w:tcBorders>
              <w:top w:val="single" w:sz="4" w:space="0" w:color="auto"/>
            </w:tcBorders>
            <w:noWrap/>
            <w:hideMark/>
          </w:tcPr>
          <w:p w14:paraId="55BB058C" w14:textId="2BC2BF0F" w:rsidR="00A95084" w:rsidRPr="00786BC9" w:rsidRDefault="00A95084" w:rsidP="00800B46">
            <w:pPr>
              <w:jc w:val="center"/>
              <w:rPr>
                <w:sz w:val="21"/>
                <w:szCs w:val="21"/>
              </w:rPr>
            </w:pPr>
            <w:r w:rsidRPr="00786BC9">
              <w:rPr>
                <w:rFonts w:hint="eastAsia"/>
                <w:sz w:val="21"/>
                <w:szCs w:val="21"/>
              </w:rPr>
              <w:t>1</w:t>
            </w:r>
            <w:r w:rsidR="009C49AC">
              <w:rPr>
                <w:sz w:val="21"/>
                <w:szCs w:val="21"/>
              </w:rPr>
              <w:t>.0</w:t>
            </w:r>
          </w:p>
        </w:tc>
        <w:tc>
          <w:tcPr>
            <w:tcW w:w="1403" w:type="pct"/>
            <w:tcBorders>
              <w:top w:val="single" w:sz="4" w:space="0" w:color="auto"/>
            </w:tcBorders>
            <w:noWrap/>
            <w:hideMark/>
          </w:tcPr>
          <w:p w14:paraId="02D0C001" w14:textId="25667F49" w:rsidR="00A95084" w:rsidRPr="00786BC9" w:rsidRDefault="00A95084" w:rsidP="00800B46">
            <w:pPr>
              <w:jc w:val="center"/>
              <w:rPr>
                <w:sz w:val="21"/>
                <w:szCs w:val="21"/>
              </w:rPr>
            </w:pPr>
            <w:r w:rsidRPr="00786BC9">
              <w:rPr>
                <w:rFonts w:hint="eastAsia"/>
                <w:sz w:val="21"/>
                <w:szCs w:val="21"/>
              </w:rPr>
              <w:t>1</w:t>
            </w:r>
            <w:r w:rsidR="00A26965">
              <w:rPr>
                <w:rFonts w:hint="eastAsia"/>
                <w:sz w:val="21"/>
                <w:szCs w:val="21"/>
              </w:rPr>
              <w:t>.</w:t>
            </w:r>
            <w:r w:rsidR="00A26965">
              <w:rPr>
                <w:sz w:val="21"/>
                <w:szCs w:val="21"/>
              </w:rPr>
              <w:t>0</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4FD08497" w:rsidR="00A95084" w:rsidRPr="00786BC9" w:rsidRDefault="00A95084" w:rsidP="00800B46">
            <w:pPr>
              <w:jc w:val="center"/>
              <w:rPr>
                <w:sz w:val="21"/>
                <w:szCs w:val="21"/>
              </w:rPr>
            </w:pPr>
            <w:r w:rsidRPr="00786BC9">
              <w:rPr>
                <w:rFonts w:hint="eastAsia"/>
                <w:sz w:val="21"/>
                <w:szCs w:val="21"/>
              </w:rPr>
              <w:t>1</w:t>
            </w:r>
            <w:r w:rsidR="009C49AC">
              <w:rPr>
                <w:sz w:val="21"/>
                <w:szCs w:val="21"/>
              </w:rPr>
              <w:t>.0</w:t>
            </w:r>
          </w:p>
        </w:tc>
        <w:tc>
          <w:tcPr>
            <w:tcW w:w="1403" w:type="pct"/>
            <w:noWrap/>
            <w:hideMark/>
          </w:tcPr>
          <w:p w14:paraId="2BFB92CE" w14:textId="117009CE" w:rsidR="00A95084" w:rsidRPr="00786BC9" w:rsidRDefault="00A95084" w:rsidP="00800B46">
            <w:pPr>
              <w:jc w:val="center"/>
              <w:rPr>
                <w:sz w:val="21"/>
                <w:szCs w:val="21"/>
              </w:rPr>
            </w:pPr>
            <w:r w:rsidRPr="00786BC9">
              <w:rPr>
                <w:rFonts w:hint="eastAsia"/>
                <w:sz w:val="21"/>
                <w:szCs w:val="21"/>
              </w:rPr>
              <w:t>1</w:t>
            </w:r>
            <w:r w:rsidR="00A90165">
              <w:rPr>
                <w:sz w:val="21"/>
                <w:szCs w:val="21"/>
              </w:rPr>
              <w:t>.0</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46912E5A" w:rsidR="00A95084" w:rsidRPr="00786BC9" w:rsidRDefault="00A95084" w:rsidP="00800B46">
            <w:pPr>
              <w:jc w:val="center"/>
              <w:rPr>
                <w:sz w:val="21"/>
                <w:szCs w:val="21"/>
              </w:rPr>
            </w:pPr>
            <w:r w:rsidRPr="00786BC9">
              <w:rPr>
                <w:rFonts w:hint="eastAsia"/>
                <w:sz w:val="21"/>
                <w:szCs w:val="21"/>
              </w:rPr>
              <w:t>1</w:t>
            </w:r>
            <w:r w:rsidR="00C20122">
              <w:rPr>
                <w:sz w:val="21"/>
                <w:szCs w:val="21"/>
              </w:rPr>
              <w:t>.0</w:t>
            </w:r>
          </w:p>
        </w:tc>
        <w:tc>
          <w:tcPr>
            <w:tcW w:w="1403" w:type="pct"/>
            <w:noWrap/>
            <w:hideMark/>
          </w:tcPr>
          <w:p w14:paraId="0A6F589B" w14:textId="2190EFD0" w:rsidR="00A95084" w:rsidRPr="00786BC9" w:rsidRDefault="00A95084" w:rsidP="00800B46">
            <w:pPr>
              <w:jc w:val="center"/>
              <w:rPr>
                <w:sz w:val="21"/>
                <w:szCs w:val="21"/>
              </w:rPr>
            </w:pPr>
            <w:r w:rsidRPr="00786BC9">
              <w:rPr>
                <w:rFonts w:hint="eastAsia"/>
                <w:sz w:val="21"/>
                <w:szCs w:val="21"/>
              </w:rPr>
              <w:t>1</w:t>
            </w:r>
            <w:r w:rsidR="001153D4">
              <w:rPr>
                <w:rFonts w:hint="eastAsia"/>
                <w:sz w:val="21"/>
                <w:szCs w:val="21"/>
              </w:rPr>
              <w:t>.</w:t>
            </w:r>
            <w:r w:rsidR="001153D4">
              <w:rPr>
                <w:sz w:val="21"/>
                <w:szCs w:val="21"/>
              </w:rPr>
              <w:t>0</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275EE7" w14:paraId="4D489D4D" w14:textId="77777777" w:rsidTr="00E25828">
        <w:trPr>
          <w:cantSplit/>
          <w:trHeight w:val="276"/>
          <w:tblHeader/>
          <w:jc w:val="center"/>
        </w:trPr>
        <w:tc>
          <w:tcPr>
            <w:tcW w:w="1199" w:type="pct"/>
            <w:noWrap/>
            <w:hideMark/>
          </w:tcPr>
          <w:p w14:paraId="55984A29" w14:textId="77777777" w:rsidR="00A95084" w:rsidRPr="00275EE7" w:rsidRDefault="00A95084" w:rsidP="00800B46">
            <w:pPr>
              <w:jc w:val="center"/>
              <w:rPr>
                <w:b/>
                <w:bCs/>
                <w:sz w:val="21"/>
                <w:szCs w:val="21"/>
              </w:rPr>
            </w:pPr>
            <w:r w:rsidRPr="00275EE7">
              <w:rPr>
                <w:rFonts w:hint="eastAsia"/>
                <w:b/>
                <w:bCs/>
                <w:sz w:val="21"/>
                <w:szCs w:val="21"/>
              </w:rPr>
              <w:t>0.7</w:t>
            </w:r>
          </w:p>
        </w:tc>
        <w:tc>
          <w:tcPr>
            <w:tcW w:w="1199" w:type="pct"/>
            <w:noWrap/>
            <w:hideMark/>
          </w:tcPr>
          <w:p w14:paraId="4E61F1BE" w14:textId="166DA887" w:rsidR="00A95084" w:rsidRPr="00275EE7" w:rsidRDefault="00A95084" w:rsidP="00800B46">
            <w:pPr>
              <w:jc w:val="center"/>
              <w:rPr>
                <w:b/>
                <w:bCs/>
                <w:sz w:val="21"/>
                <w:szCs w:val="21"/>
              </w:rPr>
            </w:pPr>
            <w:r w:rsidRPr="00275EE7">
              <w:rPr>
                <w:rFonts w:hint="eastAsia"/>
                <w:b/>
                <w:bCs/>
                <w:sz w:val="21"/>
                <w:szCs w:val="21"/>
              </w:rPr>
              <w:t>1</w:t>
            </w:r>
            <w:r w:rsidR="001E655F" w:rsidRPr="00275EE7">
              <w:rPr>
                <w:b/>
                <w:bCs/>
                <w:sz w:val="21"/>
                <w:szCs w:val="21"/>
              </w:rPr>
              <w:t>.0</w:t>
            </w:r>
          </w:p>
        </w:tc>
        <w:tc>
          <w:tcPr>
            <w:tcW w:w="1403" w:type="pct"/>
            <w:noWrap/>
            <w:hideMark/>
          </w:tcPr>
          <w:p w14:paraId="1E83E09D" w14:textId="504CD1E2" w:rsidR="00A95084" w:rsidRPr="00275EE7" w:rsidRDefault="00A95084" w:rsidP="00800B46">
            <w:pPr>
              <w:jc w:val="center"/>
              <w:rPr>
                <w:b/>
                <w:bCs/>
                <w:sz w:val="21"/>
                <w:szCs w:val="21"/>
              </w:rPr>
            </w:pPr>
            <w:r w:rsidRPr="00275EE7">
              <w:rPr>
                <w:rFonts w:hint="eastAsia"/>
                <w:b/>
                <w:bCs/>
                <w:sz w:val="21"/>
                <w:szCs w:val="21"/>
              </w:rPr>
              <w:t>1</w:t>
            </w:r>
            <w:r w:rsidR="001153D4" w:rsidRPr="00275EE7">
              <w:rPr>
                <w:rFonts w:hint="eastAsia"/>
                <w:b/>
                <w:bCs/>
                <w:sz w:val="21"/>
                <w:szCs w:val="21"/>
              </w:rPr>
              <w:t>.</w:t>
            </w:r>
            <w:r w:rsidR="001153D4" w:rsidRPr="00275EE7">
              <w:rPr>
                <w:b/>
                <w:bCs/>
                <w:sz w:val="21"/>
                <w:szCs w:val="21"/>
              </w:rPr>
              <w:t>0</w:t>
            </w:r>
          </w:p>
        </w:tc>
        <w:tc>
          <w:tcPr>
            <w:tcW w:w="1199" w:type="pct"/>
            <w:noWrap/>
            <w:hideMark/>
          </w:tcPr>
          <w:p w14:paraId="444CB1AA" w14:textId="77777777" w:rsidR="00A95084" w:rsidRPr="00275EE7" w:rsidRDefault="00A95084" w:rsidP="00800B46">
            <w:pPr>
              <w:jc w:val="center"/>
              <w:rPr>
                <w:b/>
                <w:bCs/>
                <w:sz w:val="21"/>
                <w:szCs w:val="21"/>
              </w:rPr>
            </w:pPr>
            <w:r w:rsidRPr="00275EE7">
              <w:rPr>
                <w:rFonts w:hint="eastAsia"/>
                <w:b/>
                <w:bCs/>
                <w:sz w:val="21"/>
                <w:szCs w:val="21"/>
              </w:rPr>
              <w:t>76.58</w:t>
            </w:r>
          </w:p>
        </w:tc>
      </w:tr>
      <w:tr w:rsidR="00A95084" w:rsidRPr="00786BC9" w14:paraId="0D12846D" w14:textId="77777777" w:rsidTr="008D62FB">
        <w:trPr>
          <w:cantSplit/>
          <w:trHeight w:val="276"/>
          <w:tblHeader/>
          <w:jc w:val="center"/>
        </w:trPr>
        <w:tc>
          <w:tcPr>
            <w:tcW w:w="1199" w:type="pct"/>
            <w:tcBorders>
              <w:bottom w:val="single" w:sz="12" w:space="0" w:color="auto"/>
            </w:tcBorders>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tcBorders>
              <w:bottom w:val="single" w:sz="12" w:space="0" w:color="auto"/>
            </w:tcBorders>
            <w:noWrap/>
            <w:hideMark/>
          </w:tcPr>
          <w:p w14:paraId="2096A501" w14:textId="28B4E31E" w:rsidR="00A95084" w:rsidRPr="00786BC9" w:rsidRDefault="00A95084" w:rsidP="00800B46">
            <w:pPr>
              <w:jc w:val="center"/>
              <w:rPr>
                <w:sz w:val="21"/>
                <w:szCs w:val="21"/>
              </w:rPr>
            </w:pPr>
            <w:r w:rsidRPr="00786BC9">
              <w:rPr>
                <w:rFonts w:hint="eastAsia"/>
                <w:sz w:val="21"/>
                <w:szCs w:val="21"/>
              </w:rPr>
              <w:t>1</w:t>
            </w:r>
            <w:r w:rsidR="008B1E9D">
              <w:rPr>
                <w:sz w:val="21"/>
                <w:szCs w:val="21"/>
              </w:rPr>
              <w:t>.0</w:t>
            </w:r>
          </w:p>
        </w:tc>
        <w:tc>
          <w:tcPr>
            <w:tcW w:w="1403" w:type="pct"/>
            <w:tcBorders>
              <w:bottom w:val="single" w:sz="12" w:space="0" w:color="auto"/>
            </w:tcBorders>
            <w:noWrap/>
            <w:hideMark/>
          </w:tcPr>
          <w:p w14:paraId="4E44D987" w14:textId="2E1CA458" w:rsidR="00A95084" w:rsidRPr="00786BC9" w:rsidRDefault="00A95084" w:rsidP="00800B46">
            <w:pPr>
              <w:jc w:val="center"/>
              <w:rPr>
                <w:sz w:val="21"/>
                <w:szCs w:val="21"/>
              </w:rPr>
            </w:pPr>
            <w:r w:rsidRPr="00786BC9">
              <w:rPr>
                <w:rFonts w:hint="eastAsia"/>
                <w:sz w:val="21"/>
                <w:szCs w:val="21"/>
              </w:rPr>
              <w:t>1</w:t>
            </w:r>
            <w:r w:rsidR="001153D4">
              <w:rPr>
                <w:rFonts w:hint="eastAsia"/>
                <w:sz w:val="21"/>
                <w:szCs w:val="21"/>
              </w:rPr>
              <w:t>.</w:t>
            </w:r>
            <w:r w:rsidR="001153D4">
              <w:rPr>
                <w:sz w:val="21"/>
                <w:szCs w:val="21"/>
              </w:rPr>
              <w:t>0</w:t>
            </w:r>
          </w:p>
        </w:tc>
        <w:tc>
          <w:tcPr>
            <w:tcW w:w="1199" w:type="pct"/>
            <w:tcBorders>
              <w:bottom w:val="single" w:sz="12" w:space="0" w:color="auto"/>
            </w:tcBorders>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bl>
    <w:p w14:paraId="09E9E672" w14:textId="6D3A5EFB" w:rsidR="003F64E0" w:rsidRDefault="003F64E0" w:rsidP="00762943"/>
    <w:p w14:paraId="2481114B" w14:textId="6165F688" w:rsidR="009615A1" w:rsidRPr="000426DB" w:rsidRDefault="009615A1" w:rsidP="009615A1">
      <w:pPr>
        <w:pStyle w:val="a8"/>
        <w:keepNext/>
        <w:ind w:left="210" w:hanging="210"/>
        <w:jc w:val="center"/>
        <w:rPr>
          <w:rFonts w:ascii="Times New Roman" w:eastAsiaTheme="minorEastAsia" w:hAnsi="Times New Roman"/>
          <w:sz w:val="21"/>
          <w:szCs w:val="21"/>
        </w:rPr>
      </w:pPr>
      <w:bookmarkStart w:id="137" w:name="_Ref101205591"/>
      <w:bookmarkStart w:id="138" w:name="_Ref101205598"/>
      <w:r w:rsidRPr="000426DB">
        <w:rPr>
          <w:rFonts w:ascii="Times New Roman" w:eastAsiaTheme="minorEastAsia" w:hAnsi="Times New Roman"/>
          <w:sz w:val="21"/>
          <w:szCs w:val="21"/>
        </w:rPr>
        <w:t>表</w:t>
      </w:r>
      <w:r w:rsidRPr="000426DB">
        <w:rPr>
          <w:rFonts w:ascii="Times New Roman" w:eastAsiaTheme="minorEastAsia" w:hAnsi="Times New Roman"/>
          <w:sz w:val="21"/>
          <w:szCs w:val="21"/>
        </w:rPr>
        <w:fldChar w:fldCharType="begin"/>
      </w:r>
      <w:r w:rsidRPr="000426DB">
        <w:rPr>
          <w:rFonts w:ascii="Times New Roman" w:eastAsiaTheme="minorEastAsia" w:hAnsi="Times New Roman"/>
          <w:sz w:val="21"/>
          <w:szCs w:val="21"/>
        </w:rPr>
        <w:instrText xml:space="preserve"> STYLEREF 1 \s </w:instrText>
      </w:r>
      <w:r w:rsidRPr="000426DB">
        <w:rPr>
          <w:rFonts w:ascii="Times New Roman" w:eastAsiaTheme="minorEastAsia" w:hAnsi="Times New Roman"/>
          <w:sz w:val="21"/>
          <w:szCs w:val="21"/>
        </w:rPr>
        <w:fldChar w:fldCharType="separate"/>
      </w:r>
      <w:r w:rsidRPr="000426DB">
        <w:rPr>
          <w:rFonts w:ascii="Times New Roman" w:eastAsiaTheme="minorEastAsia" w:hAnsi="Times New Roman"/>
          <w:noProof/>
          <w:sz w:val="21"/>
          <w:szCs w:val="21"/>
        </w:rPr>
        <w:t>2</w:t>
      </w:r>
      <w:r w:rsidRPr="000426DB">
        <w:rPr>
          <w:rFonts w:ascii="Times New Roman" w:eastAsiaTheme="minorEastAsia" w:hAnsi="Times New Roman"/>
          <w:sz w:val="21"/>
          <w:szCs w:val="21"/>
        </w:rPr>
        <w:fldChar w:fldCharType="end"/>
      </w:r>
      <w:r w:rsidRPr="000426DB">
        <w:rPr>
          <w:rFonts w:ascii="Times New Roman" w:eastAsiaTheme="minorEastAsia" w:hAnsi="Times New Roman"/>
          <w:sz w:val="21"/>
          <w:szCs w:val="21"/>
        </w:rPr>
        <w:t>.</w:t>
      </w:r>
      <w:r w:rsidRPr="000426DB">
        <w:rPr>
          <w:rFonts w:ascii="Times New Roman" w:eastAsiaTheme="minorEastAsia" w:hAnsi="Times New Roman"/>
          <w:sz w:val="21"/>
          <w:szCs w:val="21"/>
        </w:rPr>
        <w:fldChar w:fldCharType="begin"/>
      </w:r>
      <w:r w:rsidRPr="000426DB">
        <w:rPr>
          <w:rFonts w:ascii="Times New Roman" w:eastAsiaTheme="minorEastAsia" w:hAnsi="Times New Roman"/>
          <w:sz w:val="21"/>
          <w:szCs w:val="21"/>
        </w:rPr>
        <w:instrText xml:space="preserve"> SEQ </w:instrText>
      </w:r>
      <w:r w:rsidRPr="000426DB">
        <w:rPr>
          <w:rFonts w:ascii="Times New Roman" w:eastAsiaTheme="minorEastAsia" w:hAnsi="Times New Roman"/>
          <w:sz w:val="21"/>
          <w:szCs w:val="21"/>
        </w:rPr>
        <w:instrText>表格</w:instrText>
      </w:r>
      <w:r w:rsidRPr="000426DB">
        <w:rPr>
          <w:rFonts w:ascii="Times New Roman" w:eastAsiaTheme="minorEastAsia" w:hAnsi="Times New Roman"/>
          <w:sz w:val="21"/>
          <w:szCs w:val="21"/>
        </w:rPr>
        <w:instrText xml:space="preserve"> \* ARABIC \s 1 </w:instrText>
      </w:r>
      <w:r w:rsidRPr="000426DB">
        <w:rPr>
          <w:rFonts w:ascii="Times New Roman" w:eastAsiaTheme="minorEastAsia" w:hAnsi="Times New Roman"/>
          <w:sz w:val="21"/>
          <w:szCs w:val="21"/>
        </w:rPr>
        <w:fldChar w:fldCharType="separate"/>
      </w:r>
      <w:r w:rsidRPr="000426DB">
        <w:rPr>
          <w:rFonts w:ascii="Times New Roman" w:eastAsiaTheme="minorEastAsia" w:hAnsi="Times New Roman"/>
          <w:noProof/>
          <w:sz w:val="21"/>
          <w:szCs w:val="21"/>
        </w:rPr>
        <w:t>3</w:t>
      </w:r>
      <w:r w:rsidRPr="000426DB">
        <w:rPr>
          <w:rFonts w:ascii="Times New Roman" w:eastAsiaTheme="minorEastAsia" w:hAnsi="Times New Roman"/>
          <w:sz w:val="21"/>
          <w:szCs w:val="21"/>
        </w:rPr>
        <w:fldChar w:fldCharType="end"/>
      </w:r>
      <w:bookmarkEnd w:id="138"/>
      <w:r w:rsidRPr="000426DB">
        <w:rPr>
          <w:rFonts w:ascii="Times New Roman" w:eastAsiaTheme="minorEastAsia" w:hAnsi="Times New Roman"/>
          <w:sz w:val="21"/>
          <w:szCs w:val="21"/>
        </w:rPr>
        <w:t xml:space="preserve">  </w:t>
      </w:r>
      <w:r w:rsidRPr="000426DB">
        <w:rPr>
          <w:rFonts w:ascii="Times New Roman" w:eastAsiaTheme="minorEastAsia" w:hAnsi="Times New Roman"/>
          <w:sz w:val="21"/>
          <w:szCs w:val="21"/>
        </w:rPr>
        <w:t>衰减系数</w:t>
      </w:r>
      <w:r w:rsidR="0068638F">
        <w:rPr>
          <w:rFonts w:ascii="Times New Roman" w:eastAsiaTheme="minorEastAsia" w:hAnsi="Times New Roman" w:hint="eastAsia"/>
          <w:sz w:val="21"/>
          <w:szCs w:val="21"/>
        </w:rPr>
        <w:t>在不同取值</w:t>
      </w:r>
      <w:r w:rsidR="0068638F" w:rsidRPr="00324715">
        <w:rPr>
          <w:rFonts w:ascii="Times New Roman" w:eastAsiaTheme="minorEastAsia" w:hAnsi="Times New Roman"/>
          <w:sz w:val="21"/>
          <w:szCs w:val="21"/>
        </w:rPr>
        <w:t>的</w:t>
      </w:r>
      <w:r w:rsidR="0068638F">
        <w:rPr>
          <w:rFonts w:ascii="Times New Roman" w:eastAsiaTheme="minorEastAsia" w:hAnsi="Times New Roman" w:hint="eastAsia"/>
          <w:sz w:val="21"/>
          <w:szCs w:val="21"/>
        </w:rPr>
        <w:t>分类准确性（</w:t>
      </w:r>
      <w:r w:rsidR="0068638F">
        <w:rPr>
          <w:rFonts w:ascii="Times New Roman" w:eastAsiaTheme="minorEastAsia" w:hAnsi="Times New Roman" w:hint="eastAsia"/>
          <w:sz w:val="21"/>
          <w:szCs w:val="21"/>
        </w:rPr>
        <w:t>%</w:t>
      </w:r>
      <w:r w:rsidR="0068638F">
        <w:rPr>
          <w:rFonts w:ascii="Times New Roman" w:eastAsiaTheme="minorEastAsia" w:hAnsi="Times New Roman" w:hint="eastAsia"/>
          <w:sz w:val="21"/>
          <w:szCs w:val="21"/>
        </w:rPr>
        <w:t>）</w:t>
      </w:r>
      <w:bookmarkEnd w:id="137"/>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11302D" w:rsidRPr="00786BC9" w14:paraId="36B15691" w14:textId="77777777" w:rsidTr="001255A0">
        <w:trPr>
          <w:cantSplit/>
          <w:trHeight w:val="276"/>
          <w:tblHeader/>
          <w:jc w:val="center"/>
        </w:trPr>
        <w:tc>
          <w:tcPr>
            <w:tcW w:w="1199" w:type="pct"/>
            <w:tcBorders>
              <w:top w:val="single" w:sz="12" w:space="0" w:color="auto"/>
              <w:bottom w:val="single" w:sz="4" w:space="0" w:color="auto"/>
            </w:tcBorders>
            <w:noWrap/>
          </w:tcPr>
          <w:p w14:paraId="1CD58A6B" w14:textId="31B960D1" w:rsidR="0011302D" w:rsidRPr="00786BC9" w:rsidRDefault="0011302D" w:rsidP="0011302D">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199" w:type="pct"/>
            <w:tcBorders>
              <w:top w:val="single" w:sz="12" w:space="0" w:color="auto"/>
              <w:bottom w:val="single" w:sz="4" w:space="0" w:color="auto"/>
            </w:tcBorders>
            <w:noWrap/>
          </w:tcPr>
          <w:p w14:paraId="472BFA25" w14:textId="2FC3F6A3" w:rsidR="0011302D" w:rsidRPr="00786BC9" w:rsidRDefault="0011302D" w:rsidP="0011302D">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403" w:type="pct"/>
            <w:tcBorders>
              <w:top w:val="single" w:sz="12" w:space="0" w:color="auto"/>
              <w:bottom w:val="single" w:sz="4" w:space="0" w:color="auto"/>
            </w:tcBorders>
            <w:noWrap/>
          </w:tcPr>
          <w:p w14:paraId="7D283E05" w14:textId="0BD99459" w:rsidR="0011302D" w:rsidRPr="00786BC9" w:rsidRDefault="0011302D" w:rsidP="0011302D">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199" w:type="pct"/>
            <w:tcBorders>
              <w:top w:val="single" w:sz="12" w:space="0" w:color="auto"/>
              <w:bottom w:val="single" w:sz="4" w:space="0" w:color="auto"/>
            </w:tcBorders>
            <w:noWrap/>
          </w:tcPr>
          <w:p w14:paraId="0BE04B31" w14:textId="0D891DE9" w:rsidR="0011302D" w:rsidRPr="00786BC9" w:rsidRDefault="0011302D" w:rsidP="0011302D">
            <w:pPr>
              <w:jc w:val="center"/>
              <w:rPr>
                <w:sz w:val="21"/>
                <w:szCs w:val="21"/>
              </w:rPr>
            </w:pPr>
            <w:r w:rsidRPr="00786BC9">
              <w:rPr>
                <w:rFonts w:hint="eastAsia"/>
                <w:sz w:val="21"/>
                <w:szCs w:val="21"/>
              </w:rPr>
              <w:t>准确率</w:t>
            </w:r>
          </w:p>
        </w:tc>
      </w:tr>
      <w:tr w:rsidR="0011302D" w:rsidRPr="00786BC9" w14:paraId="2D701D8E" w14:textId="77777777" w:rsidTr="001255A0">
        <w:trPr>
          <w:cantSplit/>
          <w:trHeight w:val="276"/>
          <w:tblHeader/>
          <w:jc w:val="center"/>
        </w:trPr>
        <w:tc>
          <w:tcPr>
            <w:tcW w:w="1199" w:type="pct"/>
            <w:tcBorders>
              <w:top w:val="single" w:sz="4" w:space="0" w:color="auto"/>
            </w:tcBorders>
            <w:noWrap/>
          </w:tcPr>
          <w:p w14:paraId="32865B34" w14:textId="44EC261E" w:rsidR="0011302D" w:rsidRPr="00786BC9" w:rsidRDefault="0011302D" w:rsidP="0011302D">
            <w:pPr>
              <w:jc w:val="center"/>
              <w:rPr>
                <w:rFonts w:hint="eastAsia"/>
                <w:sz w:val="21"/>
                <w:szCs w:val="21"/>
              </w:rPr>
            </w:pPr>
            <w:r w:rsidRPr="00786BC9">
              <w:rPr>
                <w:rFonts w:hint="eastAsia"/>
                <w:sz w:val="21"/>
                <w:szCs w:val="21"/>
              </w:rPr>
              <w:t>0.6</w:t>
            </w:r>
          </w:p>
        </w:tc>
        <w:tc>
          <w:tcPr>
            <w:tcW w:w="1199" w:type="pct"/>
            <w:tcBorders>
              <w:top w:val="single" w:sz="4" w:space="0" w:color="auto"/>
            </w:tcBorders>
            <w:noWrap/>
          </w:tcPr>
          <w:p w14:paraId="6765B66D" w14:textId="327F1EB9" w:rsidR="0011302D" w:rsidRPr="00786BC9" w:rsidRDefault="0011302D" w:rsidP="0011302D">
            <w:pPr>
              <w:jc w:val="center"/>
              <w:rPr>
                <w:rFonts w:hint="eastAsia"/>
                <w:sz w:val="21"/>
                <w:szCs w:val="21"/>
              </w:rPr>
            </w:pPr>
            <w:r w:rsidRPr="00786BC9">
              <w:rPr>
                <w:rFonts w:hint="eastAsia"/>
                <w:sz w:val="21"/>
                <w:szCs w:val="21"/>
              </w:rPr>
              <w:t>0.6</w:t>
            </w:r>
          </w:p>
        </w:tc>
        <w:tc>
          <w:tcPr>
            <w:tcW w:w="1403" w:type="pct"/>
            <w:tcBorders>
              <w:top w:val="single" w:sz="4" w:space="0" w:color="auto"/>
            </w:tcBorders>
            <w:noWrap/>
          </w:tcPr>
          <w:p w14:paraId="441459F3" w14:textId="51CA602B" w:rsidR="0011302D" w:rsidRPr="00786BC9" w:rsidRDefault="0011302D" w:rsidP="0011302D">
            <w:pPr>
              <w:jc w:val="center"/>
              <w:rPr>
                <w:rFonts w:hint="eastAsia"/>
                <w:sz w:val="21"/>
                <w:szCs w:val="21"/>
              </w:rPr>
            </w:pPr>
            <w:r w:rsidRPr="00786BC9">
              <w:rPr>
                <w:rFonts w:hint="eastAsia"/>
                <w:sz w:val="21"/>
                <w:szCs w:val="21"/>
              </w:rPr>
              <w:t>1</w:t>
            </w:r>
            <w:r>
              <w:rPr>
                <w:rFonts w:hint="eastAsia"/>
                <w:sz w:val="21"/>
                <w:szCs w:val="21"/>
              </w:rPr>
              <w:t>.</w:t>
            </w:r>
            <w:r>
              <w:rPr>
                <w:sz w:val="21"/>
                <w:szCs w:val="21"/>
              </w:rPr>
              <w:t>0</w:t>
            </w:r>
          </w:p>
        </w:tc>
        <w:tc>
          <w:tcPr>
            <w:tcW w:w="1199" w:type="pct"/>
            <w:tcBorders>
              <w:top w:val="single" w:sz="4" w:space="0" w:color="auto"/>
            </w:tcBorders>
            <w:noWrap/>
          </w:tcPr>
          <w:p w14:paraId="5BCB9DC3" w14:textId="5BD83DF7" w:rsidR="0011302D" w:rsidRPr="00786BC9" w:rsidRDefault="0011302D" w:rsidP="0011302D">
            <w:pPr>
              <w:jc w:val="center"/>
              <w:rPr>
                <w:rFonts w:hint="eastAsia"/>
                <w:sz w:val="21"/>
                <w:szCs w:val="21"/>
              </w:rPr>
            </w:pPr>
            <w:r w:rsidRPr="00786BC9">
              <w:rPr>
                <w:rFonts w:hint="eastAsia"/>
                <w:sz w:val="21"/>
                <w:szCs w:val="21"/>
              </w:rPr>
              <w:t>74.92</w:t>
            </w:r>
          </w:p>
        </w:tc>
      </w:tr>
      <w:tr w:rsidR="0011302D" w:rsidRPr="00786BC9" w14:paraId="16CEB965" w14:textId="77777777" w:rsidTr="0052033E">
        <w:trPr>
          <w:cantSplit/>
          <w:trHeight w:val="276"/>
          <w:tblHeader/>
          <w:jc w:val="center"/>
        </w:trPr>
        <w:tc>
          <w:tcPr>
            <w:tcW w:w="1199" w:type="pct"/>
            <w:noWrap/>
            <w:hideMark/>
          </w:tcPr>
          <w:p w14:paraId="4C52C241" w14:textId="77777777" w:rsidR="0011302D" w:rsidRPr="00786BC9" w:rsidRDefault="0011302D" w:rsidP="0011302D">
            <w:pPr>
              <w:jc w:val="center"/>
              <w:rPr>
                <w:sz w:val="21"/>
                <w:szCs w:val="21"/>
              </w:rPr>
            </w:pPr>
            <w:r w:rsidRPr="00786BC9">
              <w:rPr>
                <w:rFonts w:hint="eastAsia"/>
                <w:sz w:val="21"/>
                <w:szCs w:val="21"/>
              </w:rPr>
              <w:t>0.6</w:t>
            </w:r>
          </w:p>
        </w:tc>
        <w:tc>
          <w:tcPr>
            <w:tcW w:w="1199" w:type="pct"/>
            <w:noWrap/>
            <w:hideMark/>
          </w:tcPr>
          <w:p w14:paraId="1DF31FB1" w14:textId="77777777" w:rsidR="0011302D" w:rsidRPr="00786BC9" w:rsidRDefault="0011302D" w:rsidP="0011302D">
            <w:pPr>
              <w:jc w:val="center"/>
              <w:rPr>
                <w:sz w:val="21"/>
                <w:szCs w:val="21"/>
              </w:rPr>
            </w:pPr>
            <w:r w:rsidRPr="00786BC9">
              <w:rPr>
                <w:rFonts w:hint="eastAsia"/>
                <w:sz w:val="21"/>
                <w:szCs w:val="21"/>
              </w:rPr>
              <w:t>0.7</w:t>
            </w:r>
          </w:p>
        </w:tc>
        <w:tc>
          <w:tcPr>
            <w:tcW w:w="1403" w:type="pct"/>
            <w:noWrap/>
            <w:hideMark/>
          </w:tcPr>
          <w:p w14:paraId="1313883E" w14:textId="4A10FDD9" w:rsidR="0011302D" w:rsidRPr="00786BC9" w:rsidRDefault="0011302D" w:rsidP="0011302D">
            <w:pPr>
              <w:jc w:val="center"/>
              <w:rPr>
                <w:sz w:val="21"/>
                <w:szCs w:val="21"/>
              </w:rPr>
            </w:pPr>
            <w:r w:rsidRPr="00786BC9">
              <w:rPr>
                <w:rFonts w:hint="eastAsia"/>
                <w:sz w:val="21"/>
                <w:szCs w:val="21"/>
              </w:rPr>
              <w:t>1</w:t>
            </w:r>
            <w:r>
              <w:rPr>
                <w:rFonts w:hint="eastAsia"/>
                <w:sz w:val="21"/>
                <w:szCs w:val="21"/>
              </w:rPr>
              <w:t>.</w:t>
            </w:r>
            <w:r>
              <w:rPr>
                <w:sz w:val="21"/>
                <w:szCs w:val="21"/>
              </w:rPr>
              <w:t>0</w:t>
            </w:r>
          </w:p>
        </w:tc>
        <w:tc>
          <w:tcPr>
            <w:tcW w:w="1199" w:type="pct"/>
            <w:noWrap/>
            <w:hideMark/>
          </w:tcPr>
          <w:p w14:paraId="6F5E7C2D" w14:textId="77777777" w:rsidR="0011302D" w:rsidRPr="00786BC9" w:rsidRDefault="0011302D" w:rsidP="0011302D">
            <w:pPr>
              <w:jc w:val="center"/>
              <w:rPr>
                <w:sz w:val="21"/>
                <w:szCs w:val="21"/>
              </w:rPr>
            </w:pPr>
            <w:r w:rsidRPr="00786BC9">
              <w:rPr>
                <w:rFonts w:hint="eastAsia"/>
                <w:sz w:val="21"/>
                <w:szCs w:val="21"/>
              </w:rPr>
              <w:t>73.68</w:t>
            </w:r>
          </w:p>
        </w:tc>
      </w:tr>
      <w:tr w:rsidR="0011302D" w:rsidRPr="00786BC9" w14:paraId="1A2ADAB5" w14:textId="77777777" w:rsidTr="0052033E">
        <w:trPr>
          <w:cantSplit/>
          <w:trHeight w:val="276"/>
          <w:tblHeader/>
          <w:jc w:val="center"/>
        </w:trPr>
        <w:tc>
          <w:tcPr>
            <w:tcW w:w="1199" w:type="pct"/>
            <w:noWrap/>
            <w:hideMark/>
          </w:tcPr>
          <w:p w14:paraId="13AB12AA" w14:textId="77777777" w:rsidR="0011302D" w:rsidRPr="00786BC9" w:rsidRDefault="0011302D" w:rsidP="0011302D">
            <w:pPr>
              <w:jc w:val="center"/>
              <w:rPr>
                <w:sz w:val="21"/>
                <w:szCs w:val="21"/>
              </w:rPr>
            </w:pPr>
            <w:r w:rsidRPr="00786BC9">
              <w:rPr>
                <w:rFonts w:hint="eastAsia"/>
                <w:sz w:val="21"/>
                <w:szCs w:val="21"/>
              </w:rPr>
              <w:t>0.6</w:t>
            </w:r>
          </w:p>
        </w:tc>
        <w:tc>
          <w:tcPr>
            <w:tcW w:w="1199" w:type="pct"/>
            <w:noWrap/>
            <w:hideMark/>
          </w:tcPr>
          <w:p w14:paraId="24F7B55D" w14:textId="77777777" w:rsidR="0011302D" w:rsidRPr="00786BC9" w:rsidRDefault="0011302D" w:rsidP="0011302D">
            <w:pPr>
              <w:jc w:val="center"/>
              <w:rPr>
                <w:sz w:val="21"/>
                <w:szCs w:val="21"/>
              </w:rPr>
            </w:pPr>
            <w:r w:rsidRPr="00786BC9">
              <w:rPr>
                <w:rFonts w:hint="eastAsia"/>
                <w:sz w:val="21"/>
                <w:szCs w:val="21"/>
              </w:rPr>
              <w:t>0.8</w:t>
            </w:r>
          </w:p>
        </w:tc>
        <w:tc>
          <w:tcPr>
            <w:tcW w:w="1403" w:type="pct"/>
            <w:noWrap/>
            <w:hideMark/>
          </w:tcPr>
          <w:p w14:paraId="4DF56DB4" w14:textId="08E73817" w:rsidR="0011302D" w:rsidRPr="00786BC9" w:rsidRDefault="0011302D" w:rsidP="0011302D">
            <w:pPr>
              <w:jc w:val="center"/>
              <w:rPr>
                <w:sz w:val="21"/>
                <w:szCs w:val="21"/>
              </w:rPr>
            </w:pPr>
            <w:r w:rsidRPr="00786BC9">
              <w:rPr>
                <w:rFonts w:hint="eastAsia"/>
                <w:sz w:val="21"/>
                <w:szCs w:val="21"/>
              </w:rPr>
              <w:t>1</w:t>
            </w:r>
            <w:r>
              <w:rPr>
                <w:rFonts w:hint="eastAsia"/>
                <w:sz w:val="21"/>
                <w:szCs w:val="21"/>
              </w:rPr>
              <w:t>.</w:t>
            </w:r>
            <w:r>
              <w:rPr>
                <w:sz w:val="21"/>
                <w:szCs w:val="21"/>
              </w:rPr>
              <w:t>0</w:t>
            </w:r>
          </w:p>
        </w:tc>
        <w:tc>
          <w:tcPr>
            <w:tcW w:w="1199" w:type="pct"/>
            <w:noWrap/>
            <w:hideMark/>
          </w:tcPr>
          <w:p w14:paraId="5B7E5FB7" w14:textId="77777777" w:rsidR="0011302D" w:rsidRPr="00786BC9" w:rsidRDefault="0011302D" w:rsidP="0011302D">
            <w:pPr>
              <w:jc w:val="center"/>
              <w:rPr>
                <w:sz w:val="21"/>
                <w:szCs w:val="21"/>
              </w:rPr>
            </w:pPr>
            <w:r w:rsidRPr="00786BC9">
              <w:rPr>
                <w:rFonts w:hint="eastAsia"/>
                <w:sz w:val="21"/>
                <w:szCs w:val="21"/>
              </w:rPr>
              <w:t>75.77</w:t>
            </w:r>
          </w:p>
        </w:tc>
      </w:tr>
      <w:tr w:rsidR="0011302D" w:rsidRPr="00786BC9" w14:paraId="357F9A1B" w14:textId="77777777" w:rsidTr="0052033E">
        <w:trPr>
          <w:cantSplit/>
          <w:trHeight w:val="276"/>
          <w:tblHeader/>
          <w:jc w:val="center"/>
        </w:trPr>
        <w:tc>
          <w:tcPr>
            <w:tcW w:w="1199" w:type="pct"/>
            <w:noWrap/>
            <w:hideMark/>
          </w:tcPr>
          <w:p w14:paraId="79150274" w14:textId="77777777" w:rsidR="0011302D" w:rsidRPr="00786BC9" w:rsidRDefault="0011302D" w:rsidP="0011302D">
            <w:pPr>
              <w:jc w:val="center"/>
              <w:rPr>
                <w:sz w:val="21"/>
                <w:szCs w:val="21"/>
              </w:rPr>
            </w:pPr>
            <w:r w:rsidRPr="00786BC9">
              <w:rPr>
                <w:rFonts w:hint="eastAsia"/>
                <w:sz w:val="21"/>
                <w:szCs w:val="21"/>
              </w:rPr>
              <w:t>0.6</w:t>
            </w:r>
          </w:p>
        </w:tc>
        <w:tc>
          <w:tcPr>
            <w:tcW w:w="1199" w:type="pct"/>
            <w:noWrap/>
            <w:hideMark/>
          </w:tcPr>
          <w:p w14:paraId="360C1EE4" w14:textId="2464A837" w:rsidR="0011302D" w:rsidRPr="00786BC9" w:rsidRDefault="0011302D" w:rsidP="0011302D">
            <w:pPr>
              <w:jc w:val="center"/>
              <w:rPr>
                <w:sz w:val="21"/>
                <w:szCs w:val="21"/>
              </w:rPr>
            </w:pPr>
            <w:r w:rsidRPr="00786BC9">
              <w:rPr>
                <w:rFonts w:hint="eastAsia"/>
                <w:sz w:val="21"/>
                <w:szCs w:val="21"/>
              </w:rPr>
              <w:t>1</w:t>
            </w:r>
            <w:r>
              <w:rPr>
                <w:rFonts w:hint="eastAsia"/>
                <w:sz w:val="21"/>
                <w:szCs w:val="21"/>
              </w:rPr>
              <w:t>.</w:t>
            </w:r>
            <w:r>
              <w:rPr>
                <w:sz w:val="21"/>
                <w:szCs w:val="21"/>
              </w:rPr>
              <w:t>0</w:t>
            </w:r>
          </w:p>
        </w:tc>
        <w:tc>
          <w:tcPr>
            <w:tcW w:w="1403" w:type="pct"/>
            <w:noWrap/>
            <w:hideMark/>
          </w:tcPr>
          <w:p w14:paraId="0A09E952" w14:textId="295F7E0F" w:rsidR="0011302D" w:rsidRPr="00786BC9" w:rsidRDefault="0011302D" w:rsidP="0011302D">
            <w:pPr>
              <w:jc w:val="center"/>
              <w:rPr>
                <w:sz w:val="21"/>
                <w:szCs w:val="21"/>
              </w:rPr>
            </w:pPr>
            <w:r w:rsidRPr="00786BC9">
              <w:rPr>
                <w:rFonts w:hint="eastAsia"/>
                <w:sz w:val="21"/>
                <w:szCs w:val="21"/>
              </w:rPr>
              <w:t>1</w:t>
            </w:r>
            <w:r>
              <w:rPr>
                <w:rFonts w:hint="eastAsia"/>
                <w:sz w:val="21"/>
                <w:szCs w:val="21"/>
              </w:rPr>
              <w:t>.</w:t>
            </w:r>
            <w:r>
              <w:rPr>
                <w:sz w:val="21"/>
                <w:szCs w:val="21"/>
              </w:rPr>
              <w:t>0</w:t>
            </w:r>
          </w:p>
        </w:tc>
        <w:tc>
          <w:tcPr>
            <w:tcW w:w="1199" w:type="pct"/>
            <w:noWrap/>
            <w:hideMark/>
          </w:tcPr>
          <w:p w14:paraId="3948B61F" w14:textId="77777777" w:rsidR="0011302D" w:rsidRPr="00786BC9" w:rsidRDefault="0011302D" w:rsidP="0011302D">
            <w:pPr>
              <w:jc w:val="center"/>
              <w:rPr>
                <w:sz w:val="21"/>
                <w:szCs w:val="21"/>
              </w:rPr>
            </w:pPr>
            <w:r w:rsidRPr="00786BC9">
              <w:rPr>
                <w:rFonts w:hint="eastAsia"/>
                <w:sz w:val="21"/>
                <w:szCs w:val="21"/>
              </w:rPr>
              <w:t>76.64</w:t>
            </w:r>
          </w:p>
        </w:tc>
      </w:tr>
      <w:tr w:rsidR="0011302D" w:rsidRPr="00786BC9" w14:paraId="1BD773B6" w14:textId="77777777" w:rsidTr="0052033E">
        <w:trPr>
          <w:cantSplit/>
          <w:trHeight w:val="276"/>
          <w:tblHeader/>
          <w:jc w:val="center"/>
        </w:trPr>
        <w:tc>
          <w:tcPr>
            <w:tcW w:w="1199" w:type="pct"/>
            <w:noWrap/>
            <w:hideMark/>
          </w:tcPr>
          <w:p w14:paraId="7B47C549" w14:textId="77777777" w:rsidR="0011302D" w:rsidRPr="0029138D" w:rsidRDefault="0011302D" w:rsidP="0011302D">
            <w:pPr>
              <w:jc w:val="center"/>
              <w:rPr>
                <w:b/>
                <w:bCs/>
                <w:sz w:val="21"/>
                <w:szCs w:val="21"/>
              </w:rPr>
            </w:pPr>
            <w:r w:rsidRPr="0029138D">
              <w:rPr>
                <w:rFonts w:hint="eastAsia"/>
                <w:b/>
                <w:bCs/>
                <w:sz w:val="21"/>
                <w:szCs w:val="21"/>
              </w:rPr>
              <w:t>0.6</w:t>
            </w:r>
          </w:p>
        </w:tc>
        <w:tc>
          <w:tcPr>
            <w:tcW w:w="1199" w:type="pct"/>
            <w:noWrap/>
            <w:hideMark/>
          </w:tcPr>
          <w:p w14:paraId="0B688CAA" w14:textId="77777777" w:rsidR="0011302D" w:rsidRPr="0029138D" w:rsidRDefault="0011302D" w:rsidP="0011302D">
            <w:pPr>
              <w:jc w:val="center"/>
              <w:rPr>
                <w:b/>
                <w:bCs/>
                <w:sz w:val="21"/>
                <w:szCs w:val="21"/>
              </w:rPr>
            </w:pPr>
            <w:r w:rsidRPr="0029138D">
              <w:rPr>
                <w:rFonts w:hint="eastAsia"/>
                <w:b/>
                <w:bCs/>
                <w:sz w:val="21"/>
                <w:szCs w:val="21"/>
              </w:rPr>
              <w:t>1.1</w:t>
            </w:r>
          </w:p>
        </w:tc>
        <w:tc>
          <w:tcPr>
            <w:tcW w:w="1403" w:type="pct"/>
            <w:noWrap/>
            <w:hideMark/>
          </w:tcPr>
          <w:p w14:paraId="44E91512" w14:textId="4F73C5AA" w:rsidR="0011302D" w:rsidRPr="007F246E" w:rsidRDefault="0011302D" w:rsidP="0011302D">
            <w:pPr>
              <w:jc w:val="center"/>
              <w:rPr>
                <w:b/>
                <w:bCs/>
                <w:sz w:val="21"/>
                <w:szCs w:val="21"/>
              </w:rPr>
            </w:pPr>
            <w:r w:rsidRPr="007F246E">
              <w:rPr>
                <w:rFonts w:hint="eastAsia"/>
                <w:b/>
                <w:bCs/>
                <w:sz w:val="21"/>
                <w:szCs w:val="21"/>
              </w:rPr>
              <w:t>1.</w:t>
            </w:r>
            <w:r w:rsidRPr="007F246E">
              <w:rPr>
                <w:b/>
                <w:bCs/>
                <w:sz w:val="21"/>
                <w:szCs w:val="21"/>
              </w:rPr>
              <w:t>0</w:t>
            </w:r>
          </w:p>
        </w:tc>
        <w:tc>
          <w:tcPr>
            <w:tcW w:w="1199" w:type="pct"/>
            <w:noWrap/>
            <w:hideMark/>
          </w:tcPr>
          <w:p w14:paraId="3CDA4009" w14:textId="77777777" w:rsidR="0011302D" w:rsidRPr="0029138D" w:rsidRDefault="0011302D" w:rsidP="0011302D">
            <w:pPr>
              <w:jc w:val="center"/>
              <w:rPr>
                <w:b/>
                <w:bCs/>
                <w:sz w:val="21"/>
                <w:szCs w:val="21"/>
              </w:rPr>
            </w:pPr>
            <w:r w:rsidRPr="0029138D">
              <w:rPr>
                <w:rFonts w:hint="eastAsia"/>
                <w:b/>
                <w:bCs/>
                <w:sz w:val="21"/>
                <w:szCs w:val="21"/>
              </w:rPr>
              <w:t>76.99</w:t>
            </w:r>
          </w:p>
        </w:tc>
      </w:tr>
      <w:tr w:rsidR="0011302D" w:rsidRPr="00786BC9" w14:paraId="78942D40" w14:textId="77777777" w:rsidTr="001255A0">
        <w:trPr>
          <w:cantSplit/>
          <w:trHeight w:val="276"/>
          <w:tblHeader/>
          <w:jc w:val="center"/>
        </w:trPr>
        <w:tc>
          <w:tcPr>
            <w:tcW w:w="1199" w:type="pct"/>
            <w:tcBorders>
              <w:bottom w:val="single" w:sz="12" w:space="0" w:color="auto"/>
            </w:tcBorders>
            <w:noWrap/>
            <w:hideMark/>
          </w:tcPr>
          <w:p w14:paraId="337EC9CF" w14:textId="77777777" w:rsidR="0011302D" w:rsidRPr="00786BC9" w:rsidRDefault="0011302D" w:rsidP="0011302D">
            <w:pPr>
              <w:jc w:val="center"/>
              <w:rPr>
                <w:sz w:val="21"/>
                <w:szCs w:val="21"/>
              </w:rPr>
            </w:pPr>
            <w:r w:rsidRPr="00786BC9">
              <w:rPr>
                <w:rFonts w:hint="eastAsia"/>
                <w:sz w:val="21"/>
                <w:szCs w:val="21"/>
              </w:rPr>
              <w:t>0.6</w:t>
            </w:r>
          </w:p>
        </w:tc>
        <w:tc>
          <w:tcPr>
            <w:tcW w:w="1199" w:type="pct"/>
            <w:tcBorders>
              <w:bottom w:val="single" w:sz="12" w:space="0" w:color="auto"/>
            </w:tcBorders>
            <w:noWrap/>
            <w:hideMark/>
          </w:tcPr>
          <w:p w14:paraId="2210E8FC" w14:textId="77777777" w:rsidR="0011302D" w:rsidRPr="00786BC9" w:rsidRDefault="0011302D" w:rsidP="0011302D">
            <w:pPr>
              <w:jc w:val="center"/>
              <w:rPr>
                <w:sz w:val="21"/>
                <w:szCs w:val="21"/>
              </w:rPr>
            </w:pPr>
            <w:r w:rsidRPr="00786BC9">
              <w:rPr>
                <w:rFonts w:hint="eastAsia"/>
                <w:sz w:val="21"/>
                <w:szCs w:val="21"/>
              </w:rPr>
              <w:t>1.2</w:t>
            </w:r>
          </w:p>
        </w:tc>
        <w:tc>
          <w:tcPr>
            <w:tcW w:w="1403" w:type="pct"/>
            <w:tcBorders>
              <w:bottom w:val="single" w:sz="12" w:space="0" w:color="auto"/>
            </w:tcBorders>
            <w:noWrap/>
            <w:hideMark/>
          </w:tcPr>
          <w:p w14:paraId="7DC6DCC4" w14:textId="2772D7C9" w:rsidR="0011302D" w:rsidRPr="00786BC9" w:rsidRDefault="0011302D" w:rsidP="0011302D">
            <w:pPr>
              <w:jc w:val="center"/>
              <w:rPr>
                <w:sz w:val="21"/>
                <w:szCs w:val="21"/>
              </w:rPr>
            </w:pPr>
            <w:r w:rsidRPr="00786BC9">
              <w:rPr>
                <w:rFonts w:hint="eastAsia"/>
                <w:sz w:val="21"/>
                <w:szCs w:val="21"/>
              </w:rPr>
              <w:t>1</w:t>
            </w:r>
            <w:r>
              <w:rPr>
                <w:rFonts w:hint="eastAsia"/>
                <w:sz w:val="21"/>
                <w:szCs w:val="21"/>
              </w:rPr>
              <w:t>.</w:t>
            </w:r>
            <w:r>
              <w:rPr>
                <w:sz w:val="21"/>
                <w:szCs w:val="21"/>
              </w:rPr>
              <w:t>0</w:t>
            </w:r>
          </w:p>
        </w:tc>
        <w:tc>
          <w:tcPr>
            <w:tcW w:w="1199" w:type="pct"/>
            <w:tcBorders>
              <w:bottom w:val="single" w:sz="12" w:space="0" w:color="auto"/>
            </w:tcBorders>
            <w:noWrap/>
            <w:hideMark/>
          </w:tcPr>
          <w:p w14:paraId="51104782" w14:textId="77777777" w:rsidR="0011302D" w:rsidRPr="00786BC9" w:rsidRDefault="0011302D" w:rsidP="0011302D">
            <w:pPr>
              <w:jc w:val="center"/>
              <w:rPr>
                <w:sz w:val="21"/>
                <w:szCs w:val="21"/>
              </w:rPr>
            </w:pPr>
            <w:r w:rsidRPr="00786BC9">
              <w:rPr>
                <w:rFonts w:hint="eastAsia"/>
                <w:sz w:val="21"/>
                <w:szCs w:val="21"/>
              </w:rPr>
              <w:t>75.63</w:t>
            </w:r>
          </w:p>
        </w:tc>
      </w:tr>
    </w:tbl>
    <w:p w14:paraId="3E56A3C5" w14:textId="77777777" w:rsidR="003F64E0" w:rsidRDefault="003F64E0" w:rsidP="00762943">
      <w:pPr>
        <w:rPr>
          <w:rFonts w:hint="eastAsia"/>
        </w:rPr>
      </w:pPr>
    </w:p>
    <w:p w14:paraId="0E51DFDB" w14:textId="5DDEF599" w:rsidR="007B5C73" w:rsidRPr="002362AF" w:rsidRDefault="007B5C73" w:rsidP="002362AF">
      <w:pPr>
        <w:pStyle w:val="a8"/>
        <w:keepNext/>
        <w:ind w:left="210" w:hanging="210"/>
        <w:jc w:val="center"/>
        <w:rPr>
          <w:rFonts w:ascii="Times New Roman" w:eastAsiaTheme="majorEastAsia" w:hAnsi="Times New Roman"/>
          <w:sz w:val="21"/>
          <w:szCs w:val="21"/>
        </w:rPr>
      </w:pPr>
      <w:bookmarkStart w:id="139" w:name="_Ref101205600"/>
      <w:r w:rsidRPr="002362AF">
        <w:rPr>
          <w:rFonts w:ascii="Times New Roman" w:eastAsiaTheme="majorEastAsia" w:hAnsi="Times New Roman"/>
          <w:sz w:val="21"/>
          <w:szCs w:val="21"/>
        </w:rPr>
        <w:t>表</w:t>
      </w:r>
      <w:r w:rsidR="009615A1">
        <w:rPr>
          <w:rFonts w:ascii="Times New Roman" w:eastAsiaTheme="majorEastAsia" w:hAnsi="Times New Roman"/>
          <w:sz w:val="21"/>
          <w:szCs w:val="21"/>
        </w:rPr>
        <w:fldChar w:fldCharType="begin"/>
      </w:r>
      <w:r w:rsidR="009615A1">
        <w:rPr>
          <w:rFonts w:ascii="Times New Roman" w:eastAsiaTheme="majorEastAsia" w:hAnsi="Times New Roman"/>
          <w:sz w:val="21"/>
          <w:szCs w:val="21"/>
        </w:rPr>
        <w:instrText xml:space="preserve"> STYLEREF 1 \s </w:instrText>
      </w:r>
      <w:r w:rsidR="009615A1">
        <w:rPr>
          <w:rFonts w:ascii="Times New Roman" w:eastAsiaTheme="majorEastAsia" w:hAnsi="Times New Roman"/>
          <w:sz w:val="21"/>
          <w:szCs w:val="21"/>
        </w:rPr>
        <w:fldChar w:fldCharType="separate"/>
      </w:r>
      <w:r w:rsidR="009615A1">
        <w:rPr>
          <w:rFonts w:ascii="Times New Roman" w:eastAsiaTheme="majorEastAsia" w:hAnsi="Times New Roman"/>
          <w:noProof/>
          <w:sz w:val="21"/>
          <w:szCs w:val="21"/>
        </w:rPr>
        <w:t>2</w:t>
      </w:r>
      <w:r w:rsidR="009615A1">
        <w:rPr>
          <w:rFonts w:ascii="Times New Roman" w:eastAsiaTheme="majorEastAsia" w:hAnsi="Times New Roman"/>
          <w:sz w:val="21"/>
          <w:szCs w:val="21"/>
        </w:rPr>
        <w:fldChar w:fldCharType="end"/>
      </w:r>
      <w:r w:rsidR="009615A1">
        <w:rPr>
          <w:rFonts w:ascii="Times New Roman" w:eastAsiaTheme="majorEastAsia" w:hAnsi="Times New Roman"/>
          <w:sz w:val="21"/>
          <w:szCs w:val="21"/>
        </w:rPr>
        <w:t>.</w:t>
      </w:r>
      <w:r w:rsidR="009615A1">
        <w:rPr>
          <w:rFonts w:ascii="Times New Roman" w:eastAsiaTheme="majorEastAsia" w:hAnsi="Times New Roman"/>
          <w:sz w:val="21"/>
          <w:szCs w:val="21"/>
        </w:rPr>
        <w:fldChar w:fldCharType="begin"/>
      </w:r>
      <w:r w:rsidR="009615A1">
        <w:rPr>
          <w:rFonts w:ascii="Times New Roman" w:eastAsiaTheme="majorEastAsia" w:hAnsi="Times New Roman"/>
          <w:sz w:val="21"/>
          <w:szCs w:val="21"/>
        </w:rPr>
        <w:instrText xml:space="preserve"> SEQ </w:instrText>
      </w:r>
      <w:r w:rsidR="009615A1">
        <w:rPr>
          <w:rFonts w:ascii="Times New Roman" w:eastAsiaTheme="majorEastAsia" w:hAnsi="Times New Roman"/>
          <w:sz w:val="21"/>
          <w:szCs w:val="21"/>
        </w:rPr>
        <w:instrText>表格</w:instrText>
      </w:r>
      <w:r w:rsidR="009615A1">
        <w:rPr>
          <w:rFonts w:ascii="Times New Roman" w:eastAsiaTheme="majorEastAsia" w:hAnsi="Times New Roman"/>
          <w:sz w:val="21"/>
          <w:szCs w:val="21"/>
        </w:rPr>
        <w:instrText xml:space="preserve"> \* ARABIC \s 1 </w:instrText>
      </w:r>
      <w:r w:rsidR="009615A1">
        <w:rPr>
          <w:rFonts w:ascii="Times New Roman" w:eastAsiaTheme="majorEastAsia" w:hAnsi="Times New Roman"/>
          <w:sz w:val="21"/>
          <w:szCs w:val="21"/>
        </w:rPr>
        <w:fldChar w:fldCharType="separate"/>
      </w:r>
      <w:r w:rsidR="009615A1">
        <w:rPr>
          <w:rFonts w:ascii="Times New Roman" w:eastAsiaTheme="majorEastAsia" w:hAnsi="Times New Roman"/>
          <w:noProof/>
          <w:sz w:val="21"/>
          <w:szCs w:val="21"/>
        </w:rPr>
        <w:t>4</w:t>
      </w:r>
      <w:r w:rsidR="009615A1">
        <w:rPr>
          <w:rFonts w:ascii="Times New Roman" w:eastAsiaTheme="majorEastAsia" w:hAnsi="Times New Roman"/>
          <w:sz w:val="21"/>
          <w:szCs w:val="21"/>
        </w:rPr>
        <w:fldChar w:fldCharType="end"/>
      </w:r>
      <w:bookmarkEnd w:id="139"/>
      <w:r w:rsidRPr="002362AF">
        <w:rPr>
          <w:rFonts w:ascii="Times New Roman" w:eastAsiaTheme="majorEastAsia" w:hAnsi="Times New Roman"/>
          <w:sz w:val="21"/>
          <w:szCs w:val="21"/>
        </w:rPr>
        <w:t xml:space="preserve">  </w:t>
      </w:r>
      <w:r w:rsidRPr="002362AF">
        <w:rPr>
          <w:rFonts w:ascii="Times New Roman" w:eastAsiaTheme="majorEastAsia" w:hAnsi="Times New Roman"/>
          <w:sz w:val="21"/>
          <w:szCs w:val="21"/>
        </w:rPr>
        <w:t>衰减系数</w:t>
      </w:r>
      <w:r w:rsidR="00184940">
        <w:rPr>
          <w:rFonts w:ascii="Times New Roman" w:eastAsiaTheme="minorEastAsia" w:hAnsi="Times New Roman" w:hint="eastAsia"/>
          <w:sz w:val="21"/>
          <w:szCs w:val="21"/>
        </w:rPr>
        <w:t>在不同取值</w:t>
      </w:r>
      <w:r w:rsidR="00184940" w:rsidRPr="00324715">
        <w:rPr>
          <w:rFonts w:ascii="Times New Roman" w:eastAsiaTheme="minorEastAsia" w:hAnsi="Times New Roman"/>
          <w:sz w:val="21"/>
          <w:szCs w:val="21"/>
        </w:rPr>
        <w:t>的</w:t>
      </w:r>
      <w:r w:rsidR="00184940">
        <w:rPr>
          <w:rFonts w:ascii="Times New Roman" w:eastAsiaTheme="minorEastAsia" w:hAnsi="Times New Roman" w:hint="eastAsia"/>
          <w:sz w:val="21"/>
          <w:szCs w:val="21"/>
        </w:rPr>
        <w:t>分类准确性（</w:t>
      </w:r>
      <w:r w:rsidR="00184940">
        <w:rPr>
          <w:rFonts w:ascii="Times New Roman" w:eastAsiaTheme="minorEastAsia" w:hAnsi="Times New Roman" w:hint="eastAsia"/>
          <w:sz w:val="21"/>
          <w:szCs w:val="21"/>
        </w:rPr>
        <w:t>%</w:t>
      </w:r>
      <w:r w:rsidR="00184940">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E33EDE" w:rsidRPr="00786BC9" w14:paraId="35C5D5B1" w14:textId="77777777" w:rsidTr="007B5C73">
        <w:trPr>
          <w:cantSplit/>
          <w:trHeight w:val="276"/>
          <w:tblHeader/>
          <w:jc w:val="center"/>
        </w:trPr>
        <w:tc>
          <w:tcPr>
            <w:tcW w:w="1199" w:type="pct"/>
            <w:tcBorders>
              <w:top w:val="single" w:sz="12" w:space="0" w:color="auto"/>
              <w:bottom w:val="single" w:sz="4" w:space="0" w:color="auto"/>
            </w:tcBorders>
            <w:noWrap/>
            <w:hideMark/>
          </w:tcPr>
          <w:p w14:paraId="4B6D3B40" w14:textId="4B57461E" w:rsidR="00E33EDE" w:rsidRPr="00786BC9" w:rsidRDefault="00E33EDE" w:rsidP="00E33EDE">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199" w:type="pct"/>
            <w:tcBorders>
              <w:top w:val="single" w:sz="12" w:space="0" w:color="auto"/>
              <w:bottom w:val="single" w:sz="4" w:space="0" w:color="auto"/>
            </w:tcBorders>
            <w:noWrap/>
            <w:hideMark/>
          </w:tcPr>
          <w:p w14:paraId="3886E69C" w14:textId="546C4A50" w:rsidR="00E33EDE" w:rsidRPr="00786BC9" w:rsidRDefault="00E33EDE" w:rsidP="00E33EDE">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403" w:type="pct"/>
            <w:tcBorders>
              <w:top w:val="single" w:sz="12" w:space="0" w:color="auto"/>
              <w:bottom w:val="single" w:sz="4" w:space="0" w:color="auto"/>
            </w:tcBorders>
            <w:noWrap/>
            <w:hideMark/>
          </w:tcPr>
          <w:p w14:paraId="2A49B8C7" w14:textId="168431DE" w:rsidR="00E33EDE" w:rsidRPr="00786BC9" w:rsidRDefault="00E33EDE" w:rsidP="00E33EDE">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199" w:type="pct"/>
            <w:tcBorders>
              <w:top w:val="single" w:sz="12" w:space="0" w:color="auto"/>
              <w:bottom w:val="single" w:sz="4" w:space="0" w:color="auto"/>
            </w:tcBorders>
            <w:noWrap/>
            <w:hideMark/>
          </w:tcPr>
          <w:p w14:paraId="6942766B" w14:textId="2C1D6F69" w:rsidR="00E33EDE" w:rsidRPr="00786BC9" w:rsidRDefault="00E33EDE" w:rsidP="00E33EDE">
            <w:pPr>
              <w:jc w:val="center"/>
              <w:rPr>
                <w:sz w:val="21"/>
                <w:szCs w:val="21"/>
              </w:rPr>
            </w:pPr>
            <w:r w:rsidRPr="00786BC9">
              <w:rPr>
                <w:rFonts w:hint="eastAsia"/>
                <w:sz w:val="21"/>
                <w:szCs w:val="21"/>
              </w:rPr>
              <w:t>准确率</w:t>
            </w:r>
          </w:p>
        </w:tc>
      </w:tr>
      <w:tr w:rsidR="003A7CED" w:rsidRPr="00786BC9" w14:paraId="423B5B55" w14:textId="77777777" w:rsidTr="007B5C73">
        <w:trPr>
          <w:cantSplit/>
          <w:trHeight w:val="276"/>
          <w:tblHeader/>
          <w:jc w:val="center"/>
        </w:trPr>
        <w:tc>
          <w:tcPr>
            <w:tcW w:w="1199" w:type="pct"/>
            <w:tcBorders>
              <w:top w:val="single" w:sz="4" w:space="0" w:color="auto"/>
            </w:tcBorders>
            <w:noWrap/>
            <w:hideMark/>
          </w:tcPr>
          <w:p w14:paraId="01A3B395" w14:textId="19AE57BD" w:rsidR="003A7CED" w:rsidRPr="00786BC9" w:rsidRDefault="003A7CED" w:rsidP="0052033E">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tcBorders>
              <w:top w:val="single" w:sz="4" w:space="0" w:color="auto"/>
            </w:tcBorders>
            <w:noWrap/>
            <w:hideMark/>
          </w:tcPr>
          <w:p w14:paraId="002D0B2A" w14:textId="77777777" w:rsidR="003A7CED" w:rsidRPr="00786BC9" w:rsidRDefault="003A7CED" w:rsidP="0052033E">
            <w:pPr>
              <w:jc w:val="center"/>
              <w:rPr>
                <w:sz w:val="21"/>
                <w:szCs w:val="21"/>
              </w:rPr>
            </w:pPr>
            <w:r w:rsidRPr="00786BC9">
              <w:rPr>
                <w:rFonts w:hint="eastAsia"/>
                <w:sz w:val="21"/>
                <w:szCs w:val="21"/>
              </w:rPr>
              <w:t>0.4</w:t>
            </w:r>
          </w:p>
        </w:tc>
        <w:tc>
          <w:tcPr>
            <w:tcW w:w="1403" w:type="pct"/>
            <w:tcBorders>
              <w:top w:val="single" w:sz="4" w:space="0" w:color="auto"/>
            </w:tcBorders>
            <w:noWrap/>
            <w:hideMark/>
          </w:tcPr>
          <w:p w14:paraId="5B11E7EE" w14:textId="5FC3344D" w:rsidR="003A7CED" w:rsidRPr="00786BC9" w:rsidRDefault="003A7CED" w:rsidP="0052033E">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tcBorders>
              <w:top w:val="single" w:sz="4" w:space="0" w:color="auto"/>
            </w:tcBorders>
            <w:noWrap/>
            <w:hideMark/>
          </w:tcPr>
          <w:p w14:paraId="58FB781A" w14:textId="77777777" w:rsidR="003A7CED" w:rsidRPr="00786BC9" w:rsidRDefault="003A7CED" w:rsidP="0052033E">
            <w:pPr>
              <w:jc w:val="center"/>
              <w:rPr>
                <w:sz w:val="21"/>
                <w:szCs w:val="21"/>
              </w:rPr>
            </w:pPr>
            <w:r w:rsidRPr="00786BC9">
              <w:rPr>
                <w:rFonts w:hint="eastAsia"/>
                <w:sz w:val="21"/>
                <w:szCs w:val="21"/>
              </w:rPr>
              <w:t>74.86</w:t>
            </w:r>
          </w:p>
        </w:tc>
      </w:tr>
      <w:tr w:rsidR="003A7CED" w:rsidRPr="001A51EE" w14:paraId="52DEC64C" w14:textId="77777777" w:rsidTr="0052033E">
        <w:trPr>
          <w:cantSplit/>
          <w:trHeight w:val="276"/>
          <w:tblHeader/>
          <w:jc w:val="center"/>
        </w:trPr>
        <w:tc>
          <w:tcPr>
            <w:tcW w:w="1199" w:type="pct"/>
            <w:noWrap/>
            <w:hideMark/>
          </w:tcPr>
          <w:p w14:paraId="7A2B9634" w14:textId="5068A4BB" w:rsidR="003A7CED" w:rsidRPr="001A51EE" w:rsidRDefault="003A7CED" w:rsidP="0052033E">
            <w:pPr>
              <w:jc w:val="center"/>
              <w:rPr>
                <w:b/>
                <w:bCs/>
                <w:sz w:val="21"/>
                <w:szCs w:val="21"/>
              </w:rPr>
            </w:pPr>
            <w:r w:rsidRPr="001A51EE">
              <w:rPr>
                <w:rFonts w:hint="eastAsia"/>
                <w:b/>
                <w:bCs/>
                <w:sz w:val="21"/>
                <w:szCs w:val="21"/>
              </w:rPr>
              <w:t>1</w:t>
            </w:r>
            <w:r w:rsidR="002735D8" w:rsidRPr="001A51EE">
              <w:rPr>
                <w:rFonts w:hint="eastAsia"/>
                <w:b/>
                <w:bCs/>
                <w:sz w:val="21"/>
                <w:szCs w:val="21"/>
              </w:rPr>
              <w:t>.</w:t>
            </w:r>
            <w:r w:rsidR="002735D8" w:rsidRPr="001A51EE">
              <w:rPr>
                <w:b/>
                <w:bCs/>
                <w:sz w:val="21"/>
                <w:szCs w:val="21"/>
              </w:rPr>
              <w:t>0</w:t>
            </w:r>
          </w:p>
        </w:tc>
        <w:tc>
          <w:tcPr>
            <w:tcW w:w="1199" w:type="pct"/>
            <w:noWrap/>
            <w:hideMark/>
          </w:tcPr>
          <w:p w14:paraId="752E5048" w14:textId="77777777" w:rsidR="003A7CED" w:rsidRPr="001A51EE" w:rsidRDefault="003A7CED" w:rsidP="0052033E">
            <w:pPr>
              <w:jc w:val="center"/>
              <w:rPr>
                <w:b/>
                <w:bCs/>
                <w:sz w:val="21"/>
                <w:szCs w:val="21"/>
              </w:rPr>
            </w:pPr>
            <w:r w:rsidRPr="001A51EE">
              <w:rPr>
                <w:rFonts w:hint="eastAsia"/>
                <w:b/>
                <w:bCs/>
                <w:sz w:val="21"/>
                <w:szCs w:val="21"/>
              </w:rPr>
              <w:t>0.5</w:t>
            </w:r>
          </w:p>
        </w:tc>
        <w:tc>
          <w:tcPr>
            <w:tcW w:w="1403" w:type="pct"/>
            <w:noWrap/>
            <w:hideMark/>
          </w:tcPr>
          <w:p w14:paraId="0CCAE30E" w14:textId="5EBA61A9" w:rsidR="003A7CED" w:rsidRPr="001A51EE" w:rsidRDefault="003A7CED" w:rsidP="0052033E">
            <w:pPr>
              <w:jc w:val="center"/>
              <w:rPr>
                <w:b/>
                <w:bCs/>
                <w:sz w:val="21"/>
                <w:szCs w:val="21"/>
              </w:rPr>
            </w:pPr>
            <w:r w:rsidRPr="001A51EE">
              <w:rPr>
                <w:rFonts w:hint="eastAsia"/>
                <w:b/>
                <w:bCs/>
                <w:sz w:val="21"/>
                <w:szCs w:val="21"/>
              </w:rPr>
              <w:t>1</w:t>
            </w:r>
            <w:r w:rsidR="007D4EB3" w:rsidRPr="001A51EE">
              <w:rPr>
                <w:rFonts w:hint="eastAsia"/>
                <w:b/>
                <w:bCs/>
                <w:sz w:val="21"/>
                <w:szCs w:val="21"/>
              </w:rPr>
              <w:t>.</w:t>
            </w:r>
            <w:r w:rsidR="007D4EB3" w:rsidRPr="001A51EE">
              <w:rPr>
                <w:b/>
                <w:bCs/>
                <w:sz w:val="21"/>
                <w:szCs w:val="21"/>
              </w:rPr>
              <w:t>0</w:t>
            </w:r>
          </w:p>
        </w:tc>
        <w:tc>
          <w:tcPr>
            <w:tcW w:w="1199" w:type="pct"/>
            <w:noWrap/>
            <w:hideMark/>
          </w:tcPr>
          <w:p w14:paraId="5E753E2A" w14:textId="77777777" w:rsidR="003A7CED" w:rsidRPr="001A51EE" w:rsidRDefault="003A7CED" w:rsidP="0052033E">
            <w:pPr>
              <w:jc w:val="center"/>
              <w:rPr>
                <w:b/>
                <w:bCs/>
                <w:sz w:val="21"/>
                <w:szCs w:val="21"/>
              </w:rPr>
            </w:pPr>
            <w:r w:rsidRPr="001A51EE">
              <w:rPr>
                <w:rFonts w:hint="eastAsia"/>
                <w:b/>
                <w:bCs/>
                <w:sz w:val="21"/>
                <w:szCs w:val="21"/>
              </w:rPr>
              <w:t>76.99</w:t>
            </w:r>
          </w:p>
        </w:tc>
      </w:tr>
      <w:tr w:rsidR="003A7CED" w:rsidRPr="00786BC9" w14:paraId="6825962F" w14:textId="77777777" w:rsidTr="0052033E">
        <w:trPr>
          <w:cantSplit/>
          <w:trHeight w:val="276"/>
          <w:tblHeader/>
          <w:jc w:val="center"/>
        </w:trPr>
        <w:tc>
          <w:tcPr>
            <w:tcW w:w="1199" w:type="pct"/>
            <w:noWrap/>
            <w:hideMark/>
          </w:tcPr>
          <w:p w14:paraId="476A20CF" w14:textId="5984872E" w:rsidR="003A7CED" w:rsidRPr="00786BC9" w:rsidRDefault="003A7CED" w:rsidP="0052033E">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hideMark/>
          </w:tcPr>
          <w:p w14:paraId="4D797ED0" w14:textId="77777777" w:rsidR="003A7CED" w:rsidRPr="00786BC9" w:rsidRDefault="003A7CED" w:rsidP="0052033E">
            <w:pPr>
              <w:jc w:val="center"/>
              <w:rPr>
                <w:sz w:val="21"/>
                <w:szCs w:val="21"/>
              </w:rPr>
            </w:pPr>
            <w:r w:rsidRPr="00786BC9">
              <w:rPr>
                <w:rFonts w:hint="eastAsia"/>
                <w:sz w:val="21"/>
                <w:szCs w:val="21"/>
              </w:rPr>
              <w:t>0.6</w:t>
            </w:r>
          </w:p>
        </w:tc>
        <w:tc>
          <w:tcPr>
            <w:tcW w:w="1403" w:type="pct"/>
            <w:noWrap/>
            <w:hideMark/>
          </w:tcPr>
          <w:p w14:paraId="4902D4B1" w14:textId="2F417B9E" w:rsidR="003A7CED" w:rsidRPr="00786BC9" w:rsidRDefault="003A7CED" w:rsidP="0052033E">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hideMark/>
          </w:tcPr>
          <w:p w14:paraId="0CA6700F" w14:textId="77777777" w:rsidR="003A7CED" w:rsidRPr="00786BC9" w:rsidRDefault="003A7CED" w:rsidP="0052033E">
            <w:pPr>
              <w:jc w:val="center"/>
              <w:rPr>
                <w:sz w:val="21"/>
                <w:szCs w:val="21"/>
              </w:rPr>
            </w:pPr>
            <w:r w:rsidRPr="00786BC9">
              <w:rPr>
                <w:rFonts w:hint="eastAsia"/>
                <w:sz w:val="21"/>
                <w:szCs w:val="21"/>
              </w:rPr>
              <w:t>72.24</w:t>
            </w:r>
          </w:p>
        </w:tc>
      </w:tr>
      <w:tr w:rsidR="003A7CED" w:rsidRPr="00786BC9" w14:paraId="42076865" w14:textId="77777777" w:rsidTr="0052033E">
        <w:trPr>
          <w:cantSplit/>
          <w:trHeight w:val="276"/>
          <w:tblHeader/>
          <w:jc w:val="center"/>
        </w:trPr>
        <w:tc>
          <w:tcPr>
            <w:tcW w:w="1199" w:type="pct"/>
            <w:noWrap/>
            <w:hideMark/>
          </w:tcPr>
          <w:p w14:paraId="04FF85C2" w14:textId="4C42C31B" w:rsidR="003A7CED" w:rsidRPr="00786BC9" w:rsidRDefault="003A7CED" w:rsidP="0052033E">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hideMark/>
          </w:tcPr>
          <w:p w14:paraId="59BB208B" w14:textId="77777777" w:rsidR="003A7CED" w:rsidRPr="00786BC9" w:rsidRDefault="003A7CED" w:rsidP="0052033E">
            <w:pPr>
              <w:jc w:val="center"/>
              <w:rPr>
                <w:sz w:val="21"/>
                <w:szCs w:val="21"/>
              </w:rPr>
            </w:pPr>
            <w:r w:rsidRPr="00786BC9">
              <w:rPr>
                <w:rFonts w:hint="eastAsia"/>
                <w:sz w:val="21"/>
                <w:szCs w:val="21"/>
              </w:rPr>
              <w:t>0.9</w:t>
            </w:r>
          </w:p>
        </w:tc>
        <w:tc>
          <w:tcPr>
            <w:tcW w:w="1403" w:type="pct"/>
            <w:noWrap/>
            <w:hideMark/>
          </w:tcPr>
          <w:p w14:paraId="7ADC4FC1" w14:textId="7E303376" w:rsidR="003A7CED" w:rsidRPr="00786BC9" w:rsidRDefault="003A7CED" w:rsidP="0052033E">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hideMark/>
          </w:tcPr>
          <w:p w14:paraId="70ECA874" w14:textId="77777777" w:rsidR="003A7CED" w:rsidRPr="00786BC9" w:rsidRDefault="003A7CED" w:rsidP="0052033E">
            <w:pPr>
              <w:jc w:val="center"/>
              <w:rPr>
                <w:sz w:val="21"/>
                <w:szCs w:val="21"/>
              </w:rPr>
            </w:pPr>
            <w:r w:rsidRPr="00786BC9">
              <w:rPr>
                <w:rFonts w:hint="eastAsia"/>
                <w:sz w:val="21"/>
                <w:szCs w:val="21"/>
              </w:rPr>
              <w:t>75.26</w:t>
            </w:r>
          </w:p>
        </w:tc>
      </w:tr>
      <w:tr w:rsidR="00A67E6F" w:rsidRPr="00786BC9" w14:paraId="7CB0CCDB" w14:textId="77777777" w:rsidTr="0052033E">
        <w:trPr>
          <w:cantSplit/>
          <w:trHeight w:val="276"/>
          <w:tblHeader/>
          <w:jc w:val="center"/>
        </w:trPr>
        <w:tc>
          <w:tcPr>
            <w:tcW w:w="1199" w:type="pct"/>
            <w:noWrap/>
          </w:tcPr>
          <w:p w14:paraId="4238165C" w14:textId="3843C304" w:rsidR="00A67E6F" w:rsidRPr="00786BC9" w:rsidRDefault="00A67E6F" w:rsidP="00A67E6F">
            <w:pPr>
              <w:jc w:val="center"/>
              <w:rPr>
                <w:rFonts w:hint="eastAsia"/>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tcPr>
          <w:p w14:paraId="7CBEAE38" w14:textId="10F13F8E" w:rsidR="00A67E6F" w:rsidRPr="00786BC9" w:rsidRDefault="00A67E6F" w:rsidP="00A67E6F">
            <w:pPr>
              <w:jc w:val="center"/>
              <w:rPr>
                <w:rFonts w:hint="eastAsia"/>
                <w:sz w:val="21"/>
                <w:szCs w:val="21"/>
              </w:rPr>
            </w:pPr>
            <w:r w:rsidRPr="00786BC9">
              <w:rPr>
                <w:rFonts w:hint="eastAsia"/>
                <w:sz w:val="21"/>
                <w:szCs w:val="21"/>
              </w:rPr>
              <w:t>1</w:t>
            </w:r>
            <w:r w:rsidR="00583D36">
              <w:rPr>
                <w:rFonts w:hint="eastAsia"/>
                <w:sz w:val="21"/>
                <w:szCs w:val="21"/>
              </w:rPr>
              <w:t>.</w:t>
            </w:r>
            <w:r w:rsidR="00583D36">
              <w:rPr>
                <w:sz w:val="21"/>
                <w:szCs w:val="21"/>
              </w:rPr>
              <w:t>0</w:t>
            </w:r>
          </w:p>
        </w:tc>
        <w:tc>
          <w:tcPr>
            <w:tcW w:w="1403" w:type="pct"/>
            <w:noWrap/>
          </w:tcPr>
          <w:p w14:paraId="3A2EA2A4" w14:textId="1A33389F" w:rsidR="00A67E6F" w:rsidRPr="00786BC9" w:rsidRDefault="00A67E6F" w:rsidP="00A67E6F">
            <w:pPr>
              <w:jc w:val="center"/>
              <w:rPr>
                <w:rFonts w:hint="eastAsia"/>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tcPr>
          <w:p w14:paraId="2A2230A4" w14:textId="2CA70A68" w:rsidR="00A67E6F" w:rsidRPr="00786BC9" w:rsidRDefault="00A67E6F" w:rsidP="00A67E6F">
            <w:pPr>
              <w:jc w:val="center"/>
              <w:rPr>
                <w:rFonts w:hint="eastAsia"/>
                <w:sz w:val="21"/>
                <w:szCs w:val="21"/>
              </w:rPr>
            </w:pPr>
            <w:r w:rsidRPr="00786BC9">
              <w:rPr>
                <w:rFonts w:hint="eastAsia"/>
                <w:sz w:val="21"/>
                <w:szCs w:val="21"/>
              </w:rPr>
              <w:t>76.01</w:t>
            </w:r>
          </w:p>
        </w:tc>
      </w:tr>
      <w:tr w:rsidR="00A67E6F" w:rsidRPr="00786BC9" w14:paraId="3C601447" w14:textId="77777777" w:rsidTr="0052033E">
        <w:trPr>
          <w:cantSplit/>
          <w:trHeight w:val="276"/>
          <w:tblHeader/>
          <w:jc w:val="center"/>
        </w:trPr>
        <w:tc>
          <w:tcPr>
            <w:tcW w:w="1199" w:type="pct"/>
            <w:noWrap/>
            <w:hideMark/>
          </w:tcPr>
          <w:p w14:paraId="313CC714" w14:textId="1A9D52FD" w:rsidR="00A67E6F" w:rsidRPr="00786BC9" w:rsidRDefault="00A67E6F" w:rsidP="00A67E6F">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hideMark/>
          </w:tcPr>
          <w:p w14:paraId="03AE22AF" w14:textId="77777777" w:rsidR="00A67E6F" w:rsidRPr="00786BC9" w:rsidRDefault="00A67E6F" w:rsidP="00A67E6F">
            <w:pPr>
              <w:jc w:val="center"/>
              <w:rPr>
                <w:sz w:val="21"/>
                <w:szCs w:val="21"/>
              </w:rPr>
            </w:pPr>
            <w:r w:rsidRPr="00786BC9">
              <w:rPr>
                <w:rFonts w:hint="eastAsia"/>
                <w:sz w:val="21"/>
                <w:szCs w:val="21"/>
              </w:rPr>
              <w:t>1.1</w:t>
            </w:r>
          </w:p>
        </w:tc>
        <w:tc>
          <w:tcPr>
            <w:tcW w:w="1403" w:type="pct"/>
            <w:noWrap/>
            <w:hideMark/>
          </w:tcPr>
          <w:p w14:paraId="4A7553F0" w14:textId="3A0FDDE4" w:rsidR="00A67E6F" w:rsidRPr="00786BC9" w:rsidRDefault="00A67E6F" w:rsidP="00A67E6F">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hideMark/>
          </w:tcPr>
          <w:p w14:paraId="1221F927" w14:textId="77777777" w:rsidR="00A67E6F" w:rsidRPr="00786BC9" w:rsidRDefault="00A67E6F" w:rsidP="00A67E6F">
            <w:pPr>
              <w:jc w:val="center"/>
              <w:rPr>
                <w:sz w:val="21"/>
                <w:szCs w:val="21"/>
              </w:rPr>
            </w:pPr>
            <w:r w:rsidRPr="00786BC9">
              <w:rPr>
                <w:rFonts w:hint="eastAsia"/>
                <w:sz w:val="21"/>
                <w:szCs w:val="21"/>
              </w:rPr>
              <w:t>76.05</w:t>
            </w:r>
          </w:p>
        </w:tc>
      </w:tr>
      <w:tr w:rsidR="00A67E6F" w:rsidRPr="00786BC9" w14:paraId="3084333F" w14:textId="77777777" w:rsidTr="0052033E">
        <w:trPr>
          <w:cantSplit/>
          <w:trHeight w:val="276"/>
          <w:tblHeader/>
          <w:jc w:val="center"/>
        </w:trPr>
        <w:tc>
          <w:tcPr>
            <w:tcW w:w="1199" w:type="pct"/>
            <w:noWrap/>
            <w:hideMark/>
          </w:tcPr>
          <w:p w14:paraId="4CF6A9BB" w14:textId="208561EB" w:rsidR="00A67E6F" w:rsidRPr="00786BC9" w:rsidRDefault="00A67E6F" w:rsidP="00A67E6F">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hideMark/>
          </w:tcPr>
          <w:p w14:paraId="2DDA3EC8" w14:textId="77777777" w:rsidR="00A67E6F" w:rsidRPr="00786BC9" w:rsidRDefault="00A67E6F" w:rsidP="00A67E6F">
            <w:pPr>
              <w:jc w:val="center"/>
              <w:rPr>
                <w:sz w:val="21"/>
                <w:szCs w:val="21"/>
              </w:rPr>
            </w:pPr>
            <w:r w:rsidRPr="00786BC9">
              <w:rPr>
                <w:rFonts w:hint="eastAsia"/>
                <w:sz w:val="21"/>
                <w:szCs w:val="21"/>
              </w:rPr>
              <w:t>1.2</w:t>
            </w:r>
          </w:p>
        </w:tc>
        <w:tc>
          <w:tcPr>
            <w:tcW w:w="1403" w:type="pct"/>
            <w:noWrap/>
            <w:hideMark/>
          </w:tcPr>
          <w:p w14:paraId="28A73BF3" w14:textId="0DC03B2A" w:rsidR="00A67E6F" w:rsidRPr="00786BC9" w:rsidRDefault="00A67E6F" w:rsidP="00A67E6F">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hideMark/>
          </w:tcPr>
          <w:p w14:paraId="32B3A315" w14:textId="77777777" w:rsidR="00A67E6F" w:rsidRPr="00786BC9" w:rsidRDefault="00A67E6F" w:rsidP="00A67E6F">
            <w:pPr>
              <w:jc w:val="center"/>
              <w:rPr>
                <w:sz w:val="21"/>
                <w:szCs w:val="21"/>
              </w:rPr>
            </w:pPr>
            <w:r w:rsidRPr="00786BC9">
              <w:rPr>
                <w:rFonts w:hint="eastAsia"/>
                <w:sz w:val="21"/>
                <w:szCs w:val="21"/>
              </w:rPr>
              <w:t>76.55</w:t>
            </w:r>
          </w:p>
        </w:tc>
      </w:tr>
      <w:tr w:rsidR="00A67E6F" w:rsidRPr="00786BC9" w14:paraId="342824FE" w14:textId="77777777" w:rsidTr="0052033E">
        <w:trPr>
          <w:cantSplit/>
          <w:trHeight w:val="276"/>
          <w:tblHeader/>
          <w:jc w:val="center"/>
        </w:trPr>
        <w:tc>
          <w:tcPr>
            <w:tcW w:w="1199" w:type="pct"/>
            <w:noWrap/>
            <w:hideMark/>
          </w:tcPr>
          <w:p w14:paraId="5AAED0D3" w14:textId="380A3C14" w:rsidR="00A67E6F" w:rsidRPr="00786BC9" w:rsidRDefault="00A67E6F" w:rsidP="00A67E6F">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hideMark/>
          </w:tcPr>
          <w:p w14:paraId="7F8E1FCA" w14:textId="77777777" w:rsidR="00A67E6F" w:rsidRPr="00786BC9" w:rsidRDefault="00A67E6F" w:rsidP="00A67E6F">
            <w:pPr>
              <w:jc w:val="center"/>
              <w:rPr>
                <w:sz w:val="21"/>
                <w:szCs w:val="21"/>
              </w:rPr>
            </w:pPr>
            <w:r w:rsidRPr="00786BC9">
              <w:rPr>
                <w:rFonts w:hint="eastAsia"/>
                <w:sz w:val="21"/>
                <w:szCs w:val="21"/>
              </w:rPr>
              <w:t>1.3</w:t>
            </w:r>
          </w:p>
        </w:tc>
        <w:tc>
          <w:tcPr>
            <w:tcW w:w="1403" w:type="pct"/>
            <w:noWrap/>
            <w:hideMark/>
          </w:tcPr>
          <w:p w14:paraId="0A66933B" w14:textId="22AA6ABD" w:rsidR="00A67E6F" w:rsidRPr="00786BC9" w:rsidRDefault="00A67E6F" w:rsidP="00A67E6F">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hideMark/>
          </w:tcPr>
          <w:p w14:paraId="1C2AE1E1" w14:textId="77777777" w:rsidR="00A67E6F" w:rsidRPr="00786BC9" w:rsidRDefault="00A67E6F" w:rsidP="00A67E6F">
            <w:pPr>
              <w:jc w:val="center"/>
              <w:rPr>
                <w:sz w:val="21"/>
                <w:szCs w:val="21"/>
              </w:rPr>
            </w:pPr>
            <w:r w:rsidRPr="00786BC9">
              <w:rPr>
                <w:rFonts w:hint="eastAsia"/>
                <w:sz w:val="21"/>
                <w:szCs w:val="21"/>
              </w:rPr>
              <w:t>75.63</w:t>
            </w:r>
          </w:p>
        </w:tc>
      </w:tr>
      <w:tr w:rsidR="00A67E6F" w:rsidRPr="00786BC9" w14:paraId="4AB8CF3E" w14:textId="77777777" w:rsidTr="00184940">
        <w:trPr>
          <w:cantSplit/>
          <w:trHeight w:val="276"/>
          <w:tblHeader/>
          <w:jc w:val="center"/>
        </w:trPr>
        <w:tc>
          <w:tcPr>
            <w:tcW w:w="1199" w:type="pct"/>
            <w:tcBorders>
              <w:bottom w:val="single" w:sz="12" w:space="0" w:color="auto"/>
            </w:tcBorders>
            <w:noWrap/>
            <w:hideMark/>
          </w:tcPr>
          <w:p w14:paraId="031FFD38" w14:textId="7BAF9E95" w:rsidR="00A67E6F" w:rsidRPr="00786BC9" w:rsidRDefault="00A67E6F" w:rsidP="00A67E6F">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tcBorders>
              <w:bottom w:val="single" w:sz="12" w:space="0" w:color="auto"/>
            </w:tcBorders>
            <w:noWrap/>
            <w:hideMark/>
          </w:tcPr>
          <w:p w14:paraId="7D41F1C1" w14:textId="77777777" w:rsidR="00A67E6F" w:rsidRPr="00786BC9" w:rsidRDefault="00A67E6F" w:rsidP="00A67E6F">
            <w:pPr>
              <w:jc w:val="center"/>
              <w:rPr>
                <w:sz w:val="21"/>
                <w:szCs w:val="21"/>
              </w:rPr>
            </w:pPr>
            <w:r w:rsidRPr="00786BC9">
              <w:rPr>
                <w:rFonts w:hint="eastAsia"/>
                <w:sz w:val="21"/>
                <w:szCs w:val="21"/>
              </w:rPr>
              <w:t>1.5</w:t>
            </w:r>
          </w:p>
        </w:tc>
        <w:tc>
          <w:tcPr>
            <w:tcW w:w="1403" w:type="pct"/>
            <w:tcBorders>
              <w:bottom w:val="single" w:sz="12" w:space="0" w:color="auto"/>
            </w:tcBorders>
            <w:noWrap/>
            <w:hideMark/>
          </w:tcPr>
          <w:p w14:paraId="65E483F5" w14:textId="7ECD9C23" w:rsidR="00A67E6F" w:rsidRPr="00786BC9" w:rsidRDefault="00A67E6F" w:rsidP="00A67E6F">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tcBorders>
              <w:bottom w:val="single" w:sz="12" w:space="0" w:color="auto"/>
            </w:tcBorders>
            <w:noWrap/>
            <w:hideMark/>
          </w:tcPr>
          <w:p w14:paraId="0AA72EBD" w14:textId="77777777" w:rsidR="00A67E6F" w:rsidRPr="00786BC9" w:rsidRDefault="00A67E6F" w:rsidP="00A67E6F">
            <w:pPr>
              <w:jc w:val="center"/>
              <w:rPr>
                <w:sz w:val="21"/>
                <w:szCs w:val="21"/>
              </w:rPr>
            </w:pPr>
            <w:r w:rsidRPr="00786BC9">
              <w:rPr>
                <w:rFonts w:hint="eastAsia"/>
                <w:sz w:val="21"/>
                <w:szCs w:val="21"/>
              </w:rPr>
              <w:t>75.7</w:t>
            </w:r>
            <w:r>
              <w:rPr>
                <w:sz w:val="21"/>
                <w:szCs w:val="21"/>
              </w:rPr>
              <w:t>0</w:t>
            </w:r>
          </w:p>
        </w:tc>
      </w:tr>
    </w:tbl>
    <w:p w14:paraId="713EAE73" w14:textId="12D0A28A" w:rsidR="00DD50DE" w:rsidRDefault="00DD50DE" w:rsidP="00762943"/>
    <w:p w14:paraId="68F84DE4" w14:textId="55EDBBAA" w:rsidR="002C3652" w:rsidRPr="002C3652" w:rsidRDefault="002C3652" w:rsidP="00701BDE">
      <w:pPr>
        <w:ind w:firstLineChars="200" w:firstLine="480"/>
        <w:rPr>
          <w:rFonts w:hint="eastAsia"/>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w:t>
      </w:r>
      <w:r w:rsidR="00B03973">
        <w:rPr>
          <w:rFonts w:hint="eastAsia"/>
          <w:szCs w:val="21"/>
        </w:rPr>
        <w:t>衰减</w:t>
      </w:r>
      <w:r>
        <w:rPr>
          <w:rFonts w:hint="eastAsia"/>
          <w:szCs w:val="21"/>
        </w:rPr>
        <w:t>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w:t>
      </w:r>
      <w:r>
        <w:rPr>
          <w:rFonts w:hint="eastAsia"/>
          <w:szCs w:val="21"/>
        </w:rPr>
        <w:lastRenderedPageBreak/>
        <w:t>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E147BD">
        <w:fldChar w:fldCharType="begin"/>
      </w:r>
      <w:r w:rsidRPr="00E147BD">
        <w:instrText xml:space="preserve"> </w:instrText>
      </w:r>
      <w:r w:rsidRPr="00E147BD">
        <w:rPr>
          <w:rFonts w:hint="eastAsia"/>
        </w:rPr>
        <w:instrText>REF _Ref99982399 \h</w:instrText>
      </w:r>
      <w:r w:rsidRPr="00E147BD">
        <w:instrText xml:space="preserve">  \* MERGEFORMAT </w:instrText>
      </w:r>
      <w:r w:rsidRPr="00E147BD">
        <w:fldChar w:fldCharType="separate"/>
      </w:r>
      <w:r w:rsidRPr="00E147BD">
        <w:rPr>
          <w:rFonts w:eastAsiaTheme="minorEastAsia"/>
        </w:rPr>
        <w:t>表</w:t>
      </w:r>
      <w:r w:rsidRPr="00E147BD">
        <w:rPr>
          <w:rFonts w:eastAsiaTheme="minorEastAsia"/>
        </w:rPr>
        <w:t>2.2</w:t>
      </w:r>
      <w:r w:rsidRPr="00E147BD">
        <w:fldChar w:fldCharType="end"/>
      </w:r>
      <w:r w:rsidR="001635C1">
        <w:rPr>
          <w:rFonts w:hint="eastAsia"/>
        </w:rPr>
        <w:t>、</w:t>
      </w:r>
      <w:r w:rsidR="00B23FF1" w:rsidRPr="00E147BD">
        <w:fldChar w:fldCharType="begin"/>
      </w:r>
      <w:r w:rsidR="00B23FF1" w:rsidRPr="00E147BD">
        <w:instrText xml:space="preserve"> REF _Ref101205598 \h </w:instrText>
      </w:r>
      <w:r w:rsidR="00E147BD">
        <w:instrText xml:space="preserve"> \* MERGEFORMAT </w:instrText>
      </w:r>
      <w:r w:rsidR="00B23FF1" w:rsidRPr="00E147BD">
        <w:fldChar w:fldCharType="separate"/>
      </w:r>
      <w:r w:rsidR="00B23FF1" w:rsidRPr="00E147BD">
        <w:rPr>
          <w:rFonts w:eastAsiaTheme="minorEastAsia"/>
        </w:rPr>
        <w:t>表</w:t>
      </w:r>
      <w:r w:rsidR="00B23FF1" w:rsidRPr="00E147BD">
        <w:rPr>
          <w:rFonts w:eastAsiaTheme="minorEastAsia"/>
          <w:noProof/>
        </w:rPr>
        <w:t>2</w:t>
      </w:r>
      <w:r w:rsidR="00B23FF1" w:rsidRPr="00E147BD">
        <w:rPr>
          <w:rFonts w:eastAsiaTheme="minorEastAsia"/>
        </w:rPr>
        <w:t>.</w:t>
      </w:r>
      <w:r w:rsidR="00B23FF1" w:rsidRPr="00E147BD">
        <w:rPr>
          <w:rFonts w:eastAsiaTheme="minorEastAsia"/>
          <w:noProof/>
        </w:rPr>
        <w:t>3</w:t>
      </w:r>
      <w:r w:rsidR="00B23FF1" w:rsidRPr="00E147BD">
        <w:fldChar w:fldCharType="end"/>
      </w:r>
      <w:r w:rsidR="00BC08C7">
        <w:rPr>
          <w:rFonts w:hint="eastAsia"/>
        </w:rPr>
        <w:t>、</w:t>
      </w:r>
      <w:r w:rsidR="00B23FF1" w:rsidRPr="00E147BD">
        <w:fldChar w:fldCharType="begin"/>
      </w:r>
      <w:r w:rsidR="00B23FF1" w:rsidRPr="00E147BD">
        <w:instrText xml:space="preserve"> REF _Ref101205600 \h </w:instrText>
      </w:r>
      <w:r w:rsidR="00E147BD">
        <w:instrText xml:space="preserve"> \* MERGEFORMAT </w:instrText>
      </w:r>
      <w:r w:rsidR="00B23FF1" w:rsidRPr="00E147BD">
        <w:fldChar w:fldCharType="separate"/>
      </w:r>
      <w:r w:rsidR="00B23FF1" w:rsidRPr="00E147BD">
        <w:rPr>
          <w:rFonts w:eastAsiaTheme="majorEastAsia"/>
        </w:rPr>
        <w:t>表</w:t>
      </w:r>
      <w:r w:rsidR="00B23FF1" w:rsidRPr="00E147BD">
        <w:rPr>
          <w:rFonts w:eastAsiaTheme="majorEastAsia"/>
          <w:noProof/>
        </w:rPr>
        <w:t>2</w:t>
      </w:r>
      <w:r w:rsidR="00B23FF1" w:rsidRPr="00E147BD">
        <w:rPr>
          <w:rFonts w:eastAsiaTheme="majorEastAsia"/>
        </w:rPr>
        <w:t>.</w:t>
      </w:r>
      <w:r w:rsidR="00B23FF1" w:rsidRPr="00E147BD">
        <w:rPr>
          <w:rFonts w:eastAsiaTheme="majorEastAsia"/>
          <w:noProof/>
        </w:rPr>
        <w:t>4</w:t>
      </w:r>
      <w:r w:rsidR="00B23FF1" w:rsidRPr="00E147BD">
        <w:fldChar w:fldCharType="end"/>
      </w:r>
      <w:r w:rsidR="00B31DE5">
        <w:rPr>
          <w:rFonts w:hint="eastAsia"/>
        </w:rPr>
        <w:t>、</w:t>
      </w:r>
      <w:r w:rsidR="00B23FF1" w:rsidRPr="00E147BD">
        <w:fldChar w:fldCharType="begin"/>
      </w:r>
      <w:r w:rsidR="00B23FF1" w:rsidRPr="00E147BD">
        <w:instrText xml:space="preserve"> REF _Ref101205602 \h </w:instrText>
      </w:r>
      <w:r w:rsidR="00E147BD">
        <w:instrText xml:space="preserve"> \* MERGEFORMAT </w:instrText>
      </w:r>
      <w:r w:rsidR="00B23FF1" w:rsidRPr="00E147BD">
        <w:fldChar w:fldCharType="separate"/>
      </w:r>
      <w:r w:rsidR="00B23FF1" w:rsidRPr="00E147BD">
        <w:rPr>
          <w:rFonts w:eastAsiaTheme="minorEastAsia"/>
        </w:rPr>
        <w:t>表</w:t>
      </w:r>
      <w:r w:rsidR="00B23FF1" w:rsidRPr="00E147BD">
        <w:rPr>
          <w:rFonts w:eastAsiaTheme="minorEastAsia"/>
          <w:noProof/>
        </w:rPr>
        <w:t>2</w:t>
      </w:r>
      <w:r w:rsidR="00B23FF1" w:rsidRPr="00E147BD">
        <w:rPr>
          <w:rFonts w:eastAsiaTheme="minorEastAsia"/>
        </w:rPr>
        <w:t>.</w:t>
      </w:r>
      <w:r w:rsidR="00B23FF1" w:rsidRPr="00E147BD">
        <w:rPr>
          <w:rFonts w:eastAsiaTheme="minorEastAsia"/>
          <w:noProof/>
        </w:rPr>
        <w:t>5</w:t>
      </w:r>
      <w:r w:rsidR="00B23FF1" w:rsidRPr="00E147BD">
        <w:fldChar w:fldCharType="end"/>
      </w:r>
      <w:r w:rsidRPr="00E147BD">
        <w:rPr>
          <w:rFonts w:hint="eastAsia"/>
        </w:rPr>
        <w:t>所</w:t>
      </w:r>
      <w:r>
        <w:rPr>
          <w:rFonts w:hint="eastAsia"/>
          <w:szCs w:val="21"/>
        </w:rPr>
        <w:t>示，最优</w:t>
      </w:r>
      <w:r>
        <w:rPr>
          <w:szCs w:val="21"/>
        </w:rPr>
        <w:t>的结果用粗体标注。</w:t>
      </w:r>
    </w:p>
    <w:p w14:paraId="7336582D" w14:textId="005CA2F5" w:rsidR="00D24F94" w:rsidRPr="00F53DEB" w:rsidRDefault="00D24F94" w:rsidP="00D24F94">
      <w:pPr>
        <w:pStyle w:val="a8"/>
        <w:keepNext/>
        <w:ind w:left="210" w:hanging="210"/>
        <w:jc w:val="center"/>
        <w:rPr>
          <w:rFonts w:ascii="Times New Roman" w:eastAsiaTheme="minorEastAsia" w:hAnsi="Times New Roman"/>
          <w:sz w:val="21"/>
          <w:szCs w:val="21"/>
        </w:rPr>
      </w:pPr>
      <w:bookmarkStart w:id="140" w:name="_Ref101205602"/>
      <w:r w:rsidRPr="00F53DEB">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2</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5</w:t>
      </w:r>
      <w:r w:rsidR="009615A1">
        <w:rPr>
          <w:rFonts w:ascii="Times New Roman" w:eastAsiaTheme="minorEastAsia" w:hAnsi="Times New Roman"/>
          <w:sz w:val="21"/>
          <w:szCs w:val="21"/>
        </w:rPr>
        <w:fldChar w:fldCharType="end"/>
      </w:r>
      <w:bookmarkEnd w:id="140"/>
      <w:r w:rsidRPr="00F53DEB">
        <w:rPr>
          <w:rFonts w:ascii="Times New Roman" w:eastAsiaTheme="minorEastAsia" w:hAnsi="Times New Roman"/>
          <w:sz w:val="21"/>
          <w:szCs w:val="21"/>
        </w:rPr>
        <w:t xml:space="preserve">  </w:t>
      </w:r>
      <w:r w:rsidRPr="00F53DEB">
        <w:rPr>
          <w:rFonts w:ascii="Times New Roman" w:eastAsiaTheme="minorEastAsia" w:hAnsi="Times New Roman"/>
          <w:sz w:val="21"/>
          <w:szCs w:val="21"/>
        </w:rPr>
        <w:t>衰减系数</w:t>
      </w:r>
      <w:r w:rsidR="000449E5">
        <w:rPr>
          <w:rFonts w:ascii="Times New Roman" w:eastAsiaTheme="minorEastAsia" w:hAnsi="Times New Roman" w:hint="eastAsia"/>
          <w:sz w:val="21"/>
          <w:szCs w:val="21"/>
        </w:rPr>
        <w:t>在不同取值</w:t>
      </w:r>
      <w:r w:rsidR="000449E5" w:rsidRPr="00324715">
        <w:rPr>
          <w:rFonts w:ascii="Times New Roman" w:eastAsiaTheme="minorEastAsia" w:hAnsi="Times New Roman"/>
          <w:sz w:val="21"/>
          <w:szCs w:val="21"/>
        </w:rPr>
        <w:t>的</w:t>
      </w:r>
      <w:r w:rsidR="000449E5">
        <w:rPr>
          <w:rFonts w:ascii="Times New Roman" w:eastAsiaTheme="minorEastAsia" w:hAnsi="Times New Roman" w:hint="eastAsia"/>
          <w:sz w:val="21"/>
          <w:szCs w:val="21"/>
        </w:rPr>
        <w:t>分类准确性（</w:t>
      </w:r>
      <w:r w:rsidR="000449E5">
        <w:rPr>
          <w:rFonts w:ascii="Times New Roman" w:eastAsiaTheme="minorEastAsia" w:hAnsi="Times New Roman" w:hint="eastAsia"/>
          <w:sz w:val="21"/>
          <w:szCs w:val="21"/>
        </w:rPr>
        <w:t>%</w:t>
      </w:r>
      <w:r w:rsidR="000449E5">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D17244" w:rsidRPr="00786BC9" w14:paraId="67D69787" w14:textId="77777777" w:rsidTr="00D17244">
        <w:trPr>
          <w:cantSplit/>
          <w:trHeight w:val="276"/>
          <w:tblHeader/>
          <w:jc w:val="center"/>
        </w:trPr>
        <w:tc>
          <w:tcPr>
            <w:tcW w:w="1199" w:type="pct"/>
            <w:tcBorders>
              <w:top w:val="single" w:sz="12" w:space="0" w:color="auto"/>
              <w:bottom w:val="single" w:sz="4" w:space="0" w:color="auto"/>
            </w:tcBorders>
            <w:noWrap/>
          </w:tcPr>
          <w:p w14:paraId="42336D91" w14:textId="44BAFDD2" w:rsidR="00D17244" w:rsidRPr="00786BC9" w:rsidRDefault="00D17244" w:rsidP="00D17244">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199" w:type="pct"/>
            <w:tcBorders>
              <w:top w:val="single" w:sz="12" w:space="0" w:color="auto"/>
              <w:bottom w:val="single" w:sz="4" w:space="0" w:color="auto"/>
            </w:tcBorders>
            <w:noWrap/>
          </w:tcPr>
          <w:p w14:paraId="49FF3C6D" w14:textId="54A82FAA" w:rsidR="00D17244" w:rsidRPr="00786BC9" w:rsidRDefault="00D17244" w:rsidP="00D17244">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403" w:type="pct"/>
            <w:tcBorders>
              <w:top w:val="single" w:sz="12" w:space="0" w:color="auto"/>
              <w:bottom w:val="single" w:sz="4" w:space="0" w:color="auto"/>
            </w:tcBorders>
            <w:noWrap/>
          </w:tcPr>
          <w:p w14:paraId="5FBDF8E3" w14:textId="53396672" w:rsidR="00D17244" w:rsidRPr="00786BC9" w:rsidRDefault="00D17244" w:rsidP="00D17244">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199" w:type="pct"/>
            <w:tcBorders>
              <w:top w:val="single" w:sz="12" w:space="0" w:color="auto"/>
              <w:bottom w:val="single" w:sz="4" w:space="0" w:color="auto"/>
            </w:tcBorders>
            <w:noWrap/>
          </w:tcPr>
          <w:p w14:paraId="16020DC2" w14:textId="6B1B4D34" w:rsidR="00D17244" w:rsidRPr="00786BC9" w:rsidRDefault="00D17244" w:rsidP="00D17244">
            <w:pPr>
              <w:jc w:val="center"/>
              <w:rPr>
                <w:sz w:val="21"/>
                <w:szCs w:val="21"/>
              </w:rPr>
            </w:pPr>
            <w:r w:rsidRPr="00786BC9">
              <w:rPr>
                <w:rFonts w:hint="eastAsia"/>
                <w:sz w:val="21"/>
                <w:szCs w:val="21"/>
              </w:rPr>
              <w:t>准确率</w:t>
            </w:r>
          </w:p>
        </w:tc>
      </w:tr>
      <w:tr w:rsidR="00D17244" w:rsidRPr="00786BC9" w14:paraId="3E11A5ED" w14:textId="77777777" w:rsidTr="00D17244">
        <w:trPr>
          <w:cantSplit/>
          <w:trHeight w:val="276"/>
          <w:tblHeader/>
          <w:jc w:val="center"/>
        </w:trPr>
        <w:tc>
          <w:tcPr>
            <w:tcW w:w="1199" w:type="pct"/>
            <w:tcBorders>
              <w:top w:val="single" w:sz="4" w:space="0" w:color="auto"/>
            </w:tcBorders>
            <w:noWrap/>
          </w:tcPr>
          <w:p w14:paraId="5D6852A0" w14:textId="5F044705" w:rsidR="00D17244" w:rsidRPr="00786BC9" w:rsidRDefault="00D17244" w:rsidP="00D17244">
            <w:pPr>
              <w:jc w:val="center"/>
              <w:rPr>
                <w:rFonts w:hint="eastAsia"/>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tcBorders>
              <w:top w:val="single" w:sz="4" w:space="0" w:color="auto"/>
            </w:tcBorders>
            <w:noWrap/>
          </w:tcPr>
          <w:p w14:paraId="0636B44C" w14:textId="57D3A3B3" w:rsidR="00D17244" w:rsidRPr="00786BC9" w:rsidRDefault="00D17244" w:rsidP="00D17244">
            <w:pPr>
              <w:jc w:val="center"/>
              <w:rPr>
                <w:rFonts w:hint="eastAsia"/>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tcBorders>
              <w:top w:val="single" w:sz="4" w:space="0" w:color="auto"/>
            </w:tcBorders>
            <w:noWrap/>
          </w:tcPr>
          <w:p w14:paraId="7BAF77DC" w14:textId="6BBA768A" w:rsidR="00D17244" w:rsidRPr="00786BC9" w:rsidRDefault="00D17244" w:rsidP="00D17244">
            <w:pPr>
              <w:jc w:val="center"/>
              <w:rPr>
                <w:rFonts w:hint="eastAsia"/>
                <w:sz w:val="21"/>
                <w:szCs w:val="21"/>
              </w:rPr>
            </w:pPr>
            <w:r w:rsidRPr="00786BC9">
              <w:rPr>
                <w:rFonts w:hint="eastAsia"/>
                <w:sz w:val="21"/>
                <w:szCs w:val="21"/>
              </w:rPr>
              <w:t>0.5</w:t>
            </w:r>
          </w:p>
        </w:tc>
        <w:tc>
          <w:tcPr>
            <w:tcW w:w="1199" w:type="pct"/>
            <w:tcBorders>
              <w:top w:val="single" w:sz="4" w:space="0" w:color="auto"/>
            </w:tcBorders>
            <w:noWrap/>
          </w:tcPr>
          <w:p w14:paraId="1596323A" w14:textId="6B62825E" w:rsidR="00D17244" w:rsidRPr="00786BC9" w:rsidRDefault="00D17244" w:rsidP="00D17244">
            <w:pPr>
              <w:jc w:val="center"/>
              <w:rPr>
                <w:rFonts w:hint="eastAsia"/>
                <w:sz w:val="21"/>
                <w:szCs w:val="21"/>
              </w:rPr>
            </w:pPr>
            <w:r w:rsidRPr="00786BC9">
              <w:rPr>
                <w:rFonts w:hint="eastAsia"/>
                <w:sz w:val="21"/>
                <w:szCs w:val="21"/>
              </w:rPr>
              <w:t>75.34</w:t>
            </w:r>
          </w:p>
        </w:tc>
      </w:tr>
      <w:tr w:rsidR="00D17244" w:rsidRPr="00786BC9" w14:paraId="05086636" w14:textId="77777777" w:rsidTr="0052033E">
        <w:trPr>
          <w:cantSplit/>
          <w:trHeight w:val="276"/>
          <w:tblHeader/>
          <w:jc w:val="center"/>
        </w:trPr>
        <w:tc>
          <w:tcPr>
            <w:tcW w:w="1199" w:type="pct"/>
            <w:noWrap/>
            <w:hideMark/>
          </w:tcPr>
          <w:p w14:paraId="2E7FFDE5" w14:textId="4225871F" w:rsidR="00D17244" w:rsidRPr="00786BC9" w:rsidRDefault="00D17244" w:rsidP="00D17244">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noWrap/>
            <w:hideMark/>
          </w:tcPr>
          <w:p w14:paraId="7F3C0A96" w14:textId="6D3BFFD0" w:rsidR="00D17244" w:rsidRPr="00786BC9" w:rsidRDefault="00D17244" w:rsidP="00D17244">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noWrap/>
            <w:hideMark/>
          </w:tcPr>
          <w:p w14:paraId="3D6F18E0" w14:textId="77777777" w:rsidR="00D17244" w:rsidRPr="00786BC9" w:rsidRDefault="00D17244" w:rsidP="00D17244">
            <w:pPr>
              <w:jc w:val="center"/>
              <w:rPr>
                <w:sz w:val="21"/>
                <w:szCs w:val="21"/>
              </w:rPr>
            </w:pPr>
            <w:r w:rsidRPr="00786BC9">
              <w:rPr>
                <w:rFonts w:hint="eastAsia"/>
                <w:sz w:val="21"/>
                <w:szCs w:val="21"/>
              </w:rPr>
              <w:t>0.9</w:t>
            </w:r>
          </w:p>
        </w:tc>
        <w:tc>
          <w:tcPr>
            <w:tcW w:w="1199" w:type="pct"/>
            <w:noWrap/>
            <w:hideMark/>
          </w:tcPr>
          <w:p w14:paraId="6A1A10EE" w14:textId="77777777" w:rsidR="00D17244" w:rsidRPr="00786BC9" w:rsidRDefault="00D17244" w:rsidP="00D17244">
            <w:pPr>
              <w:jc w:val="center"/>
              <w:rPr>
                <w:sz w:val="21"/>
                <w:szCs w:val="21"/>
              </w:rPr>
            </w:pPr>
            <w:r w:rsidRPr="00786BC9">
              <w:rPr>
                <w:rFonts w:hint="eastAsia"/>
                <w:sz w:val="21"/>
                <w:szCs w:val="21"/>
              </w:rPr>
              <w:t>75.43</w:t>
            </w:r>
          </w:p>
        </w:tc>
      </w:tr>
      <w:tr w:rsidR="00426E13" w:rsidRPr="00786BC9" w14:paraId="6E848352" w14:textId="77777777" w:rsidTr="0052033E">
        <w:trPr>
          <w:cantSplit/>
          <w:trHeight w:val="276"/>
          <w:tblHeader/>
          <w:jc w:val="center"/>
        </w:trPr>
        <w:tc>
          <w:tcPr>
            <w:tcW w:w="1199" w:type="pct"/>
            <w:noWrap/>
          </w:tcPr>
          <w:p w14:paraId="32923DA8" w14:textId="34BD9737" w:rsidR="00426E13" w:rsidRPr="00786BC9" w:rsidRDefault="00426E13" w:rsidP="00426E13">
            <w:pPr>
              <w:jc w:val="center"/>
              <w:rPr>
                <w:rFonts w:hint="eastAsia"/>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noWrap/>
          </w:tcPr>
          <w:p w14:paraId="2F54242F" w14:textId="31D1BD15" w:rsidR="00426E13" w:rsidRPr="00786BC9" w:rsidRDefault="00426E13" w:rsidP="00426E13">
            <w:pPr>
              <w:jc w:val="center"/>
              <w:rPr>
                <w:rFonts w:hint="eastAsia"/>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noWrap/>
          </w:tcPr>
          <w:p w14:paraId="49FCE3DC" w14:textId="260379E9" w:rsidR="00426E13" w:rsidRPr="00786BC9" w:rsidRDefault="00426E13" w:rsidP="00426E13">
            <w:pPr>
              <w:jc w:val="center"/>
              <w:rPr>
                <w:rFonts w:hint="eastAsia"/>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noWrap/>
          </w:tcPr>
          <w:p w14:paraId="05BE3F06" w14:textId="22B9D126" w:rsidR="00426E13" w:rsidRPr="00786BC9" w:rsidRDefault="00426E13" w:rsidP="00426E13">
            <w:pPr>
              <w:jc w:val="center"/>
              <w:rPr>
                <w:rFonts w:hint="eastAsia"/>
                <w:sz w:val="21"/>
                <w:szCs w:val="21"/>
              </w:rPr>
            </w:pPr>
            <w:r w:rsidRPr="00786BC9">
              <w:rPr>
                <w:rFonts w:hint="eastAsia"/>
                <w:sz w:val="21"/>
                <w:szCs w:val="21"/>
              </w:rPr>
              <w:t>76.01</w:t>
            </w:r>
          </w:p>
        </w:tc>
      </w:tr>
      <w:tr w:rsidR="00426E13" w:rsidRPr="00786BC9" w14:paraId="14C902EF" w14:textId="77777777" w:rsidTr="0052033E">
        <w:trPr>
          <w:cantSplit/>
          <w:trHeight w:val="276"/>
          <w:tblHeader/>
          <w:jc w:val="center"/>
        </w:trPr>
        <w:tc>
          <w:tcPr>
            <w:tcW w:w="1199" w:type="pct"/>
            <w:noWrap/>
            <w:hideMark/>
          </w:tcPr>
          <w:p w14:paraId="2E45E0BD" w14:textId="685EE27C"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noWrap/>
            <w:hideMark/>
          </w:tcPr>
          <w:p w14:paraId="49CB7233" w14:textId="564FA578"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noWrap/>
            <w:hideMark/>
          </w:tcPr>
          <w:p w14:paraId="1CE8E991" w14:textId="77777777" w:rsidR="00426E13" w:rsidRPr="00786BC9" w:rsidRDefault="00426E13" w:rsidP="00426E13">
            <w:pPr>
              <w:jc w:val="center"/>
              <w:rPr>
                <w:sz w:val="21"/>
                <w:szCs w:val="21"/>
              </w:rPr>
            </w:pPr>
            <w:r w:rsidRPr="00786BC9">
              <w:rPr>
                <w:rFonts w:hint="eastAsia"/>
                <w:sz w:val="21"/>
                <w:szCs w:val="21"/>
              </w:rPr>
              <w:t>1.1</w:t>
            </w:r>
          </w:p>
        </w:tc>
        <w:tc>
          <w:tcPr>
            <w:tcW w:w="1199" w:type="pct"/>
            <w:noWrap/>
            <w:hideMark/>
          </w:tcPr>
          <w:p w14:paraId="2E552DC1" w14:textId="77777777" w:rsidR="00426E13" w:rsidRPr="00786BC9" w:rsidRDefault="00426E13" w:rsidP="00426E13">
            <w:pPr>
              <w:jc w:val="center"/>
              <w:rPr>
                <w:sz w:val="21"/>
                <w:szCs w:val="21"/>
              </w:rPr>
            </w:pPr>
            <w:r w:rsidRPr="00786BC9">
              <w:rPr>
                <w:rFonts w:hint="eastAsia"/>
                <w:sz w:val="21"/>
                <w:szCs w:val="21"/>
              </w:rPr>
              <w:t>76.02</w:t>
            </w:r>
          </w:p>
        </w:tc>
      </w:tr>
      <w:tr w:rsidR="00426E13" w:rsidRPr="00D272A2" w14:paraId="750177ED" w14:textId="77777777" w:rsidTr="0052033E">
        <w:trPr>
          <w:cantSplit/>
          <w:trHeight w:val="276"/>
          <w:tblHeader/>
          <w:jc w:val="center"/>
        </w:trPr>
        <w:tc>
          <w:tcPr>
            <w:tcW w:w="1199" w:type="pct"/>
            <w:noWrap/>
            <w:hideMark/>
          </w:tcPr>
          <w:p w14:paraId="7E8238AD" w14:textId="1B239028" w:rsidR="00426E13" w:rsidRPr="00D272A2" w:rsidRDefault="00426E13" w:rsidP="00426E13">
            <w:pPr>
              <w:jc w:val="center"/>
              <w:rPr>
                <w:b/>
                <w:bCs/>
                <w:sz w:val="21"/>
                <w:szCs w:val="21"/>
              </w:rPr>
            </w:pPr>
            <w:r w:rsidRPr="00D272A2">
              <w:rPr>
                <w:rFonts w:hint="eastAsia"/>
                <w:b/>
                <w:bCs/>
                <w:sz w:val="21"/>
                <w:szCs w:val="21"/>
              </w:rPr>
              <w:t>1</w:t>
            </w:r>
            <w:r w:rsidR="00132CB2" w:rsidRPr="00D272A2">
              <w:rPr>
                <w:rFonts w:hint="eastAsia"/>
                <w:b/>
                <w:bCs/>
                <w:sz w:val="21"/>
                <w:szCs w:val="21"/>
              </w:rPr>
              <w:t>.</w:t>
            </w:r>
            <w:r w:rsidR="00132CB2" w:rsidRPr="00D272A2">
              <w:rPr>
                <w:b/>
                <w:bCs/>
                <w:sz w:val="21"/>
                <w:szCs w:val="21"/>
              </w:rPr>
              <w:t>0</w:t>
            </w:r>
          </w:p>
        </w:tc>
        <w:tc>
          <w:tcPr>
            <w:tcW w:w="1199" w:type="pct"/>
            <w:noWrap/>
            <w:hideMark/>
          </w:tcPr>
          <w:p w14:paraId="64C54B58" w14:textId="488BDA70" w:rsidR="00426E13" w:rsidRPr="00D272A2" w:rsidRDefault="00426E13" w:rsidP="00426E13">
            <w:pPr>
              <w:jc w:val="center"/>
              <w:rPr>
                <w:b/>
                <w:bCs/>
                <w:sz w:val="21"/>
                <w:szCs w:val="21"/>
              </w:rPr>
            </w:pPr>
            <w:r w:rsidRPr="00D272A2">
              <w:rPr>
                <w:rFonts w:hint="eastAsia"/>
                <w:b/>
                <w:bCs/>
                <w:sz w:val="21"/>
                <w:szCs w:val="21"/>
              </w:rPr>
              <w:t>1</w:t>
            </w:r>
            <w:r w:rsidR="00132CB2" w:rsidRPr="00D272A2">
              <w:rPr>
                <w:rFonts w:hint="eastAsia"/>
                <w:b/>
                <w:bCs/>
                <w:sz w:val="21"/>
                <w:szCs w:val="21"/>
              </w:rPr>
              <w:t>.</w:t>
            </w:r>
            <w:r w:rsidR="00132CB2" w:rsidRPr="00D272A2">
              <w:rPr>
                <w:b/>
                <w:bCs/>
                <w:sz w:val="21"/>
                <w:szCs w:val="21"/>
              </w:rPr>
              <w:t>0</w:t>
            </w:r>
          </w:p>
        </w:tc>
        <w:tc>
          <w:tcPr>
            <w:tcW w:w="1403" w:type="pct"/>
            <w:noWrap/>
            <w:hideMark/>
          </w:tcPr>
          <w:p w14:paraId="7FE84A9A" w14:textId="77777777" w:rsidR="00426E13" w:rsidRPr="00D272A2" w:rsidRDefault="00426E13" w:rsidP="00426E13">
            <w:pPr>
              <w:jc w:val="center"/>
              <w:rPr>
                <w:b/>
                <w:bCs/>
                <w:sz w:val="21"/>
                <w:szCs w:val="21"/>
              </w:rPr>
            </w:pPr>
            <w:r w:rsidRPr="00D272A2">
              <w:rPr>
                <w:rFonts w:hint="eastAsia"/>
                <w:b/>
                <w:bCs/>
                <w:sz w:val="21"/>
                <w:szCs w:val="21"/>
              </w:rPr>
              <w:t>1.2</w:t>
            </w:r>
          </w:p>
        </w:tc>
        <w:tc>
          <w:tcPr>
            <w:tcW w:w="1199" w:type="pct"/>
            <w:noWrap/>
            <w:hideMark/>
          </w:tcPr>
          <w:p w14:paraId="0D82FBC5" w14:textId="77777777" w:rsidR="00426E13" w:rsidRPr="00D272A2" w:rsidRDefault="00426E13" w:rsidP="00426E13">
            <w:pPr>
              <w:jc w:val="center"/>
              <w:rPr>
                <w:b/>
                <w:bCs/>
                <w:sz w:val="21"/>
                <w:szCs w:val="21"/>
              </w:rPr>
            </w:pPr>
            <w:r w:rsidRPr="00D272A2">
              <w:rPr>
                <w:rFonts w:hint="eastAsia"/>
                <w:b/>
                <w:bCs/>
                <w:sz w:val="21"/>
                <w:szCs w:val="21"/>
              </w:rPr>
              <w:t>76.12</w:t>
            </w:r>
          </w:p>
        </w:tc>
      </w:tr>
      <w:tr w:rsidR="00426E13" w:rsidRPr="00786BC9" w14:paraId="35D363C3" w14:textId="77777777" w:rsidTr="0052033E">
        <w:trPr>
          <w:cantSplit/>
          <w:trHeight w:val="276"/>
          <w:tblHeader/>
          <w:jc w:val="center"/>
        </w:trPr>
        <w:tc>
          <w:tcPr>
            <w:tcW w:w="1199" w:type="pct"/>
            <w:noWrap/>
            <w:hideMark/>
          </w:tcPr>
          <w:p w14:paraId="5462A440" w14:textId="3E5E1198"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noWrap/>
            <w:hideMark/>
          </w:tcPr>
          <w:p w14:paraId="67440D7B" w14:textId="3847DF78"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noWrap/>
            <w:hideMark/>
          </w:tcPr>
          <w:p w14:paraId="38C6068B" w14:textId="77777777" w:rsidR="00426E13" w:rsidRPr="00786BC9" w:rsidRDefault="00426E13" w:rsidP="00426E13">
            <w:pPr>
              <w:jc w:val="center"/>
              <w:rPr>
                <w:sz w:val="21"/>
                <w:szCs w:val="21"/>
              </w:rPr>
            </w:pPr>
            <w:r w:rsidRPr="00786BC9">
              <w:rPr>
                <w:rFonts w:hint="eastAsia"/>
                <w:sz w:val="21"/>
                <w:szCs w:val="21"/>
              </w:rPr>
              <w:t>1.3</w:t>
            </w:r>
          </w:p>
        </w:tc>
        <w:tc>
          <w:tcPr>
            <w:tcW w:w="1199" w:type="pct"/>
            <w:noWrap/>
            <w:hideMark/>
          </w:tcPr>
          <w:p w14:paraId="1FF5DAB0" w14:textId="77777777" w:rsidR="00426E13" w:rsidRPr="00786BC9" w:rsidRDefault="00426E13" w:rsidP="00426E13">
            <w:pPr>
              <w:jc w:val="center"/>
              <w:rPr>
                <w:sz w:val="21"/>
                <w:szCs w:val="21"/>
              </w:rPr>
            </w:pPr>
            <w:r w:rsidRPr="00786BC9">
              <w:rPr>
                <w:rFonts w:hint="eastAsia"/>
                <w:sz w:val="21"/>
                <w:szCs w:val="21"/>
              </w:rPr>
              <w:t>76.11</w:t>
            </w:r>
          </w:p>
        </w:tc>
      </w:tr>
      <w:tr w:rsidR="00426E13" w:rsidRPr="00786BC9" w14:paraId="7AC0E93E" w14:textId="77777777" w:rsidTr="0052033E">
        <w:trPr>
          <w:cantSplit/>
          <w:trHeight w:val="276"/>
          <w:tblHeader/>
          <w:jc w:val="center"/>
        </w:trPr>
        <w:tc>
          <w:tcPr>
            <w:tcW w:w="1199" w:type="pct"/>
            <w:tcBorders>
              <w:bottom w:val="single" w:sz="12" w:space="0" w:color="auto"/>
            </w:tcBorders>
            <w:noWrap/>
            <w:hideMark/>
          </w:tcPr>
          <w:p w14:paraId="09A6F0CE" w14:textId="39D5BD80"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tcBorders>
              <w:bottom w:val="single" w:sz="12" w:space="0" w:color="auto"/>
            </w:tcBorders>
            <w:noWrap/>
            <w:hideMark/>
          </w:tcPr>
          <w:p w14:paraId="6470D4D1" w14:textId="3854BDD6"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tcBorders>
              <w:bottom w:val="single" w:sz="12" w:space="0" w:color="auto"/>
            </w:tcBorders>
            <w:noWrap/>
            <w:hideMark/>
          </w:tcPr>
          <w:p w14:paraId="57A148CA" w14:textId="77777777" w:rsidR="00426E13" w:rsidRPr="00786BC9" w:rsidRDefault="00426E13" w:rsidP="00426E13">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617258AE" w14:textId="77777777" w:rsidR="00426E13" w:rsidRPr="00786BC9" w:rsidRDefault="00426E13" w:rsidP="00426E13">
            <w:pPr>
              <w:jc w:val="center"/>
              <w:rPr>
                <w:sz w:val="21"/>
                <w:szCs w:val="21"/>
              </w:rPr>
            </w:pPr>
            <w:r w:rsidRPr="00786BC9">
              <w:rPr>
                <w:rFonts w:hint="eastAsia"/>
                <w:sz w:val="21"/>
                <w:szCs w:val="21"/>
              </w:rPr>
              <w:t>75.78</w:t>
            </w:r>
          </w:p>
        </w:tc>
      </w:tr>
    </w:tbl>
    <w:p w14:paraId="3862D288" w14:textId="77777777" w:rsidR="00F332D3" w:rsidRDefault="00F332D3" w:rsidP="00A438F9">
      <w:pPr>
        <w:ind w:firstLineChars="200" w:firstLine="480"/>
        <w:rPr>
          <w:szCs w:val="21"/>
        </w:rPr>
      </w:pPr>
    </w:p>
    <w:p w14:paraId="231B7245" w14:textId="2A776236" w:rsidR="00A438F9" w:rsidRDefault="0003007B" w:rsidP="00A438F9">
      <w:pPr>
        <w:ind w:firstLineChars="200" w:firstLine="480"/>
        <w:rPr>
          <w:rFonts w:eastAsiaTheme="minorEastAsia"/>
        </w:rPr>
      </w:pPr>
      <w:r>
        <w:rPr>
          <w:rFonts w:hint="eastAsia"/>
        </w:rPr>
        <w:t>综合</w:t>
      </w:r>
      <w:r w:rsidR="00055F09" w:rsidRPr="00E147BD">
        <w:fldChar w:fldCharType="begin"/>
      </w:r>
      <w:r w:rsidR="00055F09" w:rsidRPr="00E147BD">
        <w:instrText xml:space="preserve"> </w:instrText>
      </w:r>
      <w:r w:rsidR="00055F09" w:rsidRPr="00E147BD">
        <w:rPr>
          <w:rFonts w:hint="eastAsia"/>
        </w:rPr>
        <w:instrText>REF _Ref99982399 \h</w:instrText>
      </w:r>
      <w:r w:rsidR="00055F09" w:rsidRPr="00E147BD">
        <w:instrText xml:space="preserve">  \* MERGEFORMAT </w:instrText>
      </w:r>
      <w:r w:rsidR="00055F09" w:rsidRPr="00E147BD">
        <w:fldChar w:fldCharType="separate"/>
      </w:r>
      <w:r w:rsidR="00055F09" w:rsidRPr="00E147BD">
        <w:rPr>
          <w:rFonts w:eastAsiaTheme="minorEastAsia"/>
        </w:rPr>
        <w:t>表</w:t>
      </w:r>
      <w:r w:rsidR="00055F09" w:rsidRPr="00E147BD">
        <w:rPr>
          <w:rFonts w:eastAsiaTheme="minorEastAsia"/>
        </w:rPr>
        <w:t>2.2</w:t>
      </w:r>
      <w:r w:rsidR="00055F09" w:rsidRPr="00E147BD">
        <w:fldChar w:fldCharType="end"/>
      </w:r>
      <w:r w:rsidR="00055F09">
        <w:rPr>
          <w:rFonts w:hint="eastAsia"/>
        </w:rPr>
        <w:t>、</w:t>
      </w:r>
      <w:r w:rsidR="00055F09" w:rsidRPr="00E147BD">
        <w:fldChar w:fldCharType="begin"/>
      </w:r>
      <w:r w:rsidR="00055F09" w:rsidRPr="00E147BD">
        <w:instrText xml:space="preserve"> REF _Ref101205598 \h </w:instrText>
      </w:r>
      <w:r w:rsidR="00055F09">
        <w:instrText xml:space="preserve"> \* MERGEFORMAT </w:instrText>
      </w:r>
      <w:r w:rsidR="00055F09" w:rsidRPr="00E147BD">
        <w:fldChar w:fldCharType="separate"/>
      </w:r>
      <w:r w:rsidR="00055F09" w:rsidRPr="00E147BD">
        <w:rPr>
          <w:rFonts w:eastAsiaTheme="minorEastAsia"/>
        </w:rPr>
        <w:t>表</w:t>
      </w:r>
      <w:r w:rsidR="00055F09" w:rsidRPr="00E147BD">
        <w:rPr>
          <w:rFonts w:eastAsiaTheme="minorEastAsia"/>
          <w:noProof/>
        </w:rPr>
        <w:t>2</w:t>
      </w:r>
      <w:r w:rsidR="00055F09" w:rsidRPr="00E147BD">
        <w:rPr>
          <w:rFonts w:eastAsiaTheme="minorEastAsia"/>
        </w:rPr>
        <w:t>.</w:t>
      </w:r>
      <w:r w:rsidR="00055F09" w:rsidRPr="00E147BD">
        <w:rPr>
          <w:rFonts w:eastAsiaTheme="minorEastAsia"/>
          <w:noProof/>
        </w:rPr>
        <w:t>3</w:t>
      </w:r>
      <w:r w:rsidR="00055F09" w:rsidRPr="00E147BD">
        <w:fldChar w:fldCharType="end"/>
      </w:r>
      <w:r w:rsidR="00055F09">
        <w:rPr>
          <w:rFonts w:hint="eastAsia"/>
        </w:rPr>
        <w:t>、</w:t>
      </w:r>
      <w:r w:rsidR="00055F09" w:rsidRPr="00E147BD">
        <w:fldChar w:fldCharType="begin"/>
      </w:r>
      <w:r w:rsidR="00055F09" w:rsidRPr="00E147BD">
        <w:instrText xml:space="preserve"> REF _Ref101205600 \h </w:instrText>
      </w:r>
      <w:r w:rsidR="00055F09">
        <w:instrText xml:space="preserve"> \* MERGEFORMAT </w:instrText>
      </w:r>
      <w:r w:rsidR="00055F09" w:rsidRPr="00E147BD">
        <w:fldChar w:fldCharType="separate"/>
      </w:r>
      <w:r w:rsidR="00055F09" w:rsidRPr="00E147BD">
        <w:rPr>
          <w:rFonts w:eastAsiaTheme="majorEastAsia"/>
        </w:rPr>
        <w:t>表</w:t>
      </w:r>
      <w:r w:rsidR="00055F09" w:rsidRPr="00E147BD">
        <w:rPr>
          <w:rFonts w:eastAsiaTheme="majorEastAsia"/>
          <w:noProof/>
        </w:rPr>
        <w:t>2</w:t>
      </w:r>
      <w:r w:rsidR="00055F09" w:rsidRPr="00E147BD">
        <w:rPr>
          <w:rFonts w:eastAsiaTheme="majorEastAsia"/>
        </w:rPr>
        <w:t>.</w:t>
      </w:r>
      <w:r w:rsidR="00055F09" w:rsidRPr="00E147BD">
        <w:rPr>
          <w:rFonts w:eastAsiaTheme="majorEastAsia"/>
          <w:noProof/>
        </w:rPr>
        <w:t>4</w:t>
      </w:r>
      <w:r w:rsidR="00055F09" w:rsidRPr="00E147BD">
        <w:fldChar w:fldCharType="end"/>
      </w:r>
      <w:r w:rsidR="00055F09">
        <w:rPr>
          <w:rFonts w:hint="eastAsia"/>
        </w:rPr>
        <w:t>、</w:t>
      </w:r>
      <w:r w:rsidR="00055F09" w:rsidRPr="00E147BD">
        <w:fldChar w:fldCharType="begin"/>
      </w:r>
      <w:r w:rsidR="00055F09" w:rsidRPr="00E147BD">
        <w:instrText xml:space="preserve"> REF _Ref101205602 \h </w:instrText>
      </w:r>
      <w:r w:rsidR="00055F09">
        <w:instrText xml:space="preserve"> \* MERGEFORMAT </w:instrText>
      </w:r>
      <w:r w:rsidR="00055F09" w:rsidRPr="00E147BD">
        <w:fldChar w:fldCharType="separate"/>
      </w:r>
      <w:r w:rsidR="00055F09" w:rsidRPr="00E147BD">
        <w:rPr>
          <w:rFonts w:eastAsiaTheme="minorEastAsia"/>
        </w:rPr>
        <w:t>表</w:t>
      </w:r>
      <w:r w:rsidR="00055F09" w:rsidRPr="00E147BD">
        <w:rPr>
          <w:rFonts w:eastAsiaTheme="minorEastAsia"/>
          <w:noProof/>
        </w:rPr>
        <w:t>2</w:t>
      </w:r>
      <w:r w:rsidR="00055F09" w:rsidRPr="00E147BD">
        <w:rPr>
          <w:rFonts w:eastAsiaTheme="minorEastAsia"/>
        </w:rPr>
        <w:t>.</w:t>
      </w:r>
      <w:r w:rsidR="00055F09" w:rsidRPr="00E147BD">
        <w:rPr>
          <w:rFonts w:eastAsiaTheme="minorEastAsia"/>
          <w:noProof/>
        </w:rPr>
        <w:t>5</w:t>
      </w:r>
      <w:r w:rsidR="00055F09" w:rsidRPr="00E147BD">
        <w:fldChar w:fldCharType="end"/>
      </w:r>
      <w:r w:rsidR="006F2F5D">
        <w:rPr>
          <w:rFonts w:hint="eastAsia"/>
        </w:rPr>
        <w:t>的实验结果</w:t>
      </w:r>
      <w:r w:rsidR="00A438F9">
        <w:rPr>
          <w:rFonts w:hint="eastAsia"/>
        </w:rPr>
        <w:t>，</w:t>
      </w:r>
      <w:r w:rsidR="00915E6E">
        <w:rPr>
          <w:rFonts w:hint="eastAsia"/>
        </w:rPr>
        <w:t xml:space="preserve"> </w:t>
      </w:r>
      <w:r w:rsidR="00A438F9">
        <w:rPr>
          <w:rFonts w:hint="eastAsia"/>
        </w:rPr>
        <w:t>P</w:t>
      </w:r>
      <w:r w:rsidR="00A438F9">
        <w:t>D-</w:t>
      </w:r>
      <w:r w:rsidR="00A438F9">
        <w:rPr>
          <w:rFonts w:hint="eastAsia"/>
        </w:rPr>
        <w:t>BYOT</w:t>
      </w:r>
      <w:r w:rsidR="00A438F9">
        <w:rPr>
          <w:rFonts w:hint="eastAsia"/>
        </w:rPr>
        <w:t>模型</w:t>
      </w:r>
      <w:r w:rsidR="00ED52B4">
        <w:rPr>
          <w:rFonts w:eastAsiaTheme="minorEastAsia" w:hint="eastAsia"/>
        </w:rPr>
        <w:t>能够</w:t>
      </w:r>
      <w:r w:rsidR="00A438F9" w:rsidRPr="00A57322">
        <w:rPr>
          <w:rFonts w:hint="eastAsia"/>
        </w:rPr>
        <w:t>提升原</w:t>
      </w:r>
      <w:r w:rsidR="00A438F9" w:rsidRPr="00A57322">
        <w:rPr>
          <w:rFonts w:hint="eastAsia"/>
        </w:rPr>
        <w:t>BYOT</w:t>
      </w:r>
      <w:r w:rsidR="00A438F9" w:rsidRPr="00A57322">
        <w:rPr>
          <w:rFonts w:hint="eastAsia"/>
        </w:rPr>
        <w:t>模型的性能。</w:t>
      </w:r>
      <w:r w:rsidR="00D83EC6">
        <w:rPr>
          <w:rFonts w:hint="eastAsia"/>
        </w:rPr>
        <w:t>其中</w:t>
      </w:r>
      <w:r w:rsidR="00A203F9">
        <w:rPr>
          <w:rFonts w:hint="eastAsia"/>
        </w:rPr>
        <w:t>最优</w:t>
      </w:r>
      <w:r w:rsidR="004013B9">
        <w:rPr>
          <w:rFonts w:hint="eastAsia"/>
        </w:rPr>
        <w:t>结果</w:t>
      </w:r>
      <w:r w:rsidR="00E1120A"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E1120A" w:rsidRPr="00A57322">
        <w:rPr>
          <w:rFonts w:hint="eastAsia"/>
        </w:rPr>
        <w:t>取值</w:t>
      </w:r>
      <w:r w:rsidR="00E1120A" w:rsidRPr="00A57322">
        <w:rPr>
          <w:rFonts w:hint="eastAsia"/>
        </w:rPr>
        <w:t>0.</w:t>
      </w:r>
      <w:r w:rsidR="00E1120A" w:rsidRPr="00A57322">
        <w:t>6</w:t>
      </w:r>
      <w:r w:rsidR="008B663E">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E1120A" w:rsidRPr="00A57322">
        <w:rPr>
          <w:rFonts w:eastAsiaTheme="minorEastAsia" w:hint="eastAsia"/>
        </w:rPr>
        <w:t>取值</w:t>
      </w:r>
      <w:r w:rsidR="00E1120A" w:rsidRPr="00A57322">
        <w:rPr>
          <w:rFonts w:eastAsiaTheme="minorEastAsia" w:hint="eastAsia"/>
        </w:rPr>
        <w:t>1.</w:t>
      </w:r>
      <w:r w:rsidR="00E1120A" w:rsidRPr="00A57322">
        <w:rPr>
          <w:rFonts w:eastAsiaTheme="minorEastAsia"/>
        </w:rPr>
        <w:t>1</w:t>
      </w:r>
      <w:r w:rsidR="00EA7A3C">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E1120A" w:rsidRPr="00A57322">
        <w:rPr>
          <w:rFonts w:eastAsiaTheme="minorEastAsia" w:hint="eastAsia"/>
        </w:rPr>
        <w:t>取值</w:t>
      </w:r>
      <w:r w:rsidR="00E1120A" w:rsidRPr="00A57322">
        <w:rPr>
          <w:rFonts w:eastAsiaTheme="minorEastAsia" w:hint="eastAsia"/>
        </w:rPr>
        <w:t>1</w:t>
      </w:r>
      <w:r w:rsidR="00E95BE5">
        <w:rPr>
          <w:rFonts w:eastAsiaTheme="minorEastAsia"/>
        </w:rPr>
        <w:t>.0</w:t>
      </w:r>
      <w:r w:rsidR="00E1120A">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E1120A" w:rsidRPr="00A57322">
        <w:rPr>
          <w:rFonts w:hint="eastAsia"/>
        </w:rPr>
        <w:t>取值</w:t>
      </w:r>
      <w:r w:rsidR="00E1120A">
        <w:t>1</w:t>
      </w:r>
      <w:r w:rsidR="0001078E">
        <w:t>.0</w:t>
      </w:r>
      <w:r w:rsidR="00817C78">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E1120A" w:rsidRPr="00A57322">
        <w:rPr>
          <w:rFonts w:eastAsiaTheme="minorEastAsia" w:hint="eastAsia"/>
        </w:rPr>
        <w:t>取值</w:t>
      </w:r>
      <w:r w:rsidR="00E1120A">
        <w:rPr>
          <w:rFonts w:eastAsiaTheme="minorEastAsia"/>
        </w:rPr>
        <w:t>0</w:t>
      </w:r>
      <w:r w:rsidR="00E1120A">
        <w:rPr>
          <w:rFonts w:eastAsiaTheme="minorEastAsia" w:hint="eastAsia"/>
        </w:rPr>
        <w:t>.</w:t>
      </w:r>
      <w:r w:rsidR="00E1120A">
        <w:rPr>
          <w:rFonts w:eastAsiaTheme="minorEastAsia"/>
        </w:rPr>
        <w:t>5</w:t>
      </w:r>
      <w:r w:rsidR="008B6D75">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E1120A" w:rsidRPr="00A57322">
        <w:rPr>
          <w:rFonts w:eastAsiaTheme="minorEastAsia" w:hint="eastAsia"/>
        </w:rPr>
        <w:t>取值</w:t>
      </w:r>
      <w:r w:rsidR="00E1120A" w:rsidRPr="00A57322">
        <w:rPr>
          <w:rFonts w:eastAsiaTheme="minorEastAsia" w:hint="eastAsia"/>
        </w:rPr>
        <w:t>1</w:t>
      </w:r>
      <w:r w:rsidR="0062162C">
        <w:rPr>
          <w:rFonts w:eastAsiaTheme="minorEastAsia"/>
        </w:rPr>
        <w:t>.0</w:t>
      </w:r>
      <w:r w:rsidR="00E1120A">
        <w:rPr>
          <w:rFonts w:eastAsiaTheme="minorEastAsia" w:hint="eastAsia"/>
        </w:rPr>
        <w:t>）</w:t>
      </w:r>
      <w:r w:rsidR="00E1120A" w:rsidRPr="00A57322">
        <w:rPr>
          <w:rFonts w:eastAsiaTheme="minorEastAsia" w:hint="eastAsia"/>
        </w:rPr>
        <w:t>时</w:t>
      </w:r>
      <w:r w:rsidR="00A438F9" w:rsidRPr="00A57322">
        <w:rPr>
          <w:rFonts w:eastAsiaTheme="minorEastAsia" w:hint="eastAsia"/>
        </w:rPr>
        <w:t>，</w:t>
      </w:r>
      <w:r w:rsidR="00A438F9">
        <w:rPr>
          <w:rFonts w:eastAsiaTheme="minorEastAsia" w:hint="eastAsia"/>
        </w:rPr>
        <w:t>比原</w:t>
      </w:r>
      <w:r w:rsidR="00A438F9">
        <w:rPr>
          <w:rFonts w:eastAsiaTheme="minorEastAsia" w:hint="eastAsia"/>
        </w:rPr>
        <w:t>BYOT</w:t>
      </w:r>
      <w:r w:rsidR="00A438F9">
        <w:rPr>
          <w:rFonts w:eastAsiaTheme="minorEastAsia" w:hint="eastAsia"/>
        </w:rPr>
        <w:t>模型提升准确率</w:t>
      </w:r>
      <w:r w:rsidR="00A438F9">
        <w:rPr>
          <w:rFonts w:eastAsiaTheme="minorEastAsia" w:hint="eastAsia"/>
        </w:rPr>
        <w:t>0.</w:t>
      </w:r>
      <w:r w:rsidR="00A438F9">
        <w:rPr>
          <w:rFonts w:eastAsiaTheme="minorEastAsia"/>
        </w:rPr>
        <w:t>98</w:t>
      </w:r>
      <w:r w:rsidR="00A438F9">
        <w:rPr>
          <w:rFonts w:eastAsiaTheme="minorEastAsia" w:hint="eastAsia"/>
        </w:rPr>
        <w:t>%</w:t>
      </w:r>
      <w:r w:rsidR="00A438F9">
        <w:rPr>
          <w:rFonts w:eastAsiaTheme="minorEastAsia" w:hint="eastAsia"/>
        </w:rPr>
        <w:t>。</w:t>
      </w:r>
    </w:p>
    <w:p w14:paraId="3DA28A1B" w14:textId="36BB0162" w:rsidR="00A438F9" w:rsidRPr="00A438F9" w:rsidRDefault="00A438F9" w:rsidP="00256F6B">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6</w:t>
      </w:r>
      <w:r w:rsidR="00BA0DC0" w:rsidRPr="009652F2">
        <w:rPr>
          <w:rFonts w:hint="eastAsia"/>
          <w:kern w:val="0"/>
        </w:rPr>
        <w:t>）</w:t>
      </w:r>
      <w:r>
        <w:fldChar w:fldCharType="end"/>
      </w:r>
      <w:r w:rsidR="00243513">
        <w:rPr>
          <w:rFonts w:hint="eastAsia"/>
        </w:rPr>
        <w:t>、</w:t>
      </w:r>
      <w:r>
        <w:fldChar w:fldCharType="begin"/>
      </w:r>
      <w:r>
        <w:instrText xml:space="preserve"> REF _Ref99990636 \h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7</w:t>
      </w:r>
      <w:r w:rsidR="00BA0DC0" w:rsidRPr="009652F2">
        <w:rPr>
          <w:rFonts w:hint="eastAsia"/>
          <w:kern w:val="0"/>
        </w:rPr>
        <w:t>）</w:t>
      </w:r>
      <w:r>
        <w:fldChar w:fldCharType="end"/>
      </w:r>
      <w:r w:rsidR="00926D7D">
        <w:rPr>
          <w:rFonts w:hint="eastAsia"/>
        </w:rPr>
        <w:t>、</w:t>
      </w:r>
      <w:r>
        <w:fldChar w:fldCharType="begin"/>
      </w:r>
      <w:r>
        <w:instrText xml:space="preserve"> REF _Ref99990637 \h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8</w:t>
      </w:r>
      <w:r w:rsidR="00BA0DC0"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深层块的真实影响。第三，衰减系数的变化对模型性能的影响没有规律可循，这使寻找最优的衰减系数非常困难。为了</w:t>
      </w:r>
      <w:r w:rsidR="00E60376">
        <w:rPr>
          <w:rFonts w:hint="eastAsia"/>
        </w:rPr>
        <w:t>改进这些不足</w:t>
      </w:r>
      <w:r>
        <w:rPr>
          <w:rFonts w:hint="eastAsia"/>
        </w:rPr>
        <w:t>，在第三章提出</w:t>
      </w:r>
      <w:r w:rsidR="00B8054B">
        <w:rPr>
          <w:rFonts w:hint="eastAsia"/>
        </w:rPr>
        <w:t>了</w:t>
      </w:r>
      <w:r>
        <w:rPr>
          <w:rFonts w:hint="eastAsia"/>
        </w:rPr>
        <w:t>一种性能更优，同时更有效区分不同浅层</w:t>
      </w:r>
      <w:proofErr w:type="gramStart"/>
      <w:r>
        <w:rPr>
          <w:rFonts w:hint="eastAsia"/>
        </w:rPr>
        <w:t>块贡献</w:t>
      </w:r>
      <w:proofErr w:type="gramEnd"/>
      <w:r>
        <w:rPr>
          <w:rFonts w:hint="eastAsia"/>
        </w:rPr>
        <w:t>度的方法。</w:t>
      </w:r>
    </w:p>
    <w:p w14:paraId="59F235C0" w14:textId="6C3A3CDC" w:rsidR="009F151B" w:rsidRDefault="0029709C">
      <w:pPr>
        <w:pStyle w:val="2"/>
      </w:pPr>
      <w:bookmarkStart w:id="141" w:name="_Ref100344359"/>
      <w:bookmarkStart w:id="142" w:name="_Ref100344413"/>
      <w:bookmarkStart w:id="143" w:name="_Toc101210183"/>
      <w:r>
        <w:t>本章小结</w:t>
      </w:r>
      <w:bookmarkEnd w:id="123"/>
      <w:bookmarkEnd w:id="124"/>
      <w:bookmarkEnd w:id="141"/>
      <w:bookmarkEnd w:id="142"/>
      <w:bookmarkEnd w:id="143"/>
    </w:p>
    <w:p w14:paraId="3C04EE4D" w14:textId="424774F2"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BA0DC0">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BA0DC0">
        <w:t>2.2</w:t>
      </w:r>
      <w:r w:rsidR="00BB4B41">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r w:rsidR="00766732">
        <w:rPr>
          <w:rFonts w:hint="eastAsia"/>
        </w:rPr>
        <w:t>第</w:t>
      </w:r>
      <w:r w:rsidR="00B12BFD">
        <w:fldChar w:fldCharType="begin"/>
      </w:r>
      <w:r w:rsidR="00B12BFD">
        <w:instrText xml:space="preserve"> </w:instrText>
      </w:r>
      <w:r w:rsidR="00B12BFD">
        <w:rPr>
          <w:rFonts w:hint="eastAsia"/>
        </w:rPr>
        <w:instrText>REF _Ref100388124 \r \h</w:instrText>
      </w:r>
      <w:r w:rsidR="00B12BFD">
        <w:instrText xml:space="preserve"> </w:instrText>
      </w:r>
      <w:r w:rsidR="00B12BFD">
        <w:fldChar w:fldCharType="separate"/>
      </w:r>
      <w:r w:rsidR="00BA0DC0">
        <w:t>2.3</w:t>
      </w:r>
      <w:r w:rsidR="00B12BFD">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0561397F" w:rsidR="009F151B" w:rsidRDefault="00A24E16">
      <w:pPr>
        <w:pStyle w:val="1"/>
        <w:ind w:left="578" w:hanging="578"/>
      </w:pPr>
      <w:bookmarkStart w:id="144" w:name="_Toc101210184"/>
      <w:r>
        <w:rPr>
          <w:rFonts w:hint="eastAsia"/>
        </w:rPr>
        <w:lastRenderedPageBreak/>
        <w:t>基于自注意力机制的</w:t>
      </w:r>
      <w:proofErr w:type="gramStart"/>
      <w:r>
        <w:rPr>
          <w:rFonts w:hint="eastAsia"/>
        </w:rPr>
        <w:t>自知识</w:t>
      </w:r>
      <w:proofErr w:type="gramEnd"/>
      <w:r>
        <w:rPr>
          <w:rFonts w:hint="eastAsia"/>
        </w:rPr>
        <w:t>蒸馏</w:t>
      </w:r>
      <w:r w:rsidR="00A40C76">
        <w:rPr>
          <w:rFonts w:hint="eastAsia"/>
        </w:rPr>
        <w:t>模型</w:t>
      </w:r>
      <w:bookmarkEnd w:id="144"/>
    </w:p>
    <w:p w14:paraId="31511A4C" w14:textId="79AD755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w:t>
      </w:r>
    </w:p>
    <w:p w14:paraId="7DE7666B" w14:textId="2804686C" w:rsidR="003B1859" w:rsidRPr="003B1859" w:rsidRDefault="003B1859" w:rsidP="009F6533">
      <w:pPr>
        <w:ind w:firstLineChars="200" w:firstLine="480"/>
      </w:pPr>
      <w:r>
        <w:rPr>
          <w:rFonts w:hint="eastAsia"/>
        </w:rPr>
        <w:t>那么，怎样才能准确区分出各个浅层块对</w:t>
      </w:r>
      <w:proofErr w:type="gramStart"/>
      <w:r>
        <w:rPr>
          <w:rFonts w:hint="eastAsia"/>
        </w:rPr>
        <w:t>最</w:t>
      </w:r>
      <w:proofErr w:type="gramEnd"/>
      <w:r>
        <w:rPr>
          <w:rFonts w:hint="eastAsia"/>
        </w:rPr>
        <w:t>深层块的不同贡献度呢？本章的解决方案是给</w:t>
      </w:r>
      <w:r>
        <w:rPr>
          <w:rFonts w:hint="eastAsia"/>
        </w:rPr>
        <w:t>BYOT</w:t>
      </w:r>
      <w:r>
        <w:rPr>
          <w:rFonts w:hint="eastAsia"/>
        </w:rPr>
        <w:t>模型增加了自注意力模块，让自注意力模块通过训练“学习”得出各个浅层块对</w:t>
      </w:r>
      <w:proofErr w:type="gramStart"/>
      <w:r>
        <w:rPr>
          <w:rFonts w:hint="eastAsia"/>
        </w:rPr>
        <w:t>最</w:t>
      </w:r>
      <w:proofErr w:type="gramEnd"/>
      <w:r>
        <w:rPr>
          <w:rFonts w:hint="eastAsia"/>
        </w:rPr>
        <w:t>深层块的不同贡献度，从而使不同深度的网络层能够更有效地聚合。这种全新的</w:t>
      </w:r>
      <w:proofErr w:type="gramStart"/>
      <w:r>
        <w:rPr>
          <w:rFonts w:hint="eastAsia"/>
        </w:rPr>
        <w:t>自知识</w:t>
      </w:r>
      <w:proofErr w:type="gramEnd"/>
      <w:r>
        <w:rPr>
          <w:rFonts w:hint="eastAsia"/>
        </w:rPr>
        <w:t>蒸馏模型称为</w:t>
      </w:r>
      <w:r w:rsidRPr="007A7DE5">
        <w:rPr>
          <w:rFonts w:hint="eastAsia"/>
        </w:rPr>
        <w:t>基于自注意力的</w:t>
      </w:r>
      <w:proofErr w:type="gramStart"/>
      <w:r w:rsidRPr="007A7DE5">
        <w:rPr>
          <w:rFonts w:hint="eastAsia"/>
        </w:rPr>
        <w:t>自知识</w:t>
      </w:r>
      <w:proofErr w:type="gramEnd"/>
      <w:r w:rsidRPr="007A7DE5">
        <w:rPr>
          <w:rFonts w:hint="eastAsia"/>
        </w:rPr>
        <w:t>蒸馏（</w:t>
      </w:r>
      <w:r w:rsidRPr="007A7DE5">
        <w:rPr>
          <w:rFonts w:hint="eastAsia"/>
        </w:rPr>
        <w:t>Self-Knowledge Distillation with Self-Attention, SKDSA</w:t>
      </w:r>
      <w:r w:rsidRPr="007A7DE5">
        <w:rPr>
          <w:rFonts w:hint="eastAsia"/>
        </w:rPr>
        <w:t>）</w:t>
      </w:r>
      <w:r>
        <w:rPr>
          <w:rFonts w:hint="eastAsia"/>
        </w:rPr>
        <w:t>模型。</w:t>
      </w:r>
    </w:p>
    <w:p w14:paraId="699C64B4" w14:textId="0383C217" w:rsidR="007E0979" w:rsidRDefault="007E0979">
      <w:pPr>
        <w:pStyle w:val="2"/>
      </w:pPr>
      <w:bookmarkStart w:id="145" w:name="_Toc99472887"/>
      <w:bookmarkStart w:id="146" w:name="_Toc101210185"/>
      <w:r>
        <w:rPr>
          <w:rFonts w:hint="eastAsia"/>
        </w:rPr>
        <w:t>自注意力模型的结构</w:t>
      </w:r>
      <w:bookmarkEnd w:id="146"/>
    </w:p>
    <w:p w14:paraId="1EB3A358" w14:textId="4DB1B917" w:rsidR="00346B13" w:rsidRDefault="00346B13" w:rsidP="00346B13">
      <w:pPr>
        <w:ind w:firstLineChars="200" w:firstLine="480"/>
      </w:pPr>
      <w:r>
        <w:rPr>
          <w:rFonts w:hint="eastAsia"/>
        </w:rPr>
        <w:t>典型的自注意力的网络结构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BA0DC0">
        <w:rPr>
          <w:rFonts w:eastAsiaTheme="minorEastAsia"/>
        </w:rPr>
        <w:t>图</w:t>
      </w:r>
      <w:r w:rsidRPr="00BA0DC0">
        <w:rPr>
          <w:rFonts w:eastAsiaTheme="minorEastAsia"/>
        </w:rPr>
        <w:t>3.1</w:t>
      </w:r>
      <w:r w:rsidRPr="007D74A8">
        <w:fldChar w:fldCharType="end"/>
      </w:r>
      <w:r w:rsidRPr="007D74A8">
        <w:rPr>
          <w:rFonts w:hint="eastAsia"/>
        </w:rPr>
        <w:t>所示，这</w:t>
      </w:r>
      <w:r>
        <w:rPr>
          <w:rFonts w:hint="eastAsia"/>
        </w:rPr>
        <w:t>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w:t>
      </w:r>
      <w:r w:rsidR="00EB1122">
        <w:rPr>
          <w:rFonts w:hint="eastAsia"/>
        </w:rPr>
        <w:t>同样可</w:t>
      </w:r>
      <w:r>
        <w:rPr>
          <w:rFonts w:hint="eastAsia"/>
        </w:rPr>
        <w:t>视为信息检索的流程。</w:t>
      </w:r>
    </w:p>
    <w:p w14:paraId="6C8E1FD6" w14:textId="77777777"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073359F5" w14:textId="77777777" w:rsidR="00346B13" w:rsidRDefault="00346B13" w:rsidP="00346B13">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204555"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p>
        </w:tc>
      </w:tr>
    </w:tbl>
    <w:p w14:paraId="250AAE18" w14:textId="77777777"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p>
        </w:tc>
      </w:tr>
    </w:tbl>
    <w:p w14:paraId="70B9B076" w14:textId="77777777" w:rsidR="00346B13" w:rsidRPr="00346B13" w:rsidRDefault="00346B13" w:rsidP="00346B13"/>
    <w:p w14:paraId="2FD04A00" w14:textId="77777777" w:rsidR="007E0979" w:rsidRDefault="007E0979" w:rsidP="007F5265">
      <w:pPr>
        <w:keepNext/>
        <w:ind w:firstLine="480"/>
        <w:jc w:val="center"/>
      </w:pPr>
      <w:r w:rsidRPr="009D638D">
        <w:lastRenderedPageBreak/>
        <w:t xml:space="preserve"> </w:t>
      </w:r>
      <w:r w:rsidRPr="00D402F5">
        <w:t xml:space="preserve"> </w:t>
      </w:r>
      <w:r>
        <w:object w:dxaOrig="6072" w:dyaOrig="7824" w14:anchorId="025DF569">
          <v:shape id="_x0000_i1036" type="#_x0000_t75" style="width:292.2pt;height:377.35pt" o:ole="">
            <v:imagedata r:id="rId44" o:title=""/>
          </v:shape>
          <o:OLEObject Type="Embed" ProgID="Visio.Drawing.15" ShapeID="_x0000_i1036" DrawAspect="Content" ObjectID="_1711879194" r:id="rId45"/>
        </w:object>
      </w:r>
    </w:p>
    <w:p w14:paraId="64B3AF19" w14:textId="77777777" w:rsidR="007E0979" w:rsidRDefault="007E0979" w:rsidP="007F5265">
      <w:pPr>
        <w:pStyle w:val="a8"/>
        <w:ind w:left="210" w:hanging="210"/>
        <w:jc w:val="center"/>
        <w:rPr>
          <w:rFonts w:ascii="Times New Roman" w:eastAsiaTheme="minorEastAsia" w:hAnsi="Times New Roman"/>
          <w:sz w:val="21"/>
          <w:szCs w:val="21"/>
        </w:rPr>
      </w:pPr>
      <w:bookmarkStart w:id="147" w:name="_Ref100046739"/>
      <w:bookmarkStart w:id="148"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7"/>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自注意力模型的</w:t>
      </w:r>
      <w:bookmarkEnd w:id="148"/>
      <w:r>
        <w:rPr>
          <w:rFonts w:ascii="Times New Roman" w:eastAsiaTheme="minorEastAsia" w:hAnsi="Times New Roman" w:hint="eastAsia"/>
          <w:sz w:val="21"/>
          <w:szCs w:val="21"/>
        </w:rPr>
        <w:t>网络结构示意</w:t>
      </w:r>
    </w:p>
    <w:p w14:paraId="006E6C59" w14:textId="014EDC07" w:rsidR="009F151B" w:rsidRDefault="002B6E2F">
      <w:pPr>
        <w:pStyle w:val="2"/>
      </w:pPr>
      <w:bookmarkStart w:id="149" w:name="_Toc101210186"/>
      <w:bookmarkEnd w:id="145"/>
      <w:r>
        <w:rPr>
          <w:rFonts w:hint="eastAsia"/>
        </w:rPr>
        <w:t>基于自注意力机制的</w:t>
      </w:r>
      <w:r>
        <w:rPr>
          <w:rFonts w:hint="eastAsia"/>
        </w:rPr>
        <w:t>SKDSA</w:t>
      </w:r>
      <w:r>
        <w:rPr>
          <w:rFonts w:hint="eastAsia"/>
        </w:rPr>
        <w:t>模型</w:t>
      </w:r>
      <w:bookmarkEnd w:id="149"/>
    </w:p>
    <w:p w14:paraId="5D6898F8" w14:textId="62A0DD7A" w:rsidR="00B8188F" w:rsidRDefault="000D4FE8">
      <w:pPr>
        <w:pStyle w:val="3"/>
      </w:pPr>
      <w:r>
        <w:rPr>
          <w:rFonts w:hint="eastAsia"/>
        </w:rPr>
        <w:t>S</w:t>
      </w:r>
      <w:r>
        <w:t>KDSA</w:t>
      </w:r>
      <w:r>
        <w:rPr>
          <w:rFonts w:hint="eastAsia"/>
        </w:rPr>
        <w:t>模型的网络结构</w:t>
      </w:r>
    </w:p>
    <w:p w14:paraId="0E8A281F" w14:textId="6888FFE5"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rsidR="001F4D54">
        <w:rPr>
          <w:rFonts w:hint="eastAsia"/>
        </w:rPr>
        <w:t>了</w:t>
      </w:r>
      <w:r>
        <w:t>一种基于自注意力机制的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44D514F7" w:rsidR="00CB68B8" w:rsidRDefault="00CB68B8" w:rsidP="00CB68B8">
      <w:pPr>
        <w:ind w:firstLineChars="200" w:firstLine="480"/>
      </w:pPr>
      <w:r>
        <w:rPr>
          <w:rFonts w:hint="eastAsia"/>
        </w:rPr>
        <w:t>SKDSA</w:t>
      </w:r>
      <w:r>
        <w:rPr>
          <w:rFonts w:hint="eastAsia"/>
        </w:rPr>
        <w:t>模型的网络</w:t>
      </w:r>
      <w:r w:rsidRPr="00EC1D12">
        <w:rPr>
          <w:rFonts w:hint="eastAsia"/>
        </w:rPr>
        <w:t>结构</w:t>
      </w:r>
      <w:r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BA0DC0" w:rsidRPr="00BA0DC0">
        <w:rPr>
          <w:rFonts w:eastAsiaTheme="minorEastAsia"/>
        </w:rPr>
        <w:t>图</w:t>
      </w:r>
      <w:r w:rsidR="00BA0DC0" w:rsidRPr="00BA0DC0">
        <w:rPr>
          <w:rFonts w:eastAsiaTheme="minorEastAsia"/>
        </w:rPr>
        <w:t>3.2</w:t>
      </w:r>
      <w:r w:rsidR="00EC1D12" w:rsidRPr="00EC1D12">
        <w:fldChar w:fldCharType="end"/>
      </w:r>
      <w:r w:rsidRPr="00EC1D12">
        <w:t>所示</w:t>
      </w:r>
      <w:r w:rsidRPr="00EC1D12">
        <w:rPr>
          <w:rFonts w:hint="eastAsia"/>
        </w:rPr>
        <w:t>：卷积</w:t>
      </w:r>
      <w:r>
        <w:rPr>
          <w:rFonts w:hint="eastAsia"/>
        </w:rPr>
        <w:t>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w:t>
      </w:r>
      <w:r>
        <w:rPr>
          <w:rFonts w:hint="eastAsia"/>
        </w:rPr>
        <w:lastRenderedPageBreak/>
        <w:t>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rsidR="008A3785">
        <w:fldChar w:fldCharType="begin"/>
      </w:r>
      <w:r w:rsidR="008A3785">
        <w:instrText xml:space="preserve"> REF _Ref100130509 \r \h </w:instrText>
      </w:r>
      <w:r w:rsidR="008A3785">
        <w:fldChar w:fldCharType="separate"/>
      </w:r>
      <w:r w:rsidR="00BA0DC0">
        <w:t>3.2.2</w:t>
      </w:r>
      <w:r w:rsidR="008A3785">
        <w:fldChar w:fldCharType="end"/>
      </w:r>
      <w:r w:rsidR="008A3785">
        <w:rPr>
          <w:rFonts w:hint="eastAsia"/>
        </w:rPr>
        <w:t>小节</w:t>
      </w:r>
      <w:r>
        <w:rPr>
          <w:rFonts w:hint="eastAsia"/>
        </w:rPr>
        <w:t>详述。</w:t>
      </w:r>
    </w:p>
    <w:p w14:paraId="3F547206" w14:textId="77777777"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0EF74666" w14:textId="77777777" w:rsidR="00A05CE0" w:rsidRPr="00A05CE0" w:rsidRDefault="00A05CE0" w:rsidP="00CB68B8">
      <w:pPr>
        <w:ind w:firstLineChars="200" w:firstLine="480"/>
      </w:pPr>
    </w:p>
    <w:p w14:paraId="58354B8C" w14:textId="4D23DECC" w:rsidR="0072579A" w:rsidRDefault="00F82141" w:rsidP="0072579A">
      <w:pPr>
        <w:keepNext/>
        <w:ind w:firstLine="480"/>
        <w:jc w:val="center"/>
      </w:pPr>
      <w:r>
        <w:object w:dxaOrig="9672" w:dyaOrig="6985" w14:anchorId="2089D5BC">
          <v:shape id="_x0000_i1037" type="#_x0000_t75" style="width:423.05pt;height:306.4pt" o:ole="">
            <v:imagedata r:id="rId46" o:title=""/>
          </v:shape>
          <o:OLEObject Type="Embed" ProgID="Visio.Drawing.15" ShapeID="_x0000_i1037" DrawAspect="Content" ObjectID="_1711879195" r:id="rId47"/>
        </w:object>
      </w:r>
    </w:p>
    <w:p w14:paraId="482B05F1" w14:textId="443C1D50" w:rsidR="00CB68B8" w:rsidRPr="00371FCF" w:rsidRDefault="004A4A3D" w:rsidP="0072579A">
      <w:pPr>
        <w:pStyle w:val="a8"/>
        <w:ind w:left="210" w:hanging="210"/>
        <w:jc w:val="center"/>
        <w:rPr>
          <w:rFonts w:ascii="Times New Roman" w:eastAsiaTheme="minorEastAsia" w:hAnsi="Times New Roman"/>
          <w:sz w:val="21"/>
          <w:szCs w:val="21"/>
        </w:rPr>
      </w:pPr>
      <w:bookmarkStart w:id="150"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0"/>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2DBCF890"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A0DC0" w:rsidRPr="00BA0DC0">
        <w:rPr>
          <w:rFonts w:eastAsiaTheme="minorEastAsia"/>
        </w:rPr>
        <w:t>图</w:t>
      </w:r>
      <w:r w:rsidR="00BA0DC0" w:rsidRPr="00BA0DC0">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BA0DC0" w:rsidRPr="00A136BD">
        <w:rPr>
          <w:rFonts w:eastAsiaTheme="minorEastAsia"/>
        </w:rPr>
        <w:t>图</w:t>
      </w:r>
      <w:r w:rsidR="00BA0DC0">
        <w:rPr>
          <w:rFonts w:eastAsiaTheme="minorEastAsia"/>
          <w:noProof/>
        </w:rPr>
        <w:t>2</w:t>
      </w:r>
      <w:r w:rsidR="00BA0DC0">
        <w:rPr>
          <w:rFonts w:eastAsiaTheme="minorEastAsia"/>
        </w:rPr>
        <w:t>.</w:t>
      </w:r>
      <w:r w:rsidR="00BA0DC0">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31C36579" w:rsidR="00590C37" w:rsidRDefault="00041A99">
      <w:pPr>
        <w:pStyle w:val="3"/>
      </w:pPr>
      <w:bookmarkStart w:id="151" w:name="_Ref100130509"/>
      <w:r>
        <w:rPr>
          <w:rFonts w:hint="eastAsia"/>
        </w:rPr>
        <w:lastRenderedPageBreak/>
        <w:t>SKDSA</w:t>
      </w:r>
      <w:r>
        <w:rPr>
          <w:rFonts w:hint="eastAsia"/>
        </w:rPr>
        <w:t>模型</w:t>
      </w:r>
      <w:r w:rsidR="007D254B">
        <w:rPr>
          <w:rFonts w:hint="eastAsia"/>
        </w:rPr>
        <w:t>中</w:t>
      </w:r>
      <w:r>
        <w:rPr>
          <w:rFonts w:hint="eastAsia"/>
        </w:rPr>
        <w:t>的自注意力模块</w:t>
      </w:r>
      <w:bookmarkEnd w:id="151"/>
    </w:p>
    <w:p w14:paraId="18FE24A8" w14:textId="4E651637"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BA0DC0" w:rsidRPr="00BA0DC0">
        <w:rPr>
          <w:rFonts w:eastAsiaTheme="minorEastAsia"/>
        </w:rPr>
        <w:t>图</w:t>
      </w:r>
      <w:r w:rsidR="00BA0DC0" w:rsidRPr="00BA0DC0">
        <w:rPr>
          <w:rFonts w:eastAsiaTheme="minorEastAsia"/>
        </w:rPr>
        <w:t>3.1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BA0DC0" w:rsidRPr="00BA0DC0">
        <w:rPr>
          <w:rFonts w:eastAsiaTheme="minorEastAsia"/>
        </w:rPr>
        <w:t>图</w:t>
      </w:r>
      <w:r w:rsidR="00BA0DC0" w:rsidRPr="00BA0DC0">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204555"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26AC5D93" w:rsidR="004A5C04" w:rsidRDefault="004A5C04" w:rsidP="006C2B67">
            <w:pPr>
              <w:jc w:val="right"/>
            </w:pPr>
            <w:bookmarkStart w:id="152"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52"/>
          </w:p>
        </w:tc>
      </w:tr>
    </w:tbl>
    <w:p w14:paraId="142A444B" w14:textId="3CC90B67"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BA0DC0">
        <w:rPr>
          <w:rFonts w:hint="eastAsia"/>
        </w:rPr>
        <w:t>（</w:t>
      </w:r>
      <w:r w:rsidR="00BA0DC0">
        <w:rPr>
          <w:noProof/>
        </w:rPr>
        <w:t>3</w:t>
      </w:r>
      <w:r w:rsidR="00BA0DC0">
        <w:t>.</w:t>
      </w:r>
      <w:r w:rsidR="00BA0DC0">
        <w:rPr>
          <w:noProof/>
        </w:rPr>
        <w:t>4</w:t>
      </w:r>
      <w:r w:rsidR="00BA0DC0">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DEDC11F"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BA0DC0" w:rsidRPr="00BA0DC0">
        <w:rPr>
          <w:rFonts w:eastAsiaTheme="minorEastAsia"/>
        </w:rPr>
        <w:t>图</w:t>
      </w:r>
      <w:r w:rsidR="00BA0DC0" w:rsidRPr="00BA0DC0">
        <w:rPr>
          <w:rFonts w:eastAsiaTheme="minorEastAsia"/>
        </w:rPr>
        <w:t>3.3</w:t>
      </w:r>
      <w:r w:rsidR="006E4F29" w:rsidRPr="006E4F29">
        <w:fldChar w:fldCharType="end"/>
      </w:r>
      <w:r w:rsidRPr="006E4F29">
        <w:rPr>
          <w:rFonts w:hint="eastAsia"/>
        </w:rPr>
        <w:t>所示</w:t>
      </w:r>
      <w:r>
        <w:rPr>
          <w:rFonts w:hint="eastAsia"/>
        </w:rPr>
        <w:t>，自注意力模块的输入为模型中所有分类器（包括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C1680EE"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BA0DC0">
        <w:rPr>
          <w:rFonts w:hint="eastAsia"/>
        </w:rPr>
        <w:t>（</w:t>
      </w:r>
      <w:r w:rsidR="00BA0DC0">
        <w:rPr>
          <w:noProof/>
        </w:rPr>
        <w:t>3</w:t>
      </w:r>
      <w:r w:rsidR="00BA0DC0">
        <w:t>.</w:t>
      </w:r>
      <w:r w:rsidR="00BA0DC0">
        <w:rPr>
          <w:noProof/>
        </w:rPr>
        <w:t>4</w:t>
      </w:r>
      <w:r w:rsidR="00BA0DC0">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00828F9" w:rsidR="004433B7" w:rsidRDefault="004433B7" w:rsidP="00E05CFD">
            <w:pPr>
              <w:jc w:val="right"/>
            </w:pPr>
            <w:bookmarkStart w:id="153"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5</w:t>
            </w:r>
            <w:r>
              <w:fldChar w:fldCharType="end"/>
            </w:r>
            <w:r>
              <w:rPr>
                <w:rFonts w:hint="eastAsia"/>
              </w:rPr>
              <w:t>）</w:t>
            </w:r>
            <w:bookmarkEnd w:id="153"/>
          </w:p>
        </w:tc>
      </w:tr>
    </w:tbl>
    <w:p w14:paraId="62D2850A" w14:textId="60213A70" w:rsidR="004433B7" w:rsidRDefault="004433B7" w:rsidP="006A5378">
      <w:r>
        <w:rPr>
          <w:rFonts w:hint="eastAsia"/>
        </w:rPr>
        <w:t>其中</w:t>
      </w:r>
      <w:r>
        <w:rPr>
          <w:rFonts w:hint="eastAsia"/>
          <w:position w:val="-4"/>
        </w:rPr>
        <w:object w:dxaOrig="260" w:dyaOrig="260" w14:anchorId="50E3E029">
          <v:shape id="_x0000_i1038" type="#_x0000_t75" style="width:12.1pt;height:12.1pt" o:ole="">
            <v:imagedata r:id="rId48" o:title=""/>
          </v:shape>
          <o:OLEObject Type="Embed" ProgID="Equation.3" ShapeID="_x0000_i1038" DrawAspect="Content" ObjectID="_1711879196" r:id="rId49"/>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BA0DC0">
        <w:t>4.3.2</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703FC60E" w:rsidR="003F1405" w:rsidRDefault="003F1405" w:rsidP="003F1405">
      <w:pPr>
        <w:ind w:firstLineChars="200" w:firstLine="480"/>
      </w:pPr>
      <w:r>
        <w:rPr>
          <w:rFonts w:eastAsiaTheme="minorEastAsia" w:hint="eastAsia"/>
        </w:rPr>
        <w:t>根据</w:t>
      </w:r>
      <w:r w:rsidR="007E06D9">
        <w:rPr>
          <w:rFonts w:eastAsiaTheme="minorEastAsia" w:hint="eastAsia"/>
        </w:rPr>
        <w:t>引言中</w:t>
      </w:r>
      <w:r>
        <w:rPr>
          <w:rFonts w:eastAsiaTheme="minorEastAsia" w:hint="eastAsia"/>
        </w:rPr>
        <w:t>的介绍</w:t>
      </w:r>
      <w:r>
        <w:rPr>
          <w:rFonts w:hint="eastAsia"/>
        </w:rPr>
        <w:t>，求解自注意力模型需要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BA0DC0">
        <w:rPr>
          <w:rFonts w:hint="eastAsia"/>
        </w:rPr>
        <w:t>（</w:t>
      </w:r>
      <w:r w:rsidR="00BA0DC0">
        <w:rPr>
          <w:noProof/>
        </w:rPr>
        <w:t>3</w:t>
      </w:r>
      <w:r w:rsidR="00BA0DC0">
        <w:t>.</w:t>
      </w:r>
      <w:r w:rsidR="00BA0DC0">
        <w:rPr>
          <w:noProof/>
        </w:rPr>
        <w:t>5</w:t>
      </w:r>
      <w:r w:rsidR="00BA0DC0">
        <w:rPr>
          <w:rFonts w:hint="eastAsia"/>
        </w:rPr>
        <w:t>）</w:t>
      </w:r>
      <w:r>
        <w:fldChar w:fldCharType="end"/>
      </w:r>
      <w:r>
        <w:rPr>
          <w:rFonts w:hint="eastAsia"/>
        </w:rPr>
        <w:t>），得到</w:t>
      </w:r>
      <w:r>
        <w:rPr>
          <w:rFonts w:hint="eastAsia"/>
        </w:rPr>
        <w:t>SKDSA</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53E4A0CC" w:rsidR="003F1405" w:rsidRDefault="003F1405" w:rsidP="00EF65F2">
            <w:pPr>
              <w:jc w:val="right"/>
            </w:pPr>
            <w:bookmarkStart w:id="154"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6</w:t>
            </w:r>
            <w:r>
              <w:fldChar w:fldCharType="end"/>
            </w:r>
            <w:r>
              <w:rPr>
                <w:rFonts w:hint="eastAsia"/>
              </w:rPr>
              <w:t>）</w:t>
            </w:r>
            <w:bookmarkEnd w:id="154"/>
          </w:p>
        </w:tc>
      </w:tr>
    </w:tbl>
    <w:p w14:paraId="54BFCF48" w14:textId="19D89174"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rPr>
          <w:rFonts w:hint="eastAsia"/>
        </w:rPr>
        <w:t>求取。</w:t>
      </w:r>
    </w:p>
    <w:p w14:paraId="61063678" w14:textId="2D0913B9" w:rsidR="00F9652C" w:rsidRDefault="004B10C9" w:rsidP="00F9652C">
      <w:pPr>
        <w:keepNext/>
        <w:ind w:firstLine="480"/>
        <w:jc w:val="center"/>
      </w:pPr>
      <w:r w:rsidRPr="004B10C9">
        <w:t xml:space="preserve"> </w:t>
      </w:r>
      <w:r w:rsidR="00226E2E" w:rsidRPr="00226E2E">
        <w:t xml:space="preserve"> </w:t>
      </w:r>
      <w:r w:rsidR="00005559" w:rsidRPr="00005559">
        <w:t xml:space="preserve"> </w:t>
      </w:r>
      <w:r w:rsidR="00DC52D6" w:rsidRPr="00DC52D6">
        <w:t xml:space="preserve"> </w:t>
      </w:r>
      <w:r w:rsidR="00993236" w:rsidRPr="00993236">
        <w:t xml:space="preserve"> </w:t>
      </w:r>
      <w:r w:rsidR="009D6C9E">
        <w:object w:dxaOrig="6889" w:dyaOrig="10212" w14:anchorId="663A74E1">
          <v:shape id="_x0000_i1039" type="#_x0000_t75" style="width:319.55pt;height:473.5pt" o:ole="">
            <v:imagedata r:id="rId50" o:title=""/>
          </v:shape>
          <o:OLEObject Type="Embed" ProgID="Visio.Drawing.15" ShapeID="_x0000_i1039" DrawAspect="Content" ObjectID="_1711879197" r:id="rId51"/>
        </w:object>
      </w:r>
    </w:p>
    <w:p w14:paraId="348AA58C" w14:textId="34E51210" w:rsidR="004A5C04" w:rsidRPr="003E32F5" w:rsidRDefault="005707D0" w:rsidP="00F9652C">
      <w:pPr>
        <w:pStyle w:val="a8"/>
        <w:ind w:left="210" w:hanging="210"/>
        <w:jc w:val="center"/>
        <w:rPr>
          <w:rFonts w:ascii="Times New Roman" w:eastAsiaTheme="minorEastAsia" w:hAnsi="Times New Roman"/>
          <w:sz w:val="21"/>
          <w:szCs w:val="21"/>
        </w:rPr>
      </w:pPr>
      <w:bookmarkStart w:id="155"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5"/>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204555"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E6B6901" w:rsidR="004A5C04" w:rsidRDefault="004A5C04" w:rsidP="006C2B67">
            <w:pPr>
              <w:jc w:val="right"/>
            </w:pPr>
            <w:bookmarkStart w:id="156"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7</w:t>
            </w:r>
            <w:r>
              <w:fldChar w:fldCharType="end"/>
            </w:r>
            <w:r>
              <w:rPr>
                <w:rFonts w:hint="eastAsia"/>
              </w:rPr>
              <w:t>）</w:t>
            </w:r>
            <w:bookmarkEnd w:id="156"/>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538BE36" w:rsidR="00033D42" w:rsidRDefault="005850C2" w:rsidP="00033D42">
      <w:pPr>
        <w:keepNext/>
        <w:ind w:firstLineChars="200" w:firstLine="480"/>
        <w:jc w:val="center"/>
      </w:pPr>
      <w:r w:rsidRPr="005850C2">
        <w:t xml:space="preserve"> </w:t>
      </w:r>
      <w:r w:rsidR="00CC4F03">
        <w:object w:dxaOrig="5964" w:dyaOrig="5676" w14:anchorId="7A49EE77">
          <v:shape id="_x0000_i1040" type="#_x0000_t75" style="width:268.55pt;height:256.45pt" o:ole="">
            <v:imagedata r:id="rId52" o:title=""/>
          </v:shape>
          <o:OLEObject Type="Embed" ProgID="Visio.Drawing.15" ShapeID="_x0000_i1040" DrawAspect="Content" ObjectID="_1711879198" r:id="rId53"/>
        </w:object>
      </w:r>
    </w:p>
    <w:p w14:paraId="3D1E4013" w14:textId="37AF5FA5" w:rsidR="004A5C04" w:rsidRPr="00594FB2" w:rsidRDefault="002C60D2" w:rsidP="00033D42">
      <w:pPr>
        <w:pStyle w:val="a8"/>
        <w:ind w:left="210" w:hanging="210"/>
        <w:jc w:val="center"/>
        <w:rPr>
          <w:rFonts w:ascii="Times New Roman" w:eastAsiaTheme="minorEastAsia" w:hAnsi="Times New Roman"/>
          <w:sz w:val="21"/>
          <w:szCs w:val="21"/>
        </w:rPr>
      </w:pPr>
      <w:bookmarkStart w:id="157"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57"/>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1D275646"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BA0DC0" w:rsidRPr="00BA0DC0">
        <w:rPr>
          <w:rFonts w:eastAsiaTheme="minorEastAsia"/>
        </w:rPr>
        <w:t>图</w:t>
      </w:r>
      <w:r w:rsidR="00BA0DC0" w:rsidRPr="00BA0DC0">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743DE42" w:rsidR="00BE1C68" w:rsidRDefault="009525B8">
      <w:pPr>
        <w:pStyle w:val="3"/>
      </w:pPr>
      <w:bookmarkStart w:id="158" w:name="_Ref100130538"/>
      <w:r>
        <w:rPr>
          <w:rFonts w:hint="eastAsia"/>
        </w:rPr>
        <w:t>SKDSA</w:t>
      </w:r>
      <w:r>
        <w:rPr>
          <w:rFonts w:hint="eastAsia"/>
        </w:rPr>
        <w:t>模型的损失函数</w:t>
      </w:r>
      <w:bookmarkEnd w:id="158"/>
    </w:p>
    <w:p w14:paraId="61B25F8B" w14:textId="32D024AE" w:rsidR="009D6C9E" w:rsidRPr="009D6C9E" w:rsidRDefault="009D6C9E" w:rsidP="00D64203">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深层分类器归一化指数输出概率分布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为了获得更优异的实验性能，</w:t>
      </w:r>
      <w:r>
        <w:rPr>
          <w:rFonts w:hint="eastAsia"/>
        </w:rPr>
        <w:t>SKDSA</w:t>
      </w:r>
      <w:r>
        <w:rPr>
          <w:rFonts w:hint="eastAsia"/>
        </w:rPr>
        <w:t>模型修改</w:t>
      </w:r>
      <w:r>
        <w:t>BYOT</w:t>
      </w:r>
      <w:r>
        <w:rPr>
          <w:rFonts w:hint="eastAsia"/>
        </w:rPr>
        <w:t>模型的三种损失函数，两者的差别如表</w:t>
      </w:r>
      <w:r>
        <w:rPr>
          <w:rFonts w:hint="eastAsia"/>
        </w:rPr>
        <w:t>3.</w:t>
      </w:r>
      <w:r>
        <w:t>1</w:t>
      </w:r>
      <w:r>
        <w:rPr>
          <w:rFonts w:hint="eastAsia"/>
        </w:rPr>
        <w:t>所示。</w:t>
      </w:r>
    </w:p>
    <w:p w14:paraId="713CDA76" w14:textId="2D644A76"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3</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w:t>
      </w:r>
      <w:r w:rsidR="009615A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2D0652CD" w:rsidR="00D8510A" w:rsidRDefault="00C67761" w:rsidP="006C2B67">
            <w:pPr>
              <w:jc w:val="center"/>
              <w:rPr>
                <w:sz w:val="21"/>
                <w:szCs w:val="21"/>
              </w:rPr>
            </w:pPr>
            <w:r>
              <w:rPr>
                <w:rFonts w:hint="eastAsia"/>
                <w:sz w:val="21"/>
                <w:szCs w:val="21"/>
              </w:rPr>
              <w:t>交叉熵</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00F35D3" w:rsidR="00D8510A" w:rsidRDefault="006F0A9F" w:rsidP="006C2B67">
            <w:pPr>
              <w:jc w:val="center"/>
              <w:rPr>
                <w:sz w:val="21"/>
                <w:szCs w:val="21"/>
              </w:rPr>
            </w:pPr>
            <w:r>
              <w:rPr>
                <w:rFonts w:hint="eastAsia"/>
                <w:sz w:val="21"/>
                <w:szCs w:val="21"/>
              </w:rPr>
              <w:t>相对熵</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62C823A3" w:rsidR="00D8510A" w:rsidRDefault="00204555" w:rsidP="006C2B67">
            <w:pPr>
              <w:jc w:val="center"/>
              <w:rPr>
                <w:sz w:val="21"/>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A7477A">
              <w:rPr>
                <w:rFonts w:hint="eastAsia"/>
                <w:sz w:val="21"/>
                <w:szCs w:val="21"/>
              </w:rPr>
              <w:t>损失函数</w:t>
            </w:r>
          </w:p>
        </w:tc>
        <w:tc>
          <w:tcPr>
            <w:tcW w:w="3562" w:type="dxa"/>
          </w:tcPr>
          <w:p w14:paraId="41DEE24F" w14:textId="64921971" w:rsidR="00D8510A" w:rsidRDefault="00204555" w:rsidP="006C2B67">
            <w:pPr>
              <w:jc w:val="center"/>
              <w:rPr>
                <w:sz w:val="21"/>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D8510A">
              <w:rPr>
                <w:rFonts w:hint="eastAsia"/>
                <w:sz w:val="21"/>
                <w:szCs w:val="21"/>
              </w:rPr>
              <w:t>损失函数</w:t>
            </w:r>
          </w:p>
        </w:tc>
        <w:tc>
          <w:tcPr>
            <w:tcW w:w="3457" w:type="dxa"/>
          </w:tcPr>
          <w:p w14:paraId="1E9CBF14" w14:textId="0E3092DE" w:rsidR="00D8510A" w:rsidRDefault="00D8510A" w:rsidP="006C2B67">
            <w:pPr>
              <w:jc w:val="center"/>
              <w:rPr>
                <w:sz w:val="21"/>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1FFFF553" w14:textId="799584B6" w:rsidR="00D8510A" w:rsidRDefault="00D8510A" w:rsidP="00246BB0">
      <w:pPr>
        <w:ind w:firstLine="480"/>
      </w:pPr>
      <w:r>
        <w:rPr>
          <w:rFonts w:hint="eastAsia"/>
        </w:rPr>
        <w:t>SKDSA</w:t>
      </w:r>
      <w:r>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w:t>
      </w:r>
      <w:proofErr w:type="gramStart"/>
      <w:r w:rsidR="00CE60D5">
        <w:rPr>
          <w:rFonts w:hint="eastAsia"/>
        </w:rPr>
        <w:t>交叉熵</w:t>
      </w:r>
      <w:r>
        <w:rPr>
          <w:rFonts w:ascii="宋体" w:hAnsi="宋体"/>
        </w:rPr>
        <w:t>把隐含</w:t>
      </w:r>
      <w:proofErr w:type="gramEnd"/>
      <w:r>
        <w:rPr>
          <w:rFonts w:ascii="宋体" w:hAnsi="宋体"/>
        </w:rPr>
        <w:t>在数</w:t>
      </w:r>
      <w:r>
        <w:t>据集中的知识从真实标签引入到</w:t>
      </w:r>
      <w:r>
        <w:rPr>
          <w:rFonts w:hint="eastAsia"/>
        </w:rPr>
        <w:t>模型的</w:t>
      </w:r>
      <w:proofErr w:type="gramStart"/>
      <w:r>
        <w:t>最</w:t>
      </w:r>
      <w:proofErr w:type="gramEnd"/>
      <w:r>
        <w:t>深层分类器。</w:t>
      </w:r>
    </w:p>
    <w:p w14:paraId="39732980" w14:textId="22F2BE0D" w:rsidR="00D8510A" w:rsidRDefault="00D8510A" w:rsidP="00D8510A">
      <w:pPr>
        <w:pStyle w:val="Normal1"/>
        <w:ind w:firstLineChars="200" w:firstLine="480"/>
      </w:pPr>
      <w:r>
        <w:rPr>
          <w:rFonts w:hint="eastAsia"/>
        </w:rPr>
        <w:t>SKDSA</w:t>
      </w:r>
      <w:r>
        <w:rPr>
          <w:rFonts w:hint="eastAsia"/>
        </w:rPr>
        <w:t>模型的</w:t>
      </w:r>
      <w:proofErr w:type="gramStart"/>
      <w:r w:rsidR="00F3444F">
        <w:rPr>
          <w:rFonts w:hint="eastAsia"/>
        </w:rPr>
        <w:t>交叉熵</w:t>
      </w:r>
      <w:r>
        <w:t>由式</w:t>
      </w:r>
      <w:proofErr w:type="gramEnd"/>
      <w:r w:rsidR="001B5054">
        <w:fldChar w:fldCharType="begin"/>
      </w:r>
      <w:r w:rsidR="001B5054">
        <w:instrText xml:space="preserve"> REF _Ref100080428 \h </w:instrText>
      </w:r>
      <w:r w:rsidR="001B5054">
        <w:fldChar w:fldCharType="separate"/>
      </w:r>
      <w:r w:rsidR="00BA0DC0">
        <w:rPr>
          <w:rFonts w:hint="eastAsia"/>
        </w:rPr>
        <w:t>（</w:t>
      </w:r>
      <w:r w:rsidR="00BA0DC0">
        <w:rPr>
          <w:noProof/>
        </w:rPr>
        <w:t>3</w:t>
      </w:r>
      <w:r w:rsidR="00BA0DC0">
        <w:t>.</w:t>
      </w:r>
      <w:r w:rsidR="00BA0DC0">
        <w:rPr>
          <w:noProof/>
        </w:rPr>
        <w:t>8</w:t>
      </w:r>
      <w:r w:rsidR="00BA0DC0">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204555"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7CA906A1" w:rsidR="00D8510A" w:rsidRDefault="00D8510A" w:rsidP="006C2B67">
            <w:pPr>
              <w:jc w:val="right"/>
            </w:pPr>
            <w:bookmarkStart w:id="159"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8</w:t>
            </w:r>
            <w:r>
              <w:fldChar w:fldCharType="end"/>
            </w:r>
            <w:r>
              <w:rPr>
                <w:rFonts w:hint="eastAsia"/>
              </w:rPr>
              <w:t>）</w:t>
            </w:r>
            <w:bookmarkEnd w:id="159"/>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3908FBE0" w:rsidR="00D8510A" w:rsidRDefault="00D8510A" w:rsidP="00D8510A">
      <w:pPr>
        <w:ind w:firstLineChars="200" w:firstLine="480"/>
      </w:pPr>
      <w:r>
        <w:rPr>
          <w:rFonts w:hint="eastAsia"/>
        </w:rPr>
        <w:t>SKDSA</w:t>
      </w:r>
      <w:r>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BA0DC0">
        <w:rPr>
          <w:rFonts w:hint="eastAsia"/>
        </w:rPr>
        <w:t>（</w:t>
      </w:r>
      <w:r w:rsidR="00BA0DC0">
        <w:rPr>
          <w:noProof/>
        </w:rPr>
        <w:t>3</w:t>
      </w:r>
      <w:r w:rsidR="00BA0DC0">
        <w:t>.</w:t>
      </w:r>
      <w:r w:rsidR="00BA0DC0">
        <w:rPr>
          <w:noProof/>
        </w:rPr>
        <w:t>8</w:t>
      </w:r>
      <w:r w:rsidR="00BA0DC0">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BA0DC0">
        <w:rPr>
          <w:rFonts w:hint="eastAsia"/>
        </w:rPr>
        <w:t>（</w:t>
      </w:r>
      <w:r w:rsidR="00BA0DC0">
        <w:rPr>
          <w:noProof/>
        </w:rPr>
        <w:t>2</w:t>
      </w:r>
      <w:r w:rsidR="00BA0DC0">
        <w:t>.</w:t>
      </w:r>
      <w:r w:rsidR="00BA0DC0">
        <w:rPr>
          <w:noProof/>
        </w:rPr>
        <w:t>2</w:t>
      </w:r>
      <w:r w:rsidR="00BA0DC0">
        <w:rPr>
          <w:rFonts w:hint="eastAsia"/>
        </w:rPr>
        <w:t>）</w:t>
      </w:r>
      <w:r w:rsidR="00DC1B51">
        <w:fldChar w:fldCharType="end"/>
      </w:r>
      <w:r w:rsidR="00EF3498">
        <w:rPr>
          <w:rFonts w:hint="eastAsia"/>
        </w:rPr>
        <w:t>）</w:t>
      </w:r>
      <w:r>
        <w:rPr>
          <w:rFonts w:hint="eastAsia"/>
        </w:rPr>
        <w:t>的区别是：</w:t>
      </w:r>
      <w:r>
        <w:t>BYOT</w:t>
      </w:r>
      <w:r>
        <w:rPr>
          <w:rFonts w:hint="eastAsia"/>
        </w:rPr>
        <w:t>模型</w:t>
      </w:r>
      <w:r w:rsidR="00771D26">
        <w:rPr>
          <w:rFonts w:hint="eastAsia"/>
        </w:rPr>
        <w:t>的交叉</w:t>
      </w:r>
      <w:proofErr w:type="gramStart"/>
      <w:r w:rsidR="00771D26">
        <w:rPr>
          <w:rFonts w:hint="eastAsia"/>
        </w:rPr>
        <w:t>熵</w:t>
      </w:r>
      <w:proofErr w:type="gramEnd"/>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w:t>
      </w:r>
      <w:r w:rsidR="00CA76E3">
        <w:rPr>
          <w:rFonts w:hint="eastAsia"/>
        </w:rPr>
        <w:t>能够</w:t>
      </w:r>
      <w:r>
        <w:rPr>
          <w:rFonts w:hint="eastAsia"/>
        </w:rPr>
        <w:t>取得更高的分类准确率。</w:t>
      </w:r>
    </w:p>
    <w:p w14:paraId="32BD7FB6" w14:textId="1B0360CB" w:rsidR="00D8510A" w:rsidRPr="00563C4A" w:rsidRDefault="00D8510A" w:rsidP="00563C4A">
      <w:pPr>
        <w:ind w:firstLineChars="200" w:firstLine="480"/>
      </w:pPr>
      <w:r>
        <w:rPr>
          <w:rFonts w:hint="eastAsia"/>
        </w:rPr>
        <w:t>SKDSA</w:t>
      </w:r>
      <w:r>
        <w:rPr>
          <w:rFonts w:hint="eastAsia"/>
        </w:rPr>
        <w:t>模型的</w:t>
      </w:r>
      <w:r w:rsidR="00AD7C43">
        <w:rPr>
          <w:rFonts w:hint="eastAsia"/>
        </w:rPr>
        <w:t>第二种损失函数</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w:t>
      </w:r>
      <w:r w:rsidR="003F5B2D">
        <w:rPr>
          <w:rFonts w:hint="eastAsia"/>
        </w:rPr>
        <w:t>相对熵</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2BA49EA3" w:rsidR="00D8510A" w:rsidRDefault="00D8510A" w:rsidP="00D8510A">
      <w:pPr>
        <w:ind w:firstLine="480"/>
      </w:pPr>
      <w:r>
        <w:rPr>
          <w:rFonts w:hint="eastAsia"/>
        </w:rPr>
        <w:t>SKDSA</w:t>
      </w:r>
      <w:r>
        <w:rPr>
          <w:rFonts w:hint="eastAsia"/>
        </w:rPr>
        <w:t>模型的</w:t>
      </w:r>
      <w:r w:rsidR="00C514FF">
        <w:rPr>
          <w:rFonts w:hint="eastAsia"/>
        </w:rPr>
        <w:t>相对熵</w:t>
      </w:r>
      <w:r>
        <w:t>由式</w:t>
      </w:r>
      <w:r w:rsidR="00FC764B">
        <w:fldChar w:fldCharType="begin"/>
      </w:r>
      <w:r w:rsidR="00FC764B">
        <w:instrText xml:space="preserve"> REF _Ref100080574 \h </w:instrText>
      </w:r>
      <w:r w:rsidR="00FC764B">
        <w:fldChar w:fldCharType="separate"/>
      </w:r>
      <w:r w:rsidR="00BA0DC0">
        <w:rPr>
          <w:rFonts w:hint="eastAsia"/>
        </w:rPr>
        <w:t>（</w:t>
      </w:r>
      <w:r w:rsidR="00BA0DC0">
        <w:rPr>
          <w:noProof/>
        </w:rPr>
        <w:t>3</w:t>
      </w:r>
      <w:r w:rsidR="00BA0DC0">
        <w:t>.</w:t>
      </w:r>
      <w:r w:rsidR="00BA0DC0">
        <w:rPr>
          <w:noProof/>
        </w:rPr>
        <w:t>9</w:t>
      </w:r>
      <w:r w:rsidR="00BA0DC0">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w:t>
      </w:r>
      <w:r>
        <w:rPr>
          <w:rFonts w:hint="eastAsia"/>
        </w:rPr>
        <w:lastRenderedPageBreak/>
        <w:t>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204555"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4EA6889E" w:rsidR="00D8510A" w:rsidRDefault="00D8510A" w:rsidP="006C2B67">
            <w:pPr>
              <w:jc w:val="right"/>
            </w:pPr>
            <w:bookmarkStart w:id="160"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9</w:t>
            </w:r>
            <w:r>
              <w:fldChar w:fldCharType="end"/>
            </w:r>
            <w:r>
              <w:rPr>
                <w:rFonts w:hint="eastAsia"/>
              </w:rPr>
              <w:t>）</w:t>
            </w:r>
            <w:bookmarkEnd w:id="160"/>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07D6E6A8" w:rsidR="00D8510A" w:rsidRDefault="00D8510A" w:rsidP="00D8510A">
      <w:pPr>
        <w:pStyle w:val="Normal1"/>
        <w:ind w:firstLineChars="200" w:firstLine="480"/>
      </w:pPr>
      <w:r>
        <w:rPr>
          <w:rFonts w:hint="eastAsia"/>
        </w:rPr>
        <w:t>SKDSA</w:t>
      </w:r>
      <w:r>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BA0DC0">
        <w:rPr>
          <w:rFonts w:hint="eastAsia"/>
        </w:rPr>
        <w:t>（</w:t>
      </w:r>
      <w:r w:rsidR="00BA0DC0">
        <w:rPr>
          <w:noProof/>
        </w:rPr>
        <w:t>3</w:t>
      </w:r>
      <w:r w:rsidR="00BA0DC0">
        <w:t>.</w:t>
      </w:r>
      <w:r w:rsidR="00BA0DC0">
        <w:rPr>
          <w:noProof/>
        </w:rPr>
        <w:t>9</w:t>
      </w:r>
      <w:r w:rsidR="00BA0DC0">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w:t>
      </w:r>
      <w:r w:rsidR="002C659B">
        <w:rPr>
          <w:rFonts w:hint="eastAsia"/>
        </w:rPr>
        <w:t>能够</w:t>
      </w:r>
      <w:r>
        <w:rPr>
          <w:rFonts w:hint="eastAsia"/>
        </w:rPr>
        <w:t>取得更高的分类准确率。</w:t>
      </w:r>
    </w:p>
    <w:p w14:paraId="3E59371C" w14:textId="6A4B7B6D" w:rsidR="00D8510A" w:rsidRDefault="00D8510A" w:rsidP="008D0CA7">
      <w:pPr>
        <w:pStyle w:val="Normal1"/>
        <w:ind w:firstLineChars="200" w:firstLine="480"/>
      </w:pPr>
      <w:r>
        <w:rPr>
          <w:rFonts w:hint="eastAsia"/>
        </w:rPr>
        <w:t>SKDSA</w:t>
      </w:r>
      <w:r>
        <w:rPr>
          <w:rFonts w:hint="eastAsia"/>
        </w:rPr>
        <w:t>模型的</w:t>
      </w:r>
      <w:r w:rsidR="00DA77D3">
        <w:rPr>
          <w:rFonts w:hint="eastAsia"/>
        </w:rPr>
        <w:t>第三种损失函数</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w:t>
      </w:r>
      <w:r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1541B5">
        <w:t>损失</w:t>
      </w:r>
      <w:r>
        <w:t>函数。</w:t>
      </w:r>
      <w:r>
        <w:t>SKDSA</w:t>
      </w:r>
      <w:r>
        <w:rPr>
          <w:rFonts w:ascii="宋体" w:hAnsi="宋体" w:hint="eastAsia"/>
        </w:rPr>
        <w:t>模型</w:t>
      </w:r>
      <w:r>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6AC68A19" w:rsidR="00D8510A" w:rsidRDefault="00D8510A" w:rsidP="00D8510A">
      <w:pPr>
        <w:ind w:firstLine="480"/>
      </w:pPr>
      <w:r>
        <w:rPr>
          <w:rFonts w:hint="eastAsia"/>
        </w:rPr>
        <w:t>S</w:t>
      </w:r>
      <w:r>
        <w:t>KDSA</w:t>
      </w:r>
      <w:r>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t>由式</w:t>
      </w:r>
      <w:r w:rsidR="003F612F">
        <w:fldChar w:fldCharType="begin"/>
      </w:r>
      <w:r w:rsidR="003F612F">
        <w:instrText xml:space="preserve"> REF _Ref100082528 \h </w:instrText>
      </w:r>
      <w:r w:rsidR="003F612F">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w:t>
      </w:r>
      <w:r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D4532">
        <w:rPr>
          <w:rFonts w:hint="eastAsia"/>
        </w:rPr>
        <w:t>损失</w:t>
      </w:r>
      <w:r>
        <w:rPr>
          <w:rFonts w:hint="eastAsia"/>
        </w:rPr>
        <w:t>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204555"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583F35C" w:rsidR="00D8510A" w:rsidRDefault="00D8510A" w:rsidP="006C2B67">
            <w:pPr>
              <w:jc w:val="right"/>
            </w:pPr>
            <w:bookmarkStart w:id="161"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10</w:t>
            </w:r>
            <w:r>
              <w:fldChar w:fldCharType="end"/>
            </w:r>
            <w:r>
              <w:rPr>
                <w:rFonts w:hint="eastAsia"/>
              </w:rPr>
              <w:t>）</w:t>
            </w:r>
            <w:bookmarkEnd w:id="161"/>
          </w:p>
        </w:tc>
      </w:tr>
    </w:tbl>
    <w:p w14:paraId="0824050D" w14:textId="23EE2B80" w:rsidR="003C067A" w:rsidRDefault="00204555" w:rsidP="00D8510A">
      <w:pPr>
        <w:ind w:firstLineChars="200" w:firstLine="480"/>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6736D2" w:rsidRPr="00701ABC">
        <w:rPr>
          <w:rFonts w:hint="eastAsia"/>
        </w:rPr>
        <w:t>损</w:t>
      </w:r>
      <w:r w:rsidR="006736D2">
        <w:rPr>
          <w:rFonts w:hint="eastAsia"/>
        </w:rPr>
        <w:t>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58B07FE3" w:rsidR="00D8510A" w:rsidRDefault="00D8510A" w:rsidP="00D8510A">
      <w:pPr>
        <w:ind w:firstLineChars="200" w:firstLine="480"/>
      </w:pPr>
      <w:r>
        <w:rPr>
          <w:rFonts w:hint="eastAsia"/>
        </w:rPr>
        <w:t>SKDSA</w:t>
      </w:r>
      <w:r>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BA0DC0">
        <w:rPr>
          <w:rFonts w:hint="eastAsia"/>
        </w:rPr>
        <w:t>（</w:t>
      </w:r>
      <w:r w:rsidR="00BA0DC0">
        <w:rPr>
          <w:noProof/>
        </w:rPr>
        <w:t>2</w:t>
      </w:r>
      <w:r w:rsidR="00BA0DC0">
        <w:t>.</w:t>
      </w:r>
      <w:r w:rsidR="00BA0DC0">
        <w:rPr>
          <w:noProof/>
        </w:rPr>
        <w:t>4</w:t>
      </w:r>
      <w:r w:rsidR="00BA0DC0">
        <w:rPr>
          <w:rFonts w:hint="eastAsia"/>
        </w:rPr>
        <w:t>）</w:t>
      </w:r>
      <w:r w:rsidR="00633FD9">
        <w:fldChar w:fldCharType="end"/>
      </w:r>
      <w:r w:rsidR="00DE403D">
        <w:rPr>
          <w:rFonts w:hint="eastAsia"/>
        </w:rPr>
        <w:t>）</w:t>
      </w:r>
      <w:r>
        <w:rPr>
          <w:rFonts w:hint="eastAsia"/>
        </w:rPr>
        <w:lastRenderedPageBreak/>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w:t>
      </w:r>
      <w:r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3D30B2">
        <w:t>损</w:t>
      </w:r>
      <w:r>
        <w:t>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w:t>
      </w:r>
      <w:r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FF0FFD">
        <w:t>损失</w:t>
      </w:r>
      <w:r>
        <w:t>函数</w:t>
      </w:r>
      <w:r>
        <w:rPr>
          <w:rFonts w:hint="eastAsia"/>
        </w:rPr>
        <w:t>。</w:t>
      </w:r>
      <w:r w:rsidR="00AE7AB5">
        <w:rPr>
          <w:rFonts w:hint="eastAsia"/>
        </w:rPr>
        <w:t>实验证实这样</w:t>
      </w:r>
      <w:r w:rsidR="00FF3557">
        <w:rPr>
          <w:rFonts w:hint="eastAsia"/>
        </w:rPr>
        <w:t>能够</w:t>
      </w:r>
      <w:r w:rsidR="00AE7AB5">
        <w:rPr>
          <w:rFonts w:hint="eastAsia"/>
        </w:rPr>
        <w:t>取得更高的分类准确率</w:t>
      </w:r>
      <w:r>
        <w:rPr>
          <w:rFonts w:hint="eastAsia"/>
        </w:rPr>
        <w:t>。</w:t>
      </w:r>
    </w:p>
    <w:p w14:paraId="2D83312A" w14:textId="109898D7"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BA0DC0">
        <w:rPr>
          <w:rFonts w:hint="eastAsia"/>
        </w:rPr>
        <w:t>（</w:t>
      </w:r>
      <w:r w:rsidR="00BA0DC0">
        <w:rPr>
          <w:noProof/>
        </w:rPr>
        <w:t>3</w:t>
      </w:r>
      <w:r w:rsidR="00BA0DC0">
        <w:t>.</w:t>
      </w:r>
      <w:r w:rsidR="00BA0DC0">
        <w:rPr>
          <w:noProof/>
        </w:rPr>
        <w:t>9</w:t>
      </w:r>
      <w:r w:rsidR="00BA0DC0">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204555"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4D089B28" w:rsidR="00D8510A" w:rsidRDefault="00D8510A" w:rsidP="006C2B67">
            <w:pPr>
              <w:jc w:val="right"/>
            </w:pPr>
            <w:bookmarkStart w:id="162"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11</w:t>
            </w:r>
            <w:r>
              <w:fldChar w:fldCharType="end"/>
            </w:r>
            <w:r>
              <w:rPr>
                <w:rFonts w:hint="eastAsia"/>
              </w:rPr>
              <w:t>）</w:t>
            </w:r>
            <w:bookmarkEnd w:id="162"/>
          </w:p>
        </w:tc>
      </w:tr>
    </w:tbl>
    <w:p w14:paraId="4B2F2719" w14:textId="5B0ADDC5"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9</w:t>
      </w:r>
      <w:r w:rsidR="00BA0DC0">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5D5517D"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BA0DC0">
        <w:rPr>
          <w:rFonts w:hint="eastAsia"/>
        </w:rPr>
        <w:t>（</w:t>
      </w:r>
      <w:r w:rsidR="00BA0DC0">
        <w:rPr>
          <w:noProof/>
        </w:rPr>
        <w:t>3</w:t>
      </w:r>
      <w:r w:rsidR="00BA0DC0">
        <w:t>.</w:t>
      </w:r>
      <w:r w:rsidR="00BA0DC0">
        <w:rPr>
          <w:noProof/>
        </w:rPr>
        <w:t>7</w:t>
      </w:r>
      <w:r w:rsidR="00BA0DC0">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0D505E5F" w:rsidR="00D8510A" w:rsidRDefault="00D8510A" w:rsidP="006C2B67">
            <w:pPr>
              <w:jc w:val="right"/>
            </w:pPr>
            <w:bookmarkStart w:id="163"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12</w:t>
            </w:r>
            <w:r>
              <w:fldChar w:fldCharType="end"/>
            </w:r>
            <w:r>
              <w:rPr>
                <w:rFonts w:hint="eastAsia"/>
              </w:rPr>
              <w:t>）</w:t>
            </w:r>
            <w:bookmarkEnd w:id="163"/>
          </w:p>
        </w:tc>
      </w:tr>
    </w:tbl>
    <w:p w14:paraId="719E50D9" w14:textId="4E64131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BA0DC0" w:rsidRPr="00BA0DC0">
        <w:rPr>
          <w:rFonts w:eastAsiaTheme="minorEastAsia"/>
        </w:rPr>
        <w:t>图</w:t>
      </w:r>
      <w:r w:rsidR="00BA0DC0" w:rsidRPr="00BA0DC0">
        <w:rPr>
          <w:rFonts w:eastAsiaTheme="minorEastAsia"/>
        </w:rPr>
        <w:t>3.3</w:t>
      </w:r>
      <w:r w:rsidR="00757757" w:rsidRPr="00757757">
        <w:fldChar w:fldCharType="end"/>
      </w:r>
      <w:r w:rsidRPr="00757757">
        <w:rPr>
          <w:rFonts w:hint="eastAsia"/>
        </w:rPr>
        <w:t>中）的最</w:t>
      </w:r>
      <w:r>
        <w:rPr>
          <w:rFonts w:hint="eastAsia"/>
        </w:rPr>
        <w:t>终输出。</w:t>
      </w:r>
    </w:p>
    <w:p w14:paraId="6190830D" w14:textId="3E21F929"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BA0DC0">
        <w:rPr>
          <w:rFonts w:hint="eastAsia"/>
        </w:rPr>
        <w:t>（</w:t>
      </w:r>
      <w:r w:rsidR="00BA0DC0">
        <w:rPr>
          <w:noProof/>
        </w:rPr>
        <w:t>3</w:t>
      </w:r>
      <w:r w:rsidR="00BA0DC0">
        <w:t>.</w:t>
      </w:r>
      <w:r w:rsidR="00BA0DC0">
        <w:rPr>
          <w:noProof/>
        </w:rPr>
        <w:t>8</w:t>
      </w:r>
      <w:r w:rsidR="00BA0DC0">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F77B79">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74864C76" w:rsidR="00C40564" w:rsidRDefault="00C40564" w:rsidP="006C2B67">
            <w:pPr>
              <w:jc w:val="right"/>
            </w:pPr>
            <w:bookmarkStart w:id="164"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w:t>
            </w:r>
            <w:bookmarkEnd w:id="164"/>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54FFCDAC"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BA0DC0">
        <w:rPr>
          <w:rFonts w:hint="eastAsia"/>
        </w:rPr>
        <w:t>（</w:t>
      </w:r>
      <w:r w:rsidR="00BA0DC0">
        <w:rPr>
          <w:noProof/>
        </w:rPr>
        <w:t>3</w:t>
      </w:r>
      <w:r w:rsidR="00BA0DC0">
        <w:t>.</w:t>
      </w:r>
      <w:r w:rsidR="00BA0DC0">
        <w:rPr>
          <w:noProof/>
        </w:rPr>
        <w:t>8</w:t>
      </w:r>
      <w:r w:rsidR="00BA0DC0">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BA0DC0">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sidRPr="00F63FBA">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94D9E" w:rsidRPr="00F63FBA">
        <w:rPr>
          <w:rFonts w:hint="eastAsia"/>
        </w:rPr>
        <w:t>范数</w:t>
      </w:r>
      <w:r w:rsidR="00F9141B" w:rsidRPr="00F63FBA">
        <w:rPr>
          <w:rFonts w:hint="eastAsia"/>
        </w:rPr>
        <w:t>都</w:t>
      </w:r>
      <w:r w:rsidR="00F9141B">
        <w:rPr>
          <w:rFonts w:hint="eastAsia"/>
        </w:rPr>
        <w:t>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8ED03BA"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w:t>
      </w:r>
      <w:r w:rsidR="00930AAF">
        <w:rPr>
          <w:rFonts w:hint="eastAsia"/>
        </w:rPr>
        <w:t>相对熵</w:t>
      </w:r>
      <w:r>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Pr>
          <w:rFonts w:hint="eastAsia"/>
        </w:rPr>
        <w:t>结合后的结果乘以对应的注意力权重，再和</w:t>
      </w:r>
      <w:r w:rsidR="00B44320">
        <w:rPr>
          <w:rFonts w:hint="eastAsia"/>
        </w:rPr>
        <w:t>交叉熵</w:t>
      </w:r>
      <w:r>
        <w:rPr>
          <w:rFonts w:hint="eastAsia"/>
        </w:rPr>
        <w:t>与超参数的乘积相加。实验证实这样</w:t>
      </w:r>
      <w:r w:rsidR="0073359E">
        <w:rPr>
          <w:rFonts w:hint="eastAsia"/>
        </w:rPr>
        <w:t>能够</w:t>
      </w:r>
      <w:r>
        <w:rPr>
          <w:rFonts w:hint="eastAsia"/>
        </w:rPr>
        <w:t>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rsidR="00BA0DC0">
        <w:t>4.3.1</w:t>
      </w:r>
      <w:r>
        <w:fldChar w:fldCharType="end"/>
      </w:r>
      <w:r>
        <w:rPr>
          <w:rFonts w:hint="eastAsia"/>
        </w:rPr>
        <w:t>部分）。</w:t>
      </w:r>
    </w:p>
    <w:p w14:paraId="33FB11BB" w14:textId="35D12FE4" w:rsidR="00DC50C1" w:rsidRDefault="00FB757A" w:rsidP="00130C4F">
      <w:pPr>
        <w:pStyle w:val="3"/>
      </w:pPr>
      <w:r>
        <w:rPr>
          <w:rFonts w:hint="eastAsia"/>
        </w:rPr>
        <w:lastRenderedPageBreak/>
        <w:t>训练</w:t>
      </w:r>
      <w:r w:rsidR="00A24E16">
        <w:rPr>
          <w:rFonts w:hint="eastAsia"/>
        </w:rPr>
        <w:t>流程</w:t>
      </w:r>
    </w:p>
    <w:p w14:paraId="35270D1A" w14:textId="287DEE29" w:rsidR="00D05AD4" w:rsidRDefault="00D05AD4" w:rsidP="00986075">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022651F9" w14:textId="648DD3F8" w:rsidR="00BF28E7" w:rsidRPr="00BF28E7" w:rsidRDefault="00BF28E7" w:rsidP="00986075">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BA0DC0">
        <w:rPr>
          <w:rFonts w:hint="eastAsia"/>
        </w:rPr>
        <w:t>（</w:t>
      </w:r>
      <w:r w:rsidR="00BA0DC0">
        <w:rPr>
          <w:noProof/>
        </w:rPr>
        <w:t>3</w:t>
      </w:r>
      <w:r w:rsidR="00BA0DC0">
        <w:t>.</w:t>
      </w:r>
      <w:r w:rsidR="00BA0DC0">
        <w:rPr>
          <w:noProof/>
        </w:rPr>
        <w:t>6</w:t>
      </w:r>
      <w:r w:rsidR="00BA0DC0">
        <w:rPr>
          <w:rFonts w:hint="eastAsia"/>
        </w:rPr>
        <w:t>）</w:t>
      </w:r>
      <w:r>
        <w:fldChar w:fldCharType="end"/>
      </w:r>
      <w:r w:rsidR="008F5A8F">
        <w:rPr>
          <w:rFonts w:hint="eastAsia"/>
        </w:rPr>
        <w:t>、</w:t>
      </w:r>
      <w:r>
        <w:fldChar w:fldCharType="begin"/>
      </w:r>
      <w:r>
        <w:instrText xml:space="preserve"> REF _Ref100592864 \h </w:instrText>
      </w:r>
      <w:r>
        <w:fldChar w:fldCharType="separate"/>
      </w:r>
      <w:r w:rsidR="00BA0DC0">
        <w:rPr>
          <w:rFonts w:hint="eastAsia"/>
        </w:rPr>
        <w:t>（</w:t>
      </w:r>
      <w:r w:rsidR="00BA0DC0">
        <w:rPr>
          <w:noProof/>
        </w:rPr>
        <w:t>3</w:t>
      </w:r>
      <w:r w:rsidR="00BA0DC0">
        <w:t>.</w:t>
      </w:r>
      <w:r w:rsidR="00BA0DC0">
        <w:rPr>
          <w:noProof/>
        </w:rPr>
        <w:t>7</w:t>
      </w:r>
      <w:r w:rsidR="00BA0DC0">
        <w:rPr>
          <w:rFonts w:hint="eastAsia"/>
        </w:rPr>
        <w:t>）</w:t>
      </w:r>
      <w:r>
        <w:fldChar w:fldCharType="end"/>
      </w:r>
      <w:r w:rsidR="008F5A8F">
        <w:rPr>
          <w:rFonts w:hint="eastAsia"/>
        </w:rPr>
        <w:t>、</w:t>
      </w:r>
      <w:r>
        <w:fldChar w:fldCharType="begin"/>
      </w:r>
      <w:r>
        <w:instrText xml:space="preserve"> REF _Ref100080428 \h </w:instrText>
      </w:r>
      <w:r>
        <w:fldChar w:fldCharType="separate"/>
      </w:r>
      <w:r w:rsidR="00BA0DC0">
        <w:rPr>
          <w:rFonts w:hint="eastAsia"/>
        </w:rPr>
        <w:t>（</w:t>
      </w:r>
      <w:r w:rsidR="00BA0DC0">
        <w:rPr>
          <w:noProof/>
        </w:rPr>
        <w:t>3</w:t>
      </w:r>
      <w:r w:rsidR="00BA0DC0">
        <w:t>.</w:t>
      </w:r>
      <w:r w:rsidR="00BA0DC0">
        <w:rPr>
          <w:noProof/>
        </w:rPr>
        <w:t>8</w:t>
      </w:r>
      <w:r w:rsidR="00BA0DC0">
        <w:rPr>
          <w:rFonts w:hint="eastAsia"/>
        </w:rPr>
        <w:t>）</w:t>
      </w:r>
      <w:r>
        <w:fldChar w:fldCharType="end"/>
      </w:r>
      <w:r w:rsidR="008F5A8F">
        <w:rPr>
          <w:rFonts w:hint="eastAsia"/>
        </w:rPr>
        <w:t>、</w:t>
      </w:r>
      <w:r>
        <w:fldChar w:fldCharType="begin"/>
      </w:r>
      <w:r>
        <w:instrText xml:space="preserve"> REF _Ref100080574 \h </w:instrText>
      </w:r>
      <w:r>
        <w:fldChar w:fldCharType="separate"/>
      </w:r>
      <w:r w:rsidR="00BA0DC0">
        <w:rPr>
          <w:rFonts w:hint="eastAsia"/>
        </w:rPr>
        <w:t>（</w:t>
      </w:r>
      <w:r w:rsidR="00BA0DC0">
        <w:rPr>
          <w:noProof/>
        </w:rPr>
        <w:t>3</w:t>
      </w:r>
      <w:r w:rsidR="00BA0DC0">
        <w:t>.</w:t>
      </w:r>
      <w:r w:rsidR="00BA0DC0">
        <w:rPr>
          <w:noProof/>
        </w:rPr>
        <w:t>9</w:t>
      </w:r>
      <w:r w:rsidR="00BA0DC0">
        <w:rPr>
          <w:rFonts w:hint="eastAsia"/>
        </w:rPr>
        <w:t>）</w:t>
      </w:r>
      <w:r>
        <w:fldChar w:fldCharType="end"/>
      </w:r>
      <w:r w:rsidR="008F5A8F">
        <w:rPr>
          <w:rFonts w:hint="eastAsia"/>
        </w:rPr>
        <w:t>、</w:t>
      </w:r>
      <w:r>
        <w:fldChar w:fldCharType="begin"/>
      </w:r>
      <w:r>
        <w:instrText xml:space="preserve"> REF _Ref100082528 \h </w:instrText>
      </w:r>
      <w:r>
        <w:fldChar w:fldCharType="separate"/>
      </w:r>
      <w:r w:rsidR="00BA0DC0">
        <w:rPr>
          <w:rFonts w:hint="eastAsia"/>
        </w:rPr>
        <w:t>（</w:t>
      </w:r>
      <w:r w:rsidR="00BA0DC0">
        <w:rPr>
          <w:noProof/>
        </w:rPr>
        <w:t>3</w:t>
      </w:r>
      <w:r w:rsidR="00BA0DC0">
        <w:t>.</w:t>
      </w:r>
      <w:r w:rsidR="00BA0DC0">
        <w:rPr>
          <w:noProof/>
        </w:rPr>
        <w:t>10</w:t>
      </w:r>
      <w:r w:rsidR="00BA0DC0">
        <w:rPr>
          <w:rFonts w:hint="eastAsia"/>
        </w:rPr>
        <w:t>）</w:t>
      </w:r>
      <w:r>
        <w:fldChar w:fldCharType="end"/>
      </w:r>
      <w:r w:rsidR="008F5A8F">
        <w:rPr>
          <w:rFonts w:hint="eastAsia"/>
        </w:rPr>
        <w:t>、</w:t>
      </w:r>
      <w:r>
        <w:fldChar w:fldCharType="begin"/>
      </w:r>
      <w:r>
        <w:instrText xml:space="preserve"> REF _Ref100082567 \h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rsidR="008676C3">
        <w:rPr>
          <w:rFonts w:hint="eastAsia"/>
        </w:rPr>
        <w:t>、</w:t>
      </w:r>
      <w:r>
        <w:fldChar w:fldCharType="begin"/>
      </w:r>
      <w:r>
        <w:instrText xml:space="preserve"> REF _Ref100593133 \h </w:instrText>
      </w:r>
      <w:r>
        <w:fldChar w:fldCharType="separate"/>
      </w:r>
      <w:r w:rsidR="00BA0DC0">
        <w:rPr>
          <w:rFonts w:hint="eastAsia"/>
        </w:rPr>
        <w:t>（</w:t>
      </w:r>
      <w:r w:rsidR="00BA0DC0">
        <w:rPr>
          <w:noProof/>
        </w:rPr>
        <w:t>3</w:t>
      </w:r>
      <w:r w:rsidR="00BA0DC0">
        <w:t>.</w:t>
      </w:r>
      <w:r w:rsidR="00BA0DC0">
        <w:rPr>
          <w:noProof/>
        </w:rPr>
        <w:t>12</w:t>
      </w:r>
      <w:r w:rsidR="00BA0DC0">
        <w:rPr>
          <w:rFonts w:hint="eastAsia"/>
        </w:rPr>
        <w:t>）</w:t>
      </w:r>
      <w:r>
        <w:fldChar w:fldCharType="end"/>
      </w:r>
      <w:r w:rsidR="008676C3">
        <w:rPr>
          <w:rFonts w:hint="eastAsia"/>
        </w:rPr>
        <w:t>、</w:t>
      </w:r>
      <w:r>
        <w:fldChar w:fldCharType="begin"/>
      </w:r>
      <w:r>
        <w:instrText xml:space="preserve"> REF _Ref100593147 \h </w:instrText>
      </w:r>
      <w:r>
        <w:fldChar w:fldCharType="separate"/>
      </w:r>
      <w:r w:rsidR="00BA0DC0">
        <w:rPr>
          <w:rFonts w:hint="eastAsia"/>
        </w:rPr>
        <w:t>（</w:t>
      </w:r>
      <w:r w:rsidR="00BA0DC0">
        <w:rPr>
          <w:noProof/>
        </w:rPr>
        <w:t>3</w:t>
      </w:r>
      <w:r w:rsidR="00BA0DC0">
        <w:t>.</w:t>
      </w:r>
      <w:r w:rsidR="00BA0DC0">
        <w:rPr>
          <w:noProof/>
        </w:rPr>
        <w:t>13</w:t>
      </w:r>
      <w:r w:rsidR="00BA0DC0">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57F78E9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5C1823A"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BA0DC0" w:rsidRPr="00BA0DC0">
              <w:rPr>
                <w:rFonts w:hint="eastAsia"/>
                <w:sz w:val="21"/>
                <w:szCs w:val="21"/>
              </w:rPr>
              <w:t>（</w:t>
            </w:r>
            <w:r w:rsidR="00BA0DC0" w:rsidRPr="00BA0DC0">
              <w:rPr>
                <w:sz w:val="21"/>
                <w:szCs w:val="21"/>
              </w:rPr>
              <w:t>3.6</w:t>
            </w:r>
            <w:r w:rsidR="00BA0DC0" w:rsidRPr="00BA0DC0">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7912E73C"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BA0DC0" w:rsidRPr="00BA0DC0">
              <w:rPr>
                <w:rFonts w:hint="eastAsia"/>
                <w:sz w:val="21"/>
                <w:szCs w:val="21"/>
              </w:rPr>
              <w:t>（</w:t>
            </w:r>
            <w:r w:rsidR="00BA0DC0" w:rsidRPr="00BA0DC0">
              <w:rPr>
                <w:sz w:val="21"/>
                <w:szCs w:val="21"/>
              </w:rPr>
              <w:t>3.7</w:t>
            </w:r>
            <w:r w:rsidR="00BA0DC0" w:rsidRPr="00BA0DC0">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3732E807"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3.8</w:t>
            </w:r>
            <w:r w:rsidR="00BA0DC0" w:rsidRPr="00BA0DC0">
              <w:rPr>
                <w:rFonts w:hint="eastAsia"/>
                <w:sz w:val="21"/>
                <w:szCs w:val="21"/>
              </w:rPr>
              <w:t>）</w:t>
            </w:r>
            <w:r w:rsidR="00163510" w:rsidRPr="00BB76C2">
              <w:rPr>
                <w:sz w:val="21"/>
                <w:szCs w:val="21"/>
              </w:rPr>
              <w:fldChar w:fldCharType="end"/>
            </w:r>
            <w:r w:rsidR="0064242A">
              <w:rPr>
                <w:rFonts w:hint="eastAsia"/>
                <w:sz w:val="21"/>
                <w:szCs w:val="21"/>
              </w:rPr>
              <w:t>、</w:t>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3.9</w:t>
            </w:r>
            <w:r w:rsidR="00BA0DC0" w:rsidRPr="00BA0DC0">
              <w:rPr>
                <w:rFonts w:hint="eastAsia"/>
                <w:sz w:val="21"/>
                <w:szCs w:val="21"/>
              </w:rPr>
              <w:t>）</w:t>
            </w:r>
            <w:r w:rsidR="00163510" w:rsidRPr="00BB76C2">
              <w:rPr>
                <w:sz w:val="21"/>
                <w:szCs w:val="21"/>
              </w:rPr>
              <w:fldChar w:fldCharType="end"/>
            </w:r>
            <w:r w:rsidR="0064242A">
              <w:rPr>
                <w:rFonts w:hint="eastAsia"/>
                <w:sz w:val="21"/>
                <w:szCs w:val="21"/>
              </w:rPr>
              <w:t>、</w:t>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3.10</w:t>
            </w:r>
            <w:r w:rsidR="00BA0DC0" w:rsidRPr="00BA0DC0">
              <w:rPr>
                <w:rFonts w:hint="eastAsia"/>
                <w:sz w:val="21"/>
                <w:szCs w:val="21"/>
              </w:rPr>
              <w:t>）</w:t>
            </w:r>
            <w:r w:rsidR="00163510" w:rsidRPr="00BB76C2">
              <w:rPr>
                <w:sz w:val="21"/>
                <w:szCs w:val="21"/>
              </w:rPr>
              <w:fldChar w:fldCharType="end"/>
            </w:r>
            <w:r w:rsidRPr="00BB76C2">
              <w:rPr>
                <w:rFonts w:hint="eastAsia"/>
                <w:sz w:val="21"/>
                <w:szCs w:val="21"/>
              </w:rPr>
              <w:t>分别计算</w:t>
            </w:r>
            <w:r w:rsidR="007E47E3">
              <w:rPr>
                <w:rFonts w:hint="eastAsia"/>
                <w:sz w:val="21"/>
                <w:szCs w:val="21"/>
              </w:rPr>
              <w:t>交叉</w:t>
            </w:r>
            <w:r w:rsidR="007E47E3" w:rsidRPr="00686579">
              <w:rPr>
                <w:rFonts w:hint="eastAsia"/>
                <w:sz w:val="21"/>
                <w:szCs w:val="21"/>
              </w:rPr>
              <w:t>熵</w:t>
            </w:r>
            <w:r w:rsidRPr="00686579">
              <w:rPr>
                <w:rFonts w:hint="eastAsia"/>
                <w:sz w:val="21"/>
                <w:szCs w:val="21"/>
              </w:rPr>
              <w:t>、</w:t>
            </w:r>
            <w:r w:rsidR="009066B1" w:rsidRPr="00686579">
              <w:rPr>
                <w:rFonts w:hint="eastAsia"/>
                <w:sz w:val="21"/>
                <w:szCs w:val="21"/>
              </w:rPr>
              <w:t>相对熵</w:t>
            </w:r>
            <w:r w:rsidRPr="00686579">
              <w:rPr>
                <w:rFonts w:hint="eastAsia"/>
                <w:sz w:val="21"/>
                <w:szCs w:val="21"/>
              </w:rPr>
              <w:t>、</w:t>
            </w:r>
            <w:r w:rsidR="00686579" w:rsidRPr="00686579">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686579" w:rsidRPr="00686579">
              <w:rPr>
                <w:sz w:val="21"/>
                <w:szCs w:val="21"/>
              </w:rPr>
              <w:t>损失函数</w:t>
            </w:r>
            <w:r w:rsidRPr="00686579">
              <w:rPr>
                <w:rFonts w:hint="eastAsia"/>
                <w:sz w:val="21"/>
                <w:szCs w:val="21"/>
              </w:rPr>
              <w:t>。</w:t>
            </w:r>
          </w:p>
          <w:p w14:paraId="1A9D8FFA" w14:textId="2FFC7211"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BA0DC0" w:rsidRPr="00BA0DC0">
              <w:rPr>
                <w:rFonts w:hint="eastAsia"/>
                <w:sz w:val="21"/>
                <w:szCs w:val="21"/>
              </w:rPr>
              <w:t>（</w:t>
            </w:r>
            <w:r w:rsidR="00BA0DC0" w:rsidRPr="00BA0DC0">
              <w:rPr>
                <w:sz w:val="21"/>
                <w:szCs w:val="21"/>
              </w:rPr>
              <w:t>3.11</w:t>
            </w:r>
            <w:r w:rsidR="00BA0DC0" w:rsidRPr="00BA0DC0">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129E1EC7"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BA0DC0" w:rsidRPr="00BA0DC0">
              <w:rPr>
                <w:rFonts w:hint="eastAsia"/>
                <w:sz w:val="21"/>
                <w:szCs w:val="21"/>
              </w:rPr>
              <w:t>（</w:t>
            </w:r>
            <w:r w:rsidR="00BA0DC0" w:rsidRPr="00BA0DC0">
              <w:rPr>
                <w:sz w:val="21"/>
                <w:szCs w:val="21"/>
              </w:rPr>
              <w:t>3.12</w:t>
            </w:r>
            <w:r w:rsidR="00BA0DC0" w:rsidRPr="00BA0DC0">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6A54420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A0DC0" w:rsidRPr="00BA0DC0">
              <w:rPr>
                <w:rFonts w:hint="eastAsia"/>
                <w:sz w:val="21"/>
                <w:szCs w:val="21"/>
              </w:rPr>
              <w:t>（</w:t>
            </w:r>
            <w:r w:rsidR="00BA0DC0" w:rsidRPr="00BA0DC0">
              <w:rPr>
                <w:sz w:val="21"/>
                <w:szCs w:val="21"/>
              </w:rPr>
              <w:t>3.13</w:t>
            </w:r>
            <w:r w:rsidR="00BA0DC0" w:rsidRPr="00BA0DC0">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6E9B28AE" w14:textId="6453B3D2" w:rsidR="009F151B" w:rsidRDefault="00A24E16">
      <w:pPr>
        <w:pStyle w:val="2"/>
      </w:pPr>
      <w:bookmarkStart w:id="165" w:name="_Toc99472888"/>
      <w:bookmarkStart w:id="166" w:name="_Ref100338883"/>
      <w:bookmarkStart w:id="167" w:name="_Ref100341261"/>
      <w:bookmarkStart w:id="168" w:name="_Toc101210187"/>
      <w:r>
        <w:rPr>
          <w:rFonts w:hint="eastAsia"/>
        </w:rPr>
        <w:t>SKDSA</w:t>
      </w:r>
      <w:r>
        <w:rPr>
          <w:rFonts w:hint="eastAsia"/>
        </w:rPr>
        <w:t>模型和</w:t>
      </w:r>
      <w:r w:rsidR="00D1212C">
        <w:rPr>
          <w:rFonts w:hint="eastAsia"/>
        </w:rPr>
        <w:t>装袋法</w:t>
      </w:r>
      <w:r>
        <w:rPr>
          <w:rFonts w:hint="eastAsia"/>
        </w:rPr>
        <w:t>的等价性证明</w:t>
      </w:r>
      <w:bookmarkEnd w:id="165"/>
      <w:bookmarkEnd w:id="166"/>
      <w:bookmarkEnd w:id="167"/>
      <w:bookmarkEnd w:id="168"/>
    </w:p>
    <w:p w14:paraId="51748289" w14:textId="615043F3" w:rsidR="009F151B" w:rsidRDefault="00A24E16">
      <w:pPr>
        <w:ind w:firstLine="480"/>
      </w:pPr>
      <w:r>
        <w:rPr>
          <w:rFonts w:hint="eastAsia"/>
        </w:rPr>
        <w:t>本节将</w:t>
      </w:r>
      <w:r>
        <w:t>证明</w:t>
      </w:r>
      <w:r>
        <w:rPr>
          <w:rFonts w:hint="eastAsia"/>
        </w:rPr>
        <w:t>SKDSA</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4858660F" w:rsidR="002911D6" w:rsidRDefault="001A794A">
      <w:pPr>
        <w:ind w:firstLine="480"/>
      </w:pPr>
      <w:r>
        <w:rPr>
          <w:rFonts w:hint="eastAsia"/>
        </w:rPr>
        <w:t>装袋法</w:t>
      </w:r>
      <w:r w:rsidR="002911D6">
        <w:t>是一种是机器学习中的一种集成算法，旨在提高统计分类和回归</w:t>
      </w:r>
      <w:r w:rsidR="00AB5B52">
        <w:rPr>
          <w:rFonts w:hint="eastAsia"/>
        </w:rPr>
        <w:t>类型的</w:t>
      </w:r>
      <w:r w:rsidR="002911D6">
        <w:lastRenderedPageBreak/>
        <w:t>机器学习算法的稳定性和准确性</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BA0DC0" w:rsidRPr="00BA0DC0">
        <w:rPr>
          <w:rFonts w:eastAsiaTheme="minorEastAsia"/>
        </w:rPr>
        <w:t>图</w:t>
      </w:r>
      <w:r w:rsidR="00BA0DC0" w:rsidRPr="00BA0DC0">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50336795" w:rsidR="00C06366" w:rsidRDefault="006A46B9" w:rsidP="00C06366">
      <w:pPr>
        <w:keepNext/>
        <w:ind w:firstLine="480"/>
        <w:jc w:val="center"/>
      </w:pPr>
      <w:r w:rsidRPr="006A46B9">
        <w:t xml:space="preserve"> </w:t>
      </w:r>
      <w:r w:rsidR="00BD73B6" w:rsidRPr="00BD73B6">
        <w:t xml:space="preserve"> </w:t>
      </w:r>
      <w:r w:rsidR="00CE3E47">
        <w:object w:dxaOrig="7692" w:dyaOrig="3865" w14:anchorId="0D6A3765">
          <v:shape id="_x0000_i1041" type="#_x0000_t75" style="width:406.75pt;height:203.9pt" o:ole="">
            <v:imagedata r:id="rId54" o:title=""/>
          </v:shape>
          <o:OLEObject Type="Embed" ProgID="Visio.Drawing.15" ShapeID="_x0000_i1041" DrawAspect="Content" ObjectID="_1711879199" r:id="rId55"/>
        </w:object>
      </w:r>
    </w:p>
    <w:p w14:paraId="7DC0AE30" w14:textId="1203D664" w:rsidR="009F151B" w:rsidRPr="00573117" w:rsidRDefault="005E0228" w:rsidP="00C06366">
      <w:pPr>
        <w:pStyle w:val="a8"/>
        <w:ind w:left="210" w:hanging="210"/>
        <w:jc w:val="center"/>
        <w:rPr>
          <w:rFonts w:ascii="Times New Roman" w:eastAsiaTheme="minorEastAsia" w:hAnsi="Times New Roman"/>
          <w:sz w:val="21"/>
          <w:szCs w:val="21"/>
        </w:rPr>
      </w:pPr>
      <w:bookmarkStart w:id="169"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69"/>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28A22900" w14:textId="67B154BB"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w:t>
      </w:r>
      <w:r w:rsidR="00012932">
        <w:rPr>
          <w:rFonts w:hint="eastAsia"/>
        </w:rPr>
        <w:t>则</w:t>
      </w:r>
      <w:r w:rsidR="00075522">
        <w:t>最终预测结果</w:t>
      </w:r>
      <w:r w:rsidR="00E44C7F">
        <w:rPr>
          <w:rFonts w:hint="eastAsia"/>
        </w:rPr>
        <w:t>为</w:t>
      </w:r>
      <w:r w:rsidR="00075522">
        <w:t>：</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1734C796" w:rsidR="00075522" w:rsidRDefault="00075522" w:rsidP="00065937">
            <w:pPr>
              <w:jc w:val="right"/>
            </w:pPr>
            <w:bookmarkStart w:id="170"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14</w:t>
            </w:r>
            <w:r>
              <w:fldChar w:fldCharType="end"/>
            </w:r>
            <w:r>
              <w:rPr>
                <w:rFonts w:hint="eastAsia"/>
              </w:rPr>
              <w:t>）</w:t>
            </w:r>
            <w:bookmarkEnd w:id="170"/>
          </w:p>
        </w:tc>
      </w:tr>
    </w:tbl>
    <w:p w14:paraId="14DC5FB5" w14:textId="6FAA3EAB"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Pr>
          <w:rFonts w:hint="eastAsia"/>
        </w:rPr>
        <w:t>SKDSA</w:t>
      </w:r>
      <w:r>
        <w:t>模型的最终预测</w:t>
      </w:r>
      <w:r w:rsidR="00A103C5">
        <w:rPr>
          <w:rFonts w:hint="eastAsia"/>
        </w:rPr>
        <w:t>为</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204555"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47807895" w:rsidR="009F151B" w:rsidRDefault="00A24E16">
            <w:pPr>
              <w:jc w:val="right"/>
            </w:pPr>
            <w:bookmarkStart w:id="171"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15</w:t>
            </w:r>
            <w:r w:rsidR="00031849">
              <w:fldChar w:fldCharType="end"/>
            </w:r>
            <w:r>
              <w:rPr>
                <w:rFonts w:hint="eastAsia"/>
              </w:rPr>
              <w:t>）</w:t>
            </w:r>
            <w:bookmarkEnd w:id="171"/>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595C3106" w:rsidR="009F151B" w:rsidRDefault="00A24E16" w:rsidP="005F1DD0">
      <w:pPr>
        <w:ind w:firstLine="480"/>
        <w:rPr>
          <w:color w:val="000000" w:themeColor="text1"/>
        </w:rPr>
      </w:pPr>
      <w:proofErr w:type="gramStart"/>
      <w:r>
        <w:lastRenderedPageBreak/>
        <w:t>令式</w:t>
      </w:r>
      <w:proofErr w:type="gramEnd"/>
      <w:r w:rsidR="00380BCA">
        <w:fldChar w:fldCharType="begin"/>
      </w:r>
      <w:r w:rsidR="00380BCA">
        <w:instrText xml:space="preserve"> REF _Ref99806549 \h </w:instrText>
      </w:r>
      <w:r w:rsidR="00380BCA">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r w:rsidR="005D08AD">
        <w:rPr>
          <w:rFonts w:hint="eastAsia"/>
          <w:color w:val="000000" w:themeColor="text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204555"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75898CCA" w:rsidR="009F151B" w:rsidRDefault="00A24E16">
            <w:pPr>
              <w:jc w:val="right"/>
            </w:pPr>
            <w:bookmarkStart w:id="172"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16</w:t>
            </w:r>
            <w:r w:rsidR="00031849">
              <w:fldChar w:fldCharType="end"/>
            </w:r>
            <w:r>
              <w:rPr>
                <w:rFonts w:hint="eastAsia"/>
              </w:rPr>
              <w:t>）</w:t>
            </w:r>
            <w:bookmarkEnd w:id="172"/>
          </w:p>
        </w:tc>
      </w:tr>
    </w:tbl>
    <w:p w14:paraId="3A0AE3EF" w14:textId="43561FC0"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BA0DC0">
        <w:rPr>
          <w:rFonts w:hint="eastAsia"/>
        </w:rPr>
        <w:t>（</w:t>
      </w:r>
      <w:r w:rsidR="00BA0DC0">
        <w:rPr>
          <w:noProof/>
        </w:rPr>
        <w:t>3</w:t>
      </w:r>
      <w:r w:rsidR="00BA0DC0">
        <w:t>.</w:t>
      </w:r>
      <w:r w:rsidR="00BA0DC0">
        <w:rPr>
          <w:noProof/>
        </w:rPr>
        <w:t>15</w:t>
      </w:r>
      <w:r w:rsidR="00BA0DC0">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BA0DC0">
        <w:rPr>
          <w:rFonts w:hint="eastAsia"/>
        </w:rPr>
        <w:t>（</w:t>
      </w:r>
      <w:r w:rsidR="00BA0DC0">
        <w:rPr>
          <w:noProof/>
        </w:rPr>
        <w:t>3</w:t>
      </w:r>
      <w:r w:rsidR="00BA0DC0">
        <w:t>.</w:t>
      </w:r>
      <w:r w:rsidR="00BA0DC0">
        <w:rPr>
          <w:noProof/>
        </w:rPr>
        <w:t>16</w:t>
      </w:r>
      <w:r w:rsidR="00BA0DC0">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F97521">
        <w:rPr>
          <w:color w:val="000000" w:themeColor="text1"/>
        </w:rPr>
        <w:fldChar w:fldCharType="end"/>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29AAADA7"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17</w:t>
            </w:r>
            <w:r w:rsidR="00031849">
              <w:fldChar w:fldCharType="end"/>
            </w:r>
            <w:r>
              <w:rPr>
                <w:rFonts w:hint="eastAsia"/>
              </w:rPr>
              <w:t>）</w:t>
            </w:r>
          </w:p>
        </w:tc>
      </w:tr>
    </w:tbl>
    <w:p w14:paraId="4EA15B11" w14:textId="5C607CC4"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w:t>
      </w:r>
      <w:r w:rsidR="00515AE5">
        <w:rPr>
          <w:rFonts w:hint="eastAsia"/>
          <w:color w:val="000000" w:themeColor="text1"/>
        </w:rPr>
        <w:t>装袋法</w:t>
      </w:r>
      <w:r w:rsidR="00D17C55">
        <w:rPr>
          <w:rFonts w:hint="eastAsia"/>
          <w:color w:val="000000" w:themeColor="text1"/>
        </w:rPr>
        <w:t>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4A7032E4" w:rsidR="009F151B" w:rsidRDefault="006938B1">
      <w:pPr>
        <w:pStyle w:val="2"/>
      </w:pPr>
      <w:bookmarkStart w:id="173" w:name="_Ref100339397"/>
      <w:bookmarkStart w:id="174" w:name="_Ref100341285"/>
      <w:bookmarkStart w:id="175" w:name="_Toc101210188"/>
      <w:r>
        <w:rPr>
          <w:rFonts w:hint="eastAsia"/>
        </w:rPr>
        <w:t>结合数据增强的</w:t>
      </w:r>
      <w:r w:rsidR="00A24E16">
        <w:rPr>
          <w:rFonts w:hint="eastAsia"/>
        </w:rPr>
        <w:t>SKDSA</w:t>
      </w:r>
      <w:r w:rsidR="00A24E16">
        <w:rPr>
          <w:rFonts w:hint="eastAsia"/>
        </w:rPr>
        <w:t>模型</w:t>
      </w:r>
      <w:bookmarkEnd w:id="173"/>
      <w:bookmarkEnd w:id="174"/>
      <w:bookmarkEnd w:id="175"/>
    </w:p>
    <w:p w14:paraId="1ADD8EAC" w14:textId="4B7962D9" w:rsidR="000757A5" w:rsidRPr="000757A5" w:rsidRDefault="000757A5" w:rsidP="00834091">
      <w:pPr>
        <w:ind w:firstLine="480"/>
      </w:pPr>
      <w:r>
        <w:rPr>
          <w:rFonts w:hint="eastAsia"/>
        </w:rPr>
        <w:t>数据增强是减少过度拟合的技术之一，它的特点是通过处理训练数据集来缓解过拟合问题。数据增强通过数据扭曲或过采样人为增加训练数据集的大小，方式包几何变换、颜色转换、随机擦除、对抗训练和神经风格迁移等等。为了进一步提升</w:t>
      </w:r>
      <w:r>
        <w:rPr>
          <w:rFonts w:hint="eastAsia"/>
        </w:rPr>
        <w:t>SKDSA</w:t>
      </w:r>
      <w:r>
        <w:rPr>
          <w:rFonts w:hint="eastAsia"/>
        </w:rPr>
        <w:t>模型的性能，在</w:t>
      </w:r>
      <w:r>
        <w:fldChar w:fldCharType="begin"/>
      </w:r>
      <w:r>
        <w:instrText xml:space="preserve"> </w:instrText>
      </w:r>
      <w:r>
        <w:rPr>
          <w:rFonts w:hint="eastAsia"/>
        </w:rPr>
        <w:instrText>REF _Ref100170489 \r \h</w:instrText>
      </w:r>
      <w:r>
        <w:instrText xml:space="preserve"> </w:instrText>
      </w:r>
      <w:r>
        <w:fldChar w:fldCharType="separate"/>
      </w:r>
      <w:r w:rsidR="00BA0DC0">
        <w:t>3.2</w:t>
      </w:r>
      <w:r>
        <w:fldChar w:fldCharType="end"/>
      </w:r>
      <w:proofErr w:type="gramStart"/>
      <w:r>
        <w:rPr>
          <w:rFonts w:hint="eastAsia"/>
        </w:rPr>
        <w:t>节给模型</w:t>
      </w:r>
      <w:proofErr w:type="gramEnd"/>
      <w:r>
        <w:rPr>
          <w:rFonts w:hint="eastAsia"/>
        </w:rPr>
        <w:t>添加了自注意力模块之后，本节将</w:t>
      </w:r>
      <w:r>
        <w:rPr>
          <w:rFonts w:hint="eastAsia"/>
        </w:rPr>
        <w:t>SKDSA</w:t>
      </w:r>
      <w:r>
        <w:rPr>
          <w:rFonts w:hint="eastAsia"/>
        </w:rPr>
        <w:t>模型与数据增强模型相结合，包括</w:t>
      </w:r>
      <w:r>
        <w:t>Cutout</w:t>
      </w:r>
      <w:r>
        <w:rPr>
          <w:rFonts w:hint="eastAsia"/>
          <w:vertAlign w:val="superscript"/>
        </w:rPr>
        <w:t>[</w:t>
      </w:r>
      <w:r>
        <w:rPr>
          <w:vertAlign w:val="superscript"/>
        </w:rPr>
        <w:t>39]</w:t>
      </w:r>
      <w:r>
        <w:rPr>
          <w:rFonts w:hint="eastAsia"/>
        </w:rPr>
        <w:t>、</w:t>
      </w:r>
      <w:proofErr w:type="gramStart"/>
      <w:r>
        <w:rPr>
          <w:rFonts w:hint="eastAsia"/>
        </w:rPr>
        <w:t>自监督</w:t>
      </w:r>
      <w:proofErr w:type="gramEnd"/>
      <w:r>
        <w:rPr>
          <w:rFonts w:hint="eastAsia"/>
        </w:rPr>
        <w:t>标签增强（</w:t>
      </w:r>
      <w:r w:rsidRPr="00277EED">
        <w:t xml:space="preserve">Self-supervised </w:t>
      </w:r>
      <w:r w:rsidR="00583656">
        <w:t>L</w:t>
      </w:r>
      <w:r w:rsidRPr="00277EED">
        <w:t xml:space="preserve">abel </w:t>
      </w:r>
      <w:r w:rsidR="006E379E">
        <w:t>A</w:t>
      </w:r>
      <w:r w:rsidRPr="00277EED">
        <w:t>ugmentation</w:t>
      </w:r>
      <w:r>
        <w:rPr>
          <w:rFonts w:hint="eastAsia"/>
        </w:rPr>
        <w:t>,</w:t>
      </w:r>
      <w:r>
        <w:t xml:space="preserve"> </w:t>
      </w:r>
      <w:r>
        <w:rPr>
          <w:rFonts w:hint="eastAsia"/>
        </w:rPr>
        <w:t>SLA</w:t>
      </w:r>
      <w:r>
        <w:rPr>
          <w:rFonts w:hint="eastAsia"/>
        </w:rPr>
        <w:t>）</w:t>
      </w:r>
      <w:r w:rsidRPr="0015666F">
        <w:rPr>
          <w:vertAlign w:val="superscript"/>
        </w:rPr>
        <w:t>[</w:t>
      </w:r>
      <w:r>
        <w:rPr>
          <w:vertAlign w:val="superscript"/>
        </w:rPr>
        <w:t>12</w:t>
      </w:r>
      <w:r w:rsidRPr="0015666F">
        <w:rPr>
          <w:vertAlign w:val="superscript"/>
        </w:rPr>
        <w:t>]</w:t>
      </w:r>
      <w:r>
        <w:rPr>
          <w:rFonts w:hint="eastAsia"/>
        </w:rPr>
        <w:t>、</w:t>
      </w:r>
      <w:proofErr w:type="spellStart"/>
      <w:r>
        <w:t>Mixup</w:t>
      </w:r>
      <w:proofErr w:type="spellEnd"/>
      <w:r w:rsidRPr="003418E6">
        <w:rPr>
          <w:vertAlign w:val="superscript"/>
        </w:rPr>
        <w:t>[4</w:t>
      </w:r>
      <w:r>
        <w:rPr>
          <w:vertAlign w:val="superscript"/>
        </w:rPr>
        <w:t>0</w:t>
      </w:r>
      <w:r w:rsidRPr="003418E6">
        <w:rPr>
          <w:vertAlign w:val="superscript"/>
        </w:rPr>
        <w:t>]</w:t>
      </w:r>
      <w:r>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03874A2F"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BA0DC0" w:rsidRPr="00BA0DC0">
        <w:rPr>
          <w:rFonts w:eastAsiaTheme="minorEastAsia"/>
        </w:rPr>
        <w:t>图</w:t>
      </w:r>
      <w:r w:rsidR="00BA0DC0" w:rsidRPr="00BA0DC0">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w:t>
      </w:r>
      <w:r>
        <w:rPr>
          <w:rFonts w:hint="eastAsia"/>
        </w:rPr>
        <w:lastRenderedPageBreak/>
        <w:t>策略</w:t>
      </w:r>
      <w:r w:rsidR="007D33ED">
        <w:rPr>
          <w:rFonts w:hint="eastAsia"/>
        </w:rPr>
        <w:t>能够</w:t>
      </w:r>
      <w:r>
        <w:rPr>
          <w:rFonts w:hint="eastAsia"/>
        </w:rPr>
        <w:t>有效提升视觉模型对遮挡物体的识别能力，以及提升视觉模型根据目标细节识别标签的能力。</w:t>
      </w:r>
    </w:p>
    <w:p w14:paraId="38FB083B" w14:textId="4A4A5799" w:rsidR="001A4169" w:rsidRPr="001A4169" w:rsidRDefault="001A4169" w:rsidP="00C134C9">
      <w:pPr>
        <w:ind w:firstLine="480"/>
      </w:pPr>
      <w:r>
        <w:rPr>
          <w:rFonts w:hint="eastAsia"/>
        </w:rPr>
        <w:t>在</w:t>
      </w:r>
      <w:r>
        <w:fldChar w:fldCharType="begin"/>
      </w:r>
      <w:r>
        <w:instrText xml:space="preserve"> </w:instrText>
      </w:r>
      <w:r>
        <w:rPr>
          <w:rFonts w:hint="eastAsia"/>
        </w:rPr>
        <w:instrText>REF _Ref100735849 \r \h</w:instrText>
      </w:r>
      <w:r>
        <w:instrText xml:space="preserve"> </w:instrText>
      </w:r>
      <w:r>
        <w:fldChar w:fldCharType="separate"/>
      </w:r>
      <w:r w:rsidR="00BA0DC0">
        <w:t>4.2.1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BA0DC0">
        <w:t>4.2.2</w:t>
      </w:r>
      <w:r>
        <w:fldChar w:fldCharType="end"/>
      </w:r>
      <w:r>
        <w:rPr>
          <w:rFonts w:hint="eastAsia"/>
        </w:rPr>
        <w:t>小节，</w:t>
      </w:r>
      <w:r>
        <w:rPr>
          <w:rFonts w:hint="eastAsia"/>
        </w:rPr>
        <w:t>SKDSA</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25FB5F61" w:rsidR="009F151B" w:rsidRDefault="00716FC5" w:rsidP="00AB2050">
      <w:pPr>
        <w:pStyle w:val="a8"/>
        <w:ind w:left="210" w:hanging="210"/>
        <w:jc w:val="center"/>
        <w:rPr>
          <w:rFonts w:ascii="Times New Roman" w:eastAsiaTheme="minorEastAsia" w:hAnsi="Times New Roman"/>
          <w:sz w:val="21"/>
          <w:szCs w:val="21"/>
        </w:rPr>
      </w:pPr>
      <w:bookmarkStart w:id="176" w:name="_Ref100220225"/>
      <w:bookmarkStart w:id="177"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76"/>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77"/>
    </w:p>
    <w:p w14:paraId="33C389B5" w14:textId="0F7FBC09" w:rsidR="00B87B2E" w:rsidRDefault="005C7155" w:rsidP="00B87B2E">
      <w:pPr>
        <w:pStyle w:val="3"/>
      </w:pPr>
      <w:r>
        <w:rPr>
          <w:rFonts w:hint="eastAsia"/>
        </w:rPr>
        <w:t>SLA</w:t>
      </w:r>
      <w:r w:rsidR="00485E25">
        <w:rPr>
          <w:rFonts w:hint="eastAsia"/>
        </w:rPr>
        <w:t>模型</w:t>
      </w:r>
    </w:p>
    <w:p w14:paraId="062630F8" w14:textId="735ACAEB"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BA0DC0" w:rsidRPr="00BA0DC0">
        <w:rPr>
          <w:rFonts w:eastAsiaTheme="minorEastAsia"/>
        </w:rPr>
        <w:t>图</w:t>
      </w:r>
      <w:r w:rsidR="00BA0DC0" w:rsidRPr="00BA0DC0">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BA0DC0" w:rsidRPr="00BA0DC0">
        <w:rPr>
          <w:rFonts w:eastAsiaTheme="minorEastAsia"/>
        </w:rPr>
        <w:t>图</w:t>
      </w:r>
      <w:r w:rsidR="00BA0DC0" w:rsidRPr="00BA0DC0">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BA0DC0" w:rsidRPr="00BA0DC0">
        <w:rPr>
          <w:rFonts w:eastAsiaTheme="minorEastAsia"/>
        </w:rPr>
        <w:t>图</w:t>
      </w:r>
      <w:r w:rsidR="00BA0DC0" w:rsidRPr="00BA0DC0">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668E2FAF" w:rsidR="00022AD7" w:rsidRDefault="008F7180" w:rsidP="004F157D">
      <w:pPr>
        <w:pStyle w:val="a8"/>
        <w:ind w:left="210" w:hanging="210"/>
        <w:jc w:val="center"/>
        <w:rPr>
          <w:rFonts w:ascii="Times New Roman" w:eastAsiaTheme="minorEastAsia" w:hAnsi="Times New Roman"/>
          <w:sz w:val="21"/>
          <w:szCs w:val="21"/>
        </w:rPr>
      </w:pPr>
      <w:bookmarkStart w:id="178"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8"/>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73595A5B"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BA0DC0">
        <w:t>4.3.3</w:t>
      </w:r>
      <w:r w:rsidR="00831CDC">
        <w:fldChar w:fldCharType="end"/>
      </w:r>
      <w:r w:rsidR="00831CDC">
        <w:rPr>
          <w:rFonts w:hint="eastAsia"/>
        </w:rPr>
        <w:t>小节</w:t>
      </w:r>
      <w:r>
        <w:rPr>
          <w:rFonts w:hint="eastAsia"/>
        </w:rPr>
        <w:t>，</w:t>
      </w:r>
      <w:r>
        <w:rPr>
          <w:rFonts w:hint="eastAsia"/>
        </w:rPr>
        <w:t>SKDSA</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lastRenderedPageBreak/>
        <w:t>M</w:t>
      </w:r>
      <w:r w:rsidR="00C844B6">
        <w:t>ixup</w:t>
      </w:r>
      <w:proofErr w:type="spellEnd"/>
      <w:r w:rsidR="001362E1">
        <w:rPr>
          <w:rFonts w:hint="eastAsia"/>
        </w:rPr>
        <w:t>模型</w:t>
      </w:r>
    </w:p>
    <w:p w14:paraId="64EE0492" w14:textId="7E15085E"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204555"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204555"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2A518AC" w:rsidR="003E458C" w:rsidRDefault="003E458C" w:rsidP="00065937">
            <w:pPr>
              <w:jc w:val="right"/>
            </w:pPr>
            <w:bookmarkStart w:id="179"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18</w:t>
            </w:r>
            <w:r>
              <w:fldChar w:fldCharType="end"/>
            </w:r>
            <w:r>
              <w:rPr>
                <w:rFonts w:hint="eastAsia"/>
              </w:rPr>
              <w:t>）</w:t>
            </w:r>
            <w:bookmarkEnd w:id="179"/>
          </w:p>
        </w:tc>
      </w:tr>
    </w:tbl>
    <w:p w14:paraId="03B46403" w14:textId="6AD9A37E"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C5896">
        <w:rPr>
          <w:rFonts w:hint="eastAsia"/>
        </w:rPr>
        <w:t>目标的线性插值。</w:t>
      </w:r>
    </w:p>
    <w:p w14:paraId="77325D8C" w14:textId="32A15537"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BA0DC0">
        <w:t>4.3.3</w:t>
      </w:r>
      <w:r>
        <w:fldChar w:fldCharType="end"/>
      </w:r>
      <w:r>
        <w:rPr>
          <w:rFonts w:hint="eastAsia"/>
        </w:rPr>
        <w:t>小节，</w:t>
      </w:r>
      <w:r>
        <w:rPr>
          <w:rFonts w:hint="eastAsia"/>
        </w:rPr>
        <w:t>SKDSA</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0" w:name="_Toc46962970"/>
      <w:bookmarkStart w:id="181" w:name="_Toc57189241"/>
      <w:bookmarkStart w:id="182" w:name="_Ref100339548"/>
      <w:bookmarkStart w:id="183" w:name="_Toc101210189"/>
      <w:r>
        <w:t>本章小结</w:t>
      </w:r>
      <w:bookmarkEnd w:id="180"/>
      <w:bookmarkEnd w:id="181"/>
      <w:bookmarkEnd w:id="182"/>
      <w:bookmarkEnd w:id="183"/>
    </w:p>
    <w:p w14:paraId="59700FD0" w14:textId="02827C36" w:rsidR="00CF0CB2" w:rsidRDefault="00A24E16" w:rsidP="008E117B">
      <w:pPr>
        <w:ind w:firstLineChars="200" w:firstLine="480"/>
      </w:pPr>
      <w:r>
        <w:rPr>
          <w:rFonts w:hint="eastAsia"/>
        </w:rPr>
        <w:t>本章</w:t>
      </w:r>
      <w:r w:rsidR="007F2D31">
        <w:rPr>
          <w:rFonts w:hint="eastAsia"/>
        </w:rPr>
        <w:t>第</w:t>
      </w:r>
      <w:r w:rsidR="00B71CA0">
        <w:fldChar w:fldCharType="begin"/>
      </w:r>
      <w:r w:rsidR="00B71CA0">
        <w:instrText xml:space="preserve"> </w:instrText>
      </w:r>
      <w:r w:rsidR="00B71CA0">
        <w:rPr>
          <w:rFonts w:hint="eastAsia"/>
        </w:rPr>
        <w:instrText>REF _Ref101171753 \r \h</w:instrText>
      </w:r>
      <w:r w:rsidR="00B71CA0">
        <w:instrText xml:space="preserve"> </w:instrText>
      </w:r>
      <w:r w:rsidR="00B71CA0">
        <w:fldChar w:fldCharType="separate"/>
      </w:r>
      <w:r w:rsidR="00BA0DC0">
        <w:t>3.1</w:t>
      </w:r>
      <w:r w:rsidR="00B71CA0">
        <w:fldChar w:fldCharType="end"/>
      </w:r>
      <w:proofErr w:type="gramStart"/>
      <w:r w:rsidR="00D55861">
        <w:rPr>
          <w:rFonts w:hint="eastAsia"/>
        </w:rPr>
        <w:t>节</w:t>
      </w:r>
      <w:r w:rsidR="0025791A">
        <w:rPr>
          <w:rFonts w:hint="eastAsia"/>
        </w:rPr>
        <w:t>首先</w:t>
      </w:r>
      <w:proofErr w:type="gramEnd"/>
      <w:r w:rsidR="0025791A">
        <w:rPr>
          <w:rFonts w:hint="eastAsia"/>
        </w:rPr>
        <w:t>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421434">
        <w:rPr>
          <w:rFonts w:hint="eastAsia"/>
        </w:rPr>
        <w:t>介绍了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4C288195" w:rsidR="005C2177" w:rsidRDefault="006E7C46">
      <w:pPr>
        <w:ind w:firstLineChars="200" w:firstLine="480"/>
      </w:pPr>
      <w:r>
        <w:rPr>
          <w:rFonts w:hint="eastAsia"/>
        </w:rPr>
        <w:t>第</w:t>
      </w:r>
      <w:r w:rsidR="005936E9">
        <w:fldChar w:fldCharType="begin"/>
      </w:r>
      <w:r w:rsidR="005936E9">
        <w:instrText xml:space="preserve"> </w:instrText>
      </w:r>
      <w:r w:rsidR="005936E9">
        <w:rPr>
          <w:rFonts w:hint="eastAsia"/>
        </w:rPr>
        <w:instrText>REF _Ref100170489 \r \h</w:instrText>
      </w:r>
      <w:r w:rsidR="005936E9">
        <w:instrText xml:space="preserve"> </w:instrText>
      </w:r>
      <w:r w:rsidR="005936E9">
        <w:fldChar w:fldCharType="separate"/>
      </w:r>
      <w:r w:rsidR="00BA0DC0">
        <w:t>3.2</w:t>
      </w:r>
      <w:r w:rsidR="005936E9">
        <w:fldChar w:fldCharType="end"/>
      </w:r>
      <w:r w:rsidR="005936E9">
        <w:rPr>
          <w:rFonts w:hint="eastAsia"/>
        </w:rPr>
        <w:t>节比较了</w:t>
      </w:r>
      <w:r w:rsidR="005936E9">
        <w:rPr>
          <w:rFonts w:hint="eastAsia"/>
        </w:rPr>
        <w:t>SKDSA</w:t>
      </w:r>
      <w:r w:rsidR="005936E9">
        <w:rPr>
          <w:rFonts w:hint="eastAsia"/>
        </w:rPr>
        <w:t>模型和</w:t>
      </w:r>
      <w:r w:rsidR="005936E9">
        <w:rPr>
          <w:rFonts w:hint="eastAsia"/>
        </w:rPr>
        <w:t>BYOT</w:t>
      </w:r>
      <w:r w:rsidR="005936E9">
        <w:rPr>
          <w:rFonts w:hint="eastAsia"/>
        </w:rPr>
        <w:t>模型在网络结构、损失函数上的不同，说明了</w:t>
      </w:r>
      <w:r w:rsidR="005936E9">
        <w:rPr>
          <w:rFonts w:hint="eastAsia"/>
        </w:rPr>
        <w:t>SKDSA</w:t>
      </w:r>
      <w:r w:rsidR="005936E9">
        <w:rPr>
          <w:rFonts w:hint="eastAsia"/>
        </w:rPr>
        <w:t>模型相比于</w:t>
      </w:r>
      <w:r w:rsidR="005936E9">
        <w:rPr>
          <w:rFonts w:hint="eastAsia"/>
        </w:rPr>
        <w:t>BYOT</w:t>
      </w:r>
      <w:r w:rsidR="005936E9">
        <w:rPr>
          <w:rFonts w:hint="eastAsia"/>
        </w:rPr>
        <w:t>模型所做的改进。</w:t>
      </w:r>
    </w:p>
    <w:p w14:paraId="33C457DD" w14:textId="452FA8B2" w:rsidR="008E3F29" w:rsidRDefault="00C52E3D">
      <w:pPr>
        <w:ind w:firstLineChars="200" w:firstLine="480"/>
      </w:pPr>
      <w:r>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BA0DC0">
        <w:t>3.3</w:t>
      </w:r>
      <w:r w:rsidR="000E3AE7">
        <w:fldChar w:fldCharType="end"/>
      </w:r>
      <w:r w:rsidR="000E3AE7">
        <w:rPr>
          <w:rFonts w:hint="eastAsia"/>
        </w:rPr>
        <w:t>节</w:t>
      </w:r>
      <w:r w:rsidR="00A24E16">
        <w:rPr>
          <w:rFonts w:hint="eastAsia"/>
        </w:rPr>
        <w:t>从理论上证明了</w:t>
      </w:r>
      <w:r w:rsidR="00A24E16">
        <w:rPr>
          <w:rFonts w:hint="eastAsia"/>
        </w:rPr>
        <w:t>SKDSA</w:t>
      </w:r>
      <w:r w:rsidR="00A24E16">
        <w:rPr>
          <w:rFonts w:hint="eastAsia"/>
        </w:rPr>
        <w:t>模型和</w:t>
      </w:r>
      <w:r w:rsidR="00A61DFF">
        <w:rPr>
          <w:rFonts w:hint="eastAsia"/>
        </w:rPr>
        <w:t>装袋法</w:t>
      </w:r>
      <w:r w:rsidR="00A24E16">
        <w:rPr>
          <w:rFonts w:hint="eastAsia"/>
        </w:rPr>
        <w:t>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1FFBFAF9" w:rsidR="009F151B" w:rsidRDefault="0071054A">
      <w:pPr>
        <w:ind w:firstLineChars="200" w:firstLine="480"/>
        <w:rPr>
          <w:rFonts w:eastAsia="黑体"/>
          <w:b/>
          <w:bCs/>
          <w:sz w:val="28"/>
          <w:szCs w:val="32"/>
        </w:rPr>
      </w:pPr>
      <w:r>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BA0DC0">
        <w:t>3.4</w:t>
      </w:r>
      <w:r w:rsidR="00CF6075">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84" w:name="_Toc46962978"/>
    </w:p>
    <w:p w14:paraId="6086C1FB" w14:textId="06FF3EC3" w:rsidR="009F151B" w:rsidRDefault="00A24E16">
      <w:pPr>
        <w:pStyle w:val="1"/>
        <w:ind w:left="578" w:hanging="578"/>
      </w:pPr>
      <w:bookmarkStart w:id="185" w:name="_Toc45060055"/>
      <w:bookmarkStart w:id="186" w:name="_Toc45060056"/>
      <w:bookmarkStart w:id="187" w:name="_Toc99472890"/>
      <w:bookmarkStart w:id="188" w:name="_Toc101210190"/>
      <w:bookmarkEnd w:id="184"/>
      <w:bookmarkEnd w:id="185"/>
      <w:bookmarkEnd w:id="186"/>
      <w:r>
        <w:rPr>
          <w:rFonts w:hint="eastAsia"/>
        </w:rPr>
        <w:lastRenderedPageBreak/>
        <w:t>实验</w:t>
      </w:r>
      <w:r w:rsidR="00BA3B2A">
        <w:rPr>
          <w:rFonts w:hint="eastAsia"/>
        </w:rPr>
        <w:t>验证</w:t>
      </w:r>
      <w:r>
        <w:rPr>
          <w:rFonts w:hint="eastAsia"/>
        </w:rPr>
        <w:t>与分析</w:t>
      </w:r>
      <w:bookmarkEnd w:id="187"/>
      <w:bookmarkEnd w:id="188"/>
    </w:p>
    <w:p w14:paraId="3FB93774" w14:textId="0E80EDC6" w:rsidR="009F151B" w:rsidRDefault="00A24E16">
      <w:pPr>
        <w:pStyle w:val="2"/>
      </w:pPr>
      <w:bookmarkStart w:id="189" w:name="_Toc99472891"/>
      <w:bookmarkStart w:id="190" w:name="_Ref100337812"/>
      <w:bookmarkStart w:id="191" w:name="_Toc437362316"/>
      <w:bookmarkStart w:id="192" w:name="_Toc101210191"/>
      <w:r>
        <w:rPr>
          <w:rFonts w:hint="eastAsia"/>
        </w:rPr>
        <w:t>实验</w:t>
      </w:r>
      <w:bookmarkEnd w:id="189"/>
      <w:r w:rsidR="007F5DC4">
        <w:rPr>
          <w:rFonts w:hint="eastAsia"/>
        </w:rPr>
        <w:t>设置</w:t>
      </w:r>
      <w:bookmarkEnd w:id="190"/>
      <w:bookmarkEnd w:id="192"/>
    </w:p>
    <w:p w14:paraId="3F9143DE" w14:textId="61E43B4F" w:rsidR="009F151B" w:rsidRDefault="00A24E16">
      <w:pPr>
        <w:pStyle w:val="3"/>
      </w:pPr>
      <w:r>
        <w:rPr>
          <w:rFonts w:hint="eastAsia"/>
        </w:rPr>
        <w:t>实验</w:t>
      </w:r>
      <w:r w:rsidR="002F0435">
        <w:rPr>
          <w:rFonts w:hint="eastAsia"/>
        </w:rPr>
        <w:t>环境</w:t>
      </w:r>
    </w:p>
    <w:p w14:paraId="42E5769D" w14:textId="714051D4"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p>
    <w:p w14:paraId="78042C24" w14:textId="26DBCAA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w:t>
      </w:r>
      <w:r w:rsidR="009615A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rsidTr="00F325A0">
        <w:trPr>
          <w:jc w:val="center"/>
        </w:trPr>
        <w:tc>
          <w:tcPr>
            <w:tcW w:w="2907" w:type="dxa"/>
            <w:tcBorders>
              <w:top w:val="single" w:sz="12" w:space="0" w:color="auto"/>
              <w:bottom w:val="single" w:sz="4"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bottom w:val="single" w:sz="4"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bottom w:val="single" w:sz="4"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rsidTr="00F325A0">
        <w:trPr>
          <w:jc w:val="center"/>
        </w:trPr>
        <w:tc>
          <w:tcPr>
            <w:tcW w:w="2907" w:type="dxa"/>
            <w:tcBorders>
              <w:top w:val="single" w:sz="4" w:space="0" w:color="auto"/>
            </w:tcBorders>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Borders>
              <w:top w:val="single" w:sz="4" w:space="0" w:color="auto"/>
            </w:tcBorders>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Borders>
              <w:top w:val="single" w:sz="4" w:space="0" w:color="auto"/>
            </w:tcBorders>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rsidTr="00F325A0">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1046EB3B" w14:textId="43519A3F"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rsidRPr="00451B1C">
        <w:rPr>
          <w:vertAlign w:val="superscript"/>
        </w:rPr>
        <w:t>[4</w:t>
      </w:r>
      <w:r w:rsidR="00E929DE" w:rsidRPr="00451B1C">
        <w:rPr>
          <w:vertAlign w:val="superscript"/>
        </w:rPr>
        <w:t>1</w:t>
      </w:r>
      <w:r w:rsidR="00A24E16" w:rsidRPr="00451B1C">
        <w:rPr>
          <w:vertAlign w:val="superscript"/>
        </w:rPr>
        <w:t>]</w:t>
      </w:r>
      <w:r w:rsidR="00A24E16">
        <w:t>数据集</w:t>
      </w:r>
    </w:p>
    <w:p w14:paraId="0BBAF54D" w14:textId="1DF7904F" w:rsidR="009F151B" w:rsidRDefault="00A24E16">
      <w:pPr>
        <w:ind w:firstLineChars="200" w:firstLine="480"/>
      </w:pPr>
      <w:r>
        <w:rPr>
          <w:rFonts w:hint="eastAsia"/>
        </w:rPr>
        <w:t>为了测试</w:t>
      </w:r>
      <w:r w:rsidR="00E346B1">
        <w:rPr>
          <w:rFonts w:hint="eastAsia"/>
        </w:rPr>
        <w:t>基于自注意力的</w:t>
      </w:r>
      <w:r w:rsidR="00541452">
        <w:rPr>
          <w:rFonts w:hint="eastAsia"/>
        </w:rPr>
        <w:t>自蒸馏</w:t>
      </w:r>
      <w:r w:rsidR="00840C7F">
        <w:rPr>
          <w:rFonts w:hint="eastAsia"/>
        </w:rPr>
        <w:t>（</w:t>
      </w:r>
      <w:r w:rsidR="005D2462">
        <w:rPr>
          <w:rFonts w:hint="eastAsia"/>
        </w:rPr>
        <w:t>S</w:t>
      </w:r>
      <w:r w:rsidR="005D2462">
        <w:t>elf-</w:t>
      </w:r>
      <w:proofErr w:type="spellStart"/>
      <w:r w:rsidR="005D2462">
        <w:t>knowlewdge</w:t>
      </w:r>
      <w:proofErr w:type="spellEnd"/>
      <w:r w:rsidR="005D2462">
        <w:t xml:space="preserve"> </w:t>
      </w:r>
      <w:r w:rsidR="00A71279">
        <w:t xml:space="preserve">distillation </w:t>
      </w:r>
      <w:r w:rsidR="00EE065D">
        <w:t>with</w:t>
      </w:r>
      <w:r w:rsidR="00A71279">
        <w:t xml:space="preserve"> self-attention</w:t>
      </w:r>
      <w:r w:rsidR="005D2462">
        <w:t xml:space="preserve">, </w:t>
      </w:r>
      <w:r>
        <w:rPr>
          <w:rFonts w:hint="eastAsia"/>
        </w:rPr>
        <w:t>SKDSA</w:t>
      </w:r>
      <w:r w:rsidR="00840C7F">
        <w:rPr>
          <w:rFonts w:hint="eastAsia"/>
        </w:rPr>
        <w:t>）</w:t>
      </w:r>
      <w:r>
        <w:rPr>
          <w:rFonts w:hint="eastAsia"/>
        </w:rPr>
        <w:t>模型对通用图像的分类性能，在数据集</w:t>
      </w:r>
      <w:r>
        <w:t>CIFAR-100</w:t>
      </w:r>
      <w:r>
        <w:rPr>
          <w:rFonts w:hint="eastAsia"/>
        </w:rPr>
        <w:t>上进行实验。</w:t>
      </w: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2FC86F88"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75804779" w14:textId="3EEEA70F"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rsidRPr="00971B10">
        <w:rPr>
          <w:rFonts w:hint="eastAsia"/>
          <w:vertAlign w:val="superscript"/>
        </w:rPr>
        <w:t>[</w:t>
      </w:r>
      <w:r w:rsidR="00A24E16" w:rsidRPr="00971B10">
        <w:rPr>
          <w:vertAlign w:val="superscript"/>
        </w:rPr>
        <w:t>4</w:t>
      </w:r>
      <w:r w:rsidR="00662D57" w:rsidRPr="00971B10">
        <w:rPr>
          <w:vertAlign w:val="superscript"/>
        </w:rPr>
        <w:t>2</w:t>
      </w:r>
      <w:r w:rsidR="00A24E16" w:rsidRPr="00971B10">
        <w:rPr>
          <w:vertAlign w:val="superscript"/>
        </w:rPr>
        <w:t>]</w:t>
      </w:r>
      <w:r w:rsidR="00A24E16">
        <w:t>数据集</w:t>
      </w:r>
    </w:p>
    <w:p w14:paraId="5542F0D4" w14:textId="3D3663B0"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w:t>
      </w:r>
      <w:r>
        <w:rPr>
          <w:rFonts w:hint="eastAsia"/>
        </w:rPr>
        <w:lastRenderedPageBreak/>
        <w:t>实验。</w:t>
      </w: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0E599E22" w:rsidR="009F151B" w:rsidRDefault="00A24E16">
      <w:pPr>
        <w:ind w:firstLine="480"/>
      </w:pPr>
      <w:r>
        <w:rPr>
          <w:rFonts w:hint="eastAsia"/>
        </w:rPr>
        <w:t>由于</w:t>
      </w:r>
      <w:r>
        <w:rPr>
          <w:rFonts w:hint="eastAsia"/>
        </w:rPr>
        <w:t>ImageNet</w:t>
      </w:r>
      <w:r>
        <w:rPr>
          <w:rFonts w:hint="eastAsia"/>
        </w:rPr>
        <w:t>规模太大，研究者提出</w:t>
      </w:r>
      <w:r w:rsidR="00EE17DD">
        <w:rPr>
          <w:rFonts w:hint="eastAsia"/>
        </w:rPr>
        <w:t>了</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C97B63A"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w:t>
      </w:r>
      <w:r w:rsidR="008F2F52">
        <w:rPr>
          <w:rFonts w:hint="eastAsia"/>
        </w:rPr>
        <w:t>（</w:t>
      </w:r>
      <w:r>
        <w:t>CUB-200</w:t>
      </w:r>
      <w:r w:rsidR="008F2F52">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22FC92F"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rsidRPr="004A5F67">
        <w:rPr>
          <w:rFonts w:hint="eastAsia"/>
          <w:vertAlign w:val="superscript"/>
        </w:rPr>
        <w:t>[</w:t>
      </w:r>
      <w:r w:rsidR="00A24E16" w:rsidRPr="004A5F67">
        <w:rPr>
          <w:vertAlign w:val="superscript"/>
        </w:rPr>
        <w:t>4</w:t>
      </w:r>
      <w:r w:rsidR="004D5C22" w:rsidRPr="004A5F67">
        <w:rPr>
          <w:vertAlign w:val="superscript"/>
        </w:rPr>
        <w:t>4</w:t>
      </w:r>
      <w:r w:rsidR="00A24E16" w:rsidRPr="004A5F67">
        <w:rPr>
          <w:vertAlign w:val="superscript"/>
        </w:rPr>
        <w:t>]</w:t>
      </w:r>
      <w:r w:rsidR="00A24E16">
        <w:t>数据集</w:t>
      </w:r>
    </w:p>
    <w:p w14:paraId="68EC6E60" w14:textId="6C75A51B"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sidR="004C07C9">
        <w:rPr>
          <w:rFonts w:hint="eastAsia"/>
        </w:rPr>
        <w:t>（</w:t>
      </w:r>
      <w:r w:rsidR="004C07C9">
        <w:rPr>
          <w:rFonts w:hint="eastAsia"/>
        </w:rPr>
        <w:t>S</w:t>
      </w:r>
      <w:r w:rsidR="004C07C9">
        <w:t>tanford-40</w:t>
      </w:r>
      <w:r w:rsidR="004C07C9">
        <w:rPr>
          <w:rFonts w:hint="eastAsia"/>
        </w:rPr>
        <w:t>）</w:t>
      </w:r>
      <w:r>
        <w:t>数据集</w:t>
      </w:r>
      <w:r>
        <w:rPr>
          <w:rFonts w:hint="eastAsia"/>
        </w:rPr>
        <w:t>上进行实验。</w:t>
      </w:r>
      <w:r>
        <w:t>Stanford</w:t>
      </w:r>
      <w:r w:rsidR="008A5948">
        <w:t>-</w:t>
      </w:r>
      <w:r>
        <w:t>40</w:t>
      </w:r>
      <w:r>
        <w:t>数据集包含</w:t>
      </w:r>
      <w:r>
        <w:rPr>
          <w:rFonts w:hint="eastAsia"/>
        </w:rPr>
        <w:t>人类</w:t>
      </w:r>
      <w:r>
        <w:t>40</w:t>
      </w:r>
      <w:r>
        <w:rPr>
          <w:rFonts w:hint="eastAsia"/>
        </w:rPr>
        <w:t>种</w:t>
      </w:r>
      <w:r>
        <w:t>动作的图像。</w:t>
      </w:r>
      <w:r w:rsidR="009349AF">
        <w:rPr>
          <w:rFonts w:hint="eastAsia"/>
        </w:rPr>
        <w:t>S</w:t>
      </w:r>
      <w:r w:rsidR="009349AF">
        <w:t>tanford-40</w:t>
      </w:r>
      <w:r>
        <w:t>数据集总共有</w:t>
      </w:r>
      <w:r>
        <w:t xml:space="preserve"> 9532 </w:t>
      </w:r>
      <w:r>
        <w:t>张图像，每</w:t>
      </w:r>
      <w:r>
        <w:rPr>
          <w:rFonts w:hint="eastAsia"/>
        </w:rPr>
        <w:t>类</w:t>
      </w:r>
      <w:r>
        <w:t>动作有</w:t>
      </w:r>
      <w:r>
        <w:t xml:space="preserve"> 180-300</w:t>
      </w:r>
      <w:r>
        <w:t>张图像。</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6441C4C4" w:rsidR="009F151B" w:rsidRDefault="00A24E16">
      <w:pPr>
        <w:ind w:firstLine="480"/>
      </w:pPr>
      <w:r>
        <w:rPr>
          <w:rFonts w:hint="eastAsia"/>
        </w:rPr>
        <w:t>为了测试</w:t>
      </w:r>
      <w:r>
        <w:rPr>
          <w:rFonts w:hint="eastAsia"/>
        </w:rPr>
        <w:t>SKDSA</w:t>
      </w:r>
      <w:r>
        <w:rPr>
          <w:rFonts w:hint="eastAsia"/>
        </w:rPr>
        <w:t>模型对细粒度图像（狗类）的分类性能，在</w:t>
      </w:r>
      <w:r>
        <w:t xml:space="preserve">Stanford </w:t>
      </w:r>
      <w:r w:rsidR="00442E79">
        <w:t>Dogs</w:t>
      </w:r>
      <w:r w:rsidR="003F7AF0">
        <w:rPr>
          <w:rFonts w:hint="eastAsia"/>
        </w:rPr>
        <w:t>（</w:t>
      </w:r>
      <w:proofErr w:type="spellStart"/>
      <w:r w:rsidR="003F7AF0">
        <w:rPr>
          <w:rFonts w:hint="eastAsia"/>
        </w:rPr>
        <w:t>D</w:t>
      </w:r>
      <w:r w:rsidR="003F7AF0">
        <w:t>ogs</w:t>
      </w:r>
      <w:proofErr w:type="spellEnd"/>
      <w:r w:rsidR="003F7AF0">
        <w:rPr>
          <w:rFonts w:hint="eastAsia"/>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w:t>
      </w:r>
      <w:r w:rsidR="00AB63D7">
        <w:rPr>
          <w:rFonts w:hint="eastAsia"/>
        </w:rPr>
        <w:t>D</w:t>
      </w:r>
      <w:r w:rsidR="00AB63D7">
        <w:t>ogs</w:t>
      </w:r>
      <w:r>
        <w:t>数据集中包括</w:t>
      </w:r>
      <w:r>
        <w:t>120</w:t>
      </w:r>
      <w:r>
        <w:t>种类别的</w:t>
      </w:r>
      <w:r>
        <w:t>20580</w:t>
      </w:r>
      <w:r>
        <w:t>张图像。</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2F52747A"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rsidR="006140B4">
        <w:rPr>
          <w:rFonts w:hint="eastAsia"/>
        </w:rPr>
        <w:t>（</w:t>
      </w:r>
      <w:r w:rsidR="006140B4">
        <w:rPr>
          <w:rFonts w:hint="eastAsia"/>
        </w:rPr>
        <w:t>M</w:t>
      </w:r>
      <w:r w:rsidR="006140B4">
        <w:t>IT-67</w:t>
      </w:r>
      <w:r w:rsidR="006140B4">
        <w:rPr>
          <w:rFonts w:hint="eastAsia"/>
        </w:rPr>
        <w:t>）</w:t>
      </w:r>
      <w:r>
        <w:t>数据集</w:t>
      </w:r>
      <w:r>
        <w:rPr>
          <w:rFonts w:hint="eastAsia"/>
        </w:rPr>
        <w:t>上进行实验。</w:t>
      </w: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。大多数适用于室外场景的场景识别模型在室内领域表现不佳。主要困难在于，虽然一些室内场景（例如走廊）可通过全局空间属性</w:t>
      </w:r>
      <w:r>
        <w:rPr>
          <w:rFonts w:hint="eastAsia"/>
        </w:rPr>
        <w:t>有效</w:t>
      </w:r>
      <w:r>
        <w:t>地表征，但其他的（例如书店）</w:t>
      </w:r>
      <w:r w:rsidR="00E965A2">
        <w:rPr>
          <w:rFonts w:hint="eastAsia"/>
        </w:rPr>
        <w:t>则必须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室内场景，需要一个</w:t>
      </w:r>
      <w:r w:rsidR="00A435B5">
        <w:rPr>
          <w:rFonts w:hint="eastAsia"/>
        </w:rPr>
        <w:t>能够</w:t>
      </w:r>
      <w:r w:rsidR="00BE11FC">
        <w:rPr>
          <w:rFonts w:hint="eastAsia"/>
        </w:rPr>
        <w:t>同时</w:t>
      </w:r>
      <w:r>
        <w:t>利用局部和全局判别信息的模型。</w:t>
      </w:r>
    </w:p>
    <w:p w14:paraId="03017352" w14:textId="134CC325" w:rsidR="009F151B" w:rsidRDefault="00407042">
      <w:pPr>
        <w:ind w:firstLine="480"/>
      </w:pPr>
      <w:r>
        <w:rPr>
          <w:rFonts w:hint="eastAsia"/>
        </w:rPr>
        <w:lastRenderedPageBreak/>
        <w:t>M</w:t>
      </w:r>
      <w:r>
        <w:t>IT-67</w:t>
      </w:r>
      <w:r w:rsidR="00A24E16">
        <w:rPr>
          <w:rFonts w:hint="eastAsia"/>
        </w:rPr>
        <w:t>数据集</w:t>
      </w:r>
      <w:r w:rsidR="00A24E16">
        <w:t>包含</w:t>
      </w:r>
      <w:r w:rsidR="00A24E16">
        <w:t>67</w:t>
      </w:r>
      <w:r w:rsidR="00A24E16">
        <w:t>个室内类别，共</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69B1C50D" w14:textId="77777777" w:rsidR="009F151B" w:rsidRDefault="00A24E16">
      <w:pPr>
        <w:pStyle w:val="3"/>
      </w:pPr>
      <w:r>
        <w:rPr>
          <w:rFonts w:hint="eastAsia"/>
        </w:rPr>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2" type="#_x0000_t75" style="width:35.75pt;height:17.85pt" o:ole="">
            <v:imagedata r:id="rId38" o:title=""/>
          </v:shape>
          <o:OLEObject Type="Embed" ProgID="Equation.3" ShapeID="_x0000_i1042" DrawAspect="Content" ObjectID="_1711879200" r:id="rId59"/>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71757031" w:rsid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0EC7C135" w:rsidR="00075D64" w:rsidRDefault="00E54C6B" w:rsidP="001235F2">
      <w:pPr>
        <w:ind w:firstLineChars="200" w:firstLine="480"/>
      </w:pPr>
      <w:r>
        <w:rPr>
          <w:rFonts w:hint="eastAsia"/>
        </w:rPr>
        <w:t>设置</w:t>
      </w:r>
      <w:r>
        <w:rPr>
          <w:rFonts w:hint="eastAsia"/>
        </w:rPr>
        <w:t>SKDSA</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BA0DC0" w:rsidRPr="00BA0DC0">
        <w:rPr>
          <w:rFonts w:eastAsiaTheme="minorEastAsia"/>
        </w:rPr>
        <w:t>图</w:t>
      </w:r>
      <w:r w:rsidR="00BA0DC0" w:rsidRPr="00BA0DC0">
        <w:rPr>
          <w:rFonts w:eastAsiaTheme="minorEastAsia"/>
        </w:rPr>
        <w:t>4.1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3" type="#_x0000_t75" style="width:352.65pt;height:106.7pt" o:ole="">
            <v:imagedata r:id="rId60" o:title=""/>
          </v:shape>
          <o:OLEObject Type="Embed" ProgID="Visio.Drawing.15" ShapeID="_x0000_i1043" DrawAspect="Content" ObjectID="_1711879201" r:id="rId61"/>
        </w:object>
      </w:r>
    </w:p>
    <w:p w14:paraId="2FC108FD" w14:textId="5F6CDC62" w:rsidR="00831522" w:rsidRDefault="003D7CF8" w:rsidP="00BD2B1E">
      <w:pPr>
        <w:pStyle w:val="a8"/>
        <w:ind w:left="210" w:hanging="210"/>
        <w:jc w:val="center"/>
        <w:rPr>
          <w:rFonts w:ascii="Times New Roman" w:eastAsiaTheme="minorEastAsia" w:hAnsi="Times New Roman"/>
          <w:sz w:val="21"/>
          <w:szCs w:val="21"/>
        </w:rPr>
      </w:pPr>
      <w:bookmarkStart w:id="193" w:name="_Ref100945302"/>
      <w:bookmarkStart w:id="194"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93"/>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94"/>
      <w:r w:rsidR="00E8685E">
        <w:rPr>
          <w:rFonts w:ascii="Times New Roman" w:eastAsiaTheme="minorEastAsia" w:hAnsi="Times New Roman" w:hint="eastAsia"/>
          <w:sz w:val="21"/>
          <w:szCs w:val="21"/>
        </w:rPr>
        <w:t>示意</w:t>
      </w:r>
    </w:p>
    <w:p w14:paraId="215B8C3F" w14:textId="435F14DF"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BA0DC0" w:rsidRPr="00BA0DC0">
        <w:rPr>
          <w:rFonts w:eastAsiaTheme="minorEastAsia"/>
        </w:rPr>
        <w:t>图</w:t>
      </w:r>
      <w:r w:rsidR="00BA0DC0" w:rsidRPr="00BA0DC0">
        <w:rPr>
          <w:rFonts w:eastAsiaTheme="minorEastAsia"/>
        </w:rPr>
        <w:t>4.2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w:t>
      </w:r>
      <w:r w:rsidR="007A70AA">
        <w:rPr>
          <w:rFonts w:hint="eastAsia"/>
        </w:rPr>
        <w:lastRenderedPageBreak/>
        <w:t>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4" type="#_x0000_t75" style="width:407.8pt;height:45.2pt" o:ole="">
            <v:imagedata r:id="rId62" o:title=""/>
          </v:shape>
          <o:OLEObject Type="Embed" ProgID="Visio.Drawing.15" ShapeID="_x0000_i1044" DrawAspect="Content" ObjectID="_1711879202" r:id="rId63"/>
        </w:object>
      </w:r>
    </w:p>
    <w:p w14:paraId="66956B67" w14:textId="79382B4A" w:rsidR="0017655E" w:rsidRPr="00C80E1E" w:rsidRDefault="00D077BD" w:rsidP="00C97728">
      <w:pPr>
        <w:pStyle w:val="a8"/>
        <w:ind w:left="210" w:hanging="210"/>
        <w:jc w:val="center"/>
        <w:rPr>
          <w:rFonts w:ascii="Times New Roman" w:eastAsiaTheme="minorEastAsia" w:hAnsi="Times New Roman"/>
          <w:sz w:val="21"/>
          <w:szCs w:val="21"/>
        </w:rPr>
      </w:pPr>
      <w:bookmarkStart w:id="195"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95"/>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4A52BF86"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BA0DC0" w:rsidRPr="00BA0DC0">
        <w:rPr>
          <w:rFonts w:eastAsiaTheme="minorEastAsia"/>
        </w:rPr>
        <w:t>图</w:t>
      </w:r>
      <w:r w:rsidR="00BA0DC0" w:rsidRPr="00BA0DC0">
        <w:rPr>
          <w:rFonts w:eastAsiaTheme="minorEastAsia"/>
        </w:rPr>
        <w:t>4.3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1AD4DF5F" w:rsidR="00212835" w:rsidRDefault="00141EE1" w:rsidP="00BE68A1">
      <w:pPr>
        <w:keepNext/>
        <w:ind w:firstLine="480"/>
        <w:jc w:val="center"/>
      </w:pPr>
      <w:r>
        <w:object w:dxaOrig="6528" w:dyaOrig="1032" w14:anchorId="5DDEF2D7">
          <v:shape id="_x0000_i1045" type="#_x0000_t75" style="width:294.3pt;height:46.25pt" o:ole="">
            <v:imagedata r:id="rId64" o:title=""/>
          </v:shape>
          <o:OLEObject Type="Embed" ProgID="Visio.Drawing.15" ShapeID="_x0000_i1045" DrawAspect="Content" ObjectID="_1711879203" r:id="rId65"/>
        </w:object>
      </w:r>
    </w:p>
    <w:p w14:paraId="08E3AC9C" w14:textId="0116D74C" w:rsidR="007A078D" w:rsidRPr="00C07ABC" w:rsidRDefault="00212835" w:rsidP="00212835">
      <w:pPr>
        <w:pStyle w:val="a8"/>
        <w:ind w:left="210" w:hanging="210"/>
        <w:jc w:val="center"/>
        <w:rPr>
          <w:rFonts w:ascii="Times New Roman" w:eastAsiaTheme="minorEastAsia" w:hAnsi="Times New Roman"/>
          <w:sz w:val="21"/>
          <w:szCs w:val="21"/>
        </w:rPr>
      </w:pPr>
      <w:bookmarkStart w:id="196"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96"/>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07F695AA"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BA0DC0" w:rsidRPr="00BA0DC0">
        <w:rPr>
          <w:rFonts w:eastAsiaTheme="minorEastAsia"/>
        </w:rPr>
        <w:t>图</w:t>
      </w:r>
      <w:r w:rsidR="00BA0DC0" w:rsidRPr="00BA0DC0">
        <w:rPr>
          <w:rFonts w:eastAsiaTheme="minorEastAsia"/>
        </w:rPr>
        <w:t>4.4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6599CBAC" w:rsidR="00BD4299" w:rsidRDefault="00F04A37" w:rsidP="00BD4299">
      <w:pPr>
        <w:keepNext/>
        <w:ind w:firstLine="480"/>
        <w:jc w:val="center"/>
      </w:pPr>
      <w:r>
        <w:object w:dxaOrig="5148" w:dyaOrig="1032" w14:anchorId="7CD3BE80">
          <v:shape id="_x0000_i1046" type="#_x0000_t75" style="width:235.45pt;height:46.75pt" o:ole="">
            <v:imagedata r:id="rId66" o:title=""/>
          </v:shape>
          <o:OLEObject Type="Embed" ProgID="Visio.Drawing.15" ShapeID="_x0000_i1046" DrawAspect="Content" ObjectID="_1711879204" r:id="rId67"/>
        </w:object>
      </w:r>
    </w:p>
    <w:p w14:paraId="2DF6393F" w14:textId="52CBD4D9" w:rsidR="00BD4299" w:rsidRPr="00C07ABC" w:rsidRDefault="00BD4299" w:rsidP="00BD4299">
      <w:pPr>
        <w:pStyle w:val="a8"/>
        <w:ind w:left="210" w:hanging="210"/>
        <w:jc w:val="center"/>
        <w:rPr>
          <w:rFonts w:ascii="Times New Roman" w:eastAsiaTheme="minorEastAsia" w:hAnsi="Times New Roman"/>
          <w:sz w:val="21"/>
          <w:szCs w:val="21"/>
        </w:rPr>
      </w:pPr>
      <w:bookmarkStart w:id="197"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97"/>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198BED4B"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BA0DC0" w:rsidRPr="00BA0DC0">
        <w:rPr>
          <w:rFonts w:eastAsiaTheme="minorEastAsia"/>
        </w:rPr>
        <w:t>图</w:t>
      </w:r>
      <w:r w:rsidR="00BA0DC0" w:rsidRPr="00BA0DC0">
        <w:rPr>
          <w:rFonts w:eastAsiaTheme="minorEastAsia"/>
        </w:rPr>
        <w:t>4.5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2C45F4E0" w:rsidR="008B4C47" w:rsidRDefault="0026503E" w:rsidP="008B4C47">
      <w:pPr>
        <w:keepNext/>
        <w:ind w:firstLine="480"/>
        <w:jc w:val="center"/>
      </w:pPr>
      <w:r>
        <w:object w:dxaOrig="3768" w:dyaOrig="1032" w14:anchorId="4B6AF627">
          <v:shape id="_x0000_i1047" type="#_x0000_t75" style="width:169.75pt;height:46.25pt" o:ole="">
            <v:imagedata r:id="rId68" o:title=""/>
          </v:shape>
          <o:OLEObject Type="Embed" ProgID="Visio.Drawing.15" ShapeID="_x0000_i1047" DrawAspect="Content" ObjectID="_1711879205" r:id="rId69"/>
        </w:object>
      </w:r>
    </w:p>
    <w:p w14:paraId="68293965" w14:textId="4F078DB9" w:rsidR="008B4C47" w:rsidRPr="00C07ABC" w:rsidRDefault="008B4C47" w:rsidP="008B4C47">
      <w:pPr>
        <w:pStyle w:val="a8"/>
        <w:ind w:left="210" w:hanging="210"/>
        <w:jc w:val="center"/>
        <w:rPr>
          <w:rFonts w:ascii="Times New Roman" w:eastAsiaTheme="minorEastAsia" w:hAnsi="Times New Roman"/>
          <w:sz w:val="21"/>
          <w:szCs w:val="21"/>
        </w:rPr>
      </w:pPr>
      <w:bookmarkStart w:id="198"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8"/>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706125AE" w:rsidR="00B6129F" w:rsidRDefault="00B51EB6" w:rsidP="00DE58A0">
      <w:pPr>
        <w:ind w:firstLine="480"/>
      </w:pPr>
      <w:r>
        <w:rPr>
          <w:rFonts w:hint="eastAsia"/>
        </w:rPr>
        <w:t>设置</w:t>
      </w:r>
      <w:r w:rsidR="000A55A3">
        <w:rPr>
          <w:rFonts w:hint="eastAsia"/>
        </w:rPr>
        <w:t>SKDSA</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BA0DC0" w:rsidRPr="00BA0DC0">
        <w:rPr>
          <w:rFonts w:eastAsiaTheme="minorEastAsia"/>
        </w:rPr>
        <w:t>图</w:t>
      </w:r>
      <w:r w:rsidR="00BA0DC0" w:rsidRPr="00BA0DC0">
        <w:rPr>
          <w:rFonts w:eastAsiaTheme="minorEastAsia"/>
        </w:rPr>
        <w:t>4.6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C4B2EA3" w:rsidR="0097248C" w:rsidRDefault="00F24B05" w:rsidP="00E40D6C">
      <w:pPr>
        <w:keepNext/>
        <w:ind w:firstLine="480"/>
        <w:jc w:val="center"/>
      </w:pPr>
      <w:r>
        <w:object w:dxaOrig="7849" w:dyaOrig="1032" w14:anchorId="28141870">
          <v:shape id="_x0000_i1048" type="#_x0000_t75" style="width:358.4pt;height:46.75pt" o:ole="">
            <v:imagedata r:id="rId70" o:title=""/>
          </v:shape>
          <o:OLEObject Type="Embed" ProgID="Visio.Drawing.15" ShapeID="_x0000_i1048" DrawAspect="Content" ObjectID="_1711879206" r:id="rId71"/>
        </w:object>
      </w:r>
    </w:p>
    <w:p w14:paraId="639B184F" w14:textId="30C69148" w:rsidR="00C97728" w:rsidRPr="00C97728" w:rsidRDefault="0097248C" w:rsidP="00AF4783">
      <w:pPr>
        <w:pStyle w:val="a8"/>
        <w:ind w:left="210" w:hanging="210"/>
        <w:jc w:val="center"/>
      </w:pPr>
      <w:bookmarkStart w:id="199"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199"/>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w:t>
      </w:r>
      <w:r w:rsidR="00CB717F">
        <w:rPr>
          <w:rFonts w:hint="eastAsia"/>
          <w:szCs w:val="21"/>
        </w:rPr>
        <w:lastRenderedPageBreak/>
        <w:t>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16A3A707"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A24E16">
        <w:rPr>
          <w:rFonts w:hint="eastAsia"/>
        </w:rPr>
        <w:t>SKDSA</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2D7240AB"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7A746C3"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lastRenderedPageBreak/>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200" w:name="_Toc97905711"/>
      <w:bookmarkStart w:id="201" w:name="_Toc99472892"/>
      <w:bookmarkStart w:id="202" w:name="_Ref100337840"/>
      <w:bookmarkStart w:id="203" w:name="_Ref100337857"/>
      <w:bookmarkStart w:id="204" w:name="_Ref100337937"/>
      <w:bookmarkStart w:id="205" w:name="_Toc101210192"/>
      <w:r>
        <w:rPr>
          <w:rFonts w:hint="eastAsia"/>
        </w:rPr>
        <w:t>实验</w:t>
      </w:r>
      <w:r>
        <w:t>结果</w:t>
      </w:r>
      <w:bookmarkEnd w:id="200"/>
      <w:r>
        <w:rPr>
          <w:rFonts w:hint="eastAsia"/>
        </w:rPr>
        <w:t>与分析</w:t>
      </w:r>
      <w:bookmarkEnd w:id="201"/>
      <w:bookmarkEnd w:id="202"/>
      <w:bookmarkEnd w:id="203"/>
      <w:bookmarkEnd w:id="204"/>
      <w:bookmarkEnd w:id="205"/>
    </w:p>
    <w:p w14:paraId="7220404A" w14:textId="5D077A76" w:rsidR="009F151B" w:rsidRPr="00AA2B03" w:rsidRDefault="00A24E16">
      <w:pPr>
        <w:pStyle w:val="3"/>
        <w:rPr>
          <w:szCs w:val="24"/>
        </w:rPr>
      </w:pPr>
      <w:bookmarkStart w:id="206" w:name="_Ref100735849"/>
      <w:r w:rsidRPr="00AA2B03">
        <w:rPr>
          <w:rFonts w:eastAsiaTheme="minorEastAsia"/>
          <w:szCs w:val="24"/>
        </w:rPr>
        <w:t>在</w:t>
      </w:r>
      <w:r w:rsidRPr="00AA2B03">
        <w:rPr>
          <w:rFonts w:eastAsiaTheme="minorEastAsia" w:hint="eastAsia"/>
          <w:szCs w:val="24"/>
        </w:rPr>
        <w:t>通用</w:t>
      </w:r>
      <w:r w:rsidR="005676F2" w:rsidRPr="00AA2B03">
        <w:rPr>
          <w:rFonts w:eastAsiaTheme="minorEastAsia" w:hint="eastAsia"/>
          <w:szCs w:val="24"/>
        </w:rPr>
        <w:t>图像</w:t>
      </w:r>
      <w:r w:rsidRPr="00AA2B03">
        <w:rPr>
          <w:rFonts w:eastAsiaTheme="minorEastAsia"/>
          <w:szCs w:val="24"/>
        </w:rPr>
        <w:t>数据集上的实验结果</w:t>
      </w:r>
      <w:bookmarkEnd w:id="206"/>
    </w:p>
    <w:p w14:paraId="7B35C0D7" w14:textId="77777777" w:rsidR="0041366D"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2F5149D0" w14:textId="3F9FEA02" w:rsidR="009F151B" w:rsidRDefault="00A24E16">
      <w:pPr>
        <w:pStyle w:val="a8"/>
        <w:keepNext/>
        <w:ind w:left="210" w:hanging="210"/>
        <w:jc w:val="center"/>
        <w:rPr>
          <w:rFonts w:ascii="Times New Roman" w:eastAsiaTheme="minorEastAsia" w:hAnsi="Times New Roman"/>
          <w:sz w:val="21"/>
          <w:szCs w:val="21"/>
        </w:rPr>
      </w:pPr>
      <w:bookmarkStart w:id="207" w:name="_Ref100577341"/>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2</w:t>
      </w:r>
      <w:r w:rsidR="009615A1">
        <w:rPr>
          <w:rFonts w:ascii="Times New Roman" w:eastAsiaTheme="minorEastAsia" w:hAnsi="Times New Roman"/>
          <w:sz w:val="21"/>
          <w:szCs w:val="21"/>
        </w:rPr>
        <w:fldChar w:fldCharType="end"/>
      </w:r>
      <w:bookmarkEnd w:id="207"/>
      <w:r>
        <w:rPr>
          <w:rFonts w:ascii="Times New Roman" w:eastAsiaTheme="minorEastAsia" w:hAnsi="Times New Roman"/>
          <w:sz w:val="21"/>
          <w:szCs w:val="21"/>
        </w:rPr>
        <w:t xml:space="preserve">  </w:t>
      </w:r>
      <w:r w:rsidR="0098264A">
        <w:rPr>
          <w:rFonts w:ascii="Times New Roman" w:eastAsiaTheme="minorEastAsia" w:hAnsi="Times New Roman" w:hint="eastAsia"/>
          <w:sz w:val="21"/>
          <w:szCs w:val="21"/>
        </w:rPr>
        <w:t>基于</w:t>
      </w:r>
      <w:proofErr w:type="spellStart"/>
      <w:r w:rsidR="0098264A">
        <w:rPr>
          <w:rFonts w:ascii="Times New Roman" w:eastAsiaTheme="minorEastAsia" w:hAnsi="Times New Roman" w:hint="eastAsia"/>
          <w:sz w:val="21"/>
          <w:szCs w:val="21"/>
        </w:rPr>
        <w:t>R</w:t>
      </w:r>
      <w:r w:rsidR="0098264A">
        <w:rPr>
          <w:rFonts w:ascii="Times New Roman" w:eastAsiaTheme="minorEastAsia" w:hAnsi="Times New Roman"/>
          <w:sz w:val="21"/>
          <w:szCs w:val="21"/>
        </w:rPr>
        <w:t>esNet</w:t>
      </w:r>
      <w:proofErr w:type="spellEnd"/>
      <w:r w:rsidR="00FC48F8">
        <w:rPr>
          <w:rFonts w:ascii="Times New Roman" w:eastAsiaTheme="minorEastAsia" w:hAnsi="Times New Roman" w:hint="eastAsia"/>
          <w:sz w:val="21"/>
          <w:szCs w:val="21"/>
        </w:rPr>
        <w:t>框架</w:t>
      </w:r>
      <w:r w:rsidR="002938BD">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658D070F" w:rsidR="009F151B" w:rsidRPr="009621BC" w:rsidRDefault="001933AF">
            <w:pPr>
              <w:jc w:val="center"/>
              <w:rPr>
                <w:sz w:val="21"/>
                <w:szCs w:val="21"/>
              </w:rPr>
            </w:pPr>
            <w:r>
              <w:rPr>
                <w:rFonts w:hint="eastAsia"/>
                <w:sz w:val="21"/>
                <w:szCs w:val="21"/>
              </w:rPr>
              <w:t>基于</w:t>
            </w:r>
            <w:proofErr w:type="spellStart"/>
            <w:r>
              <w:rPr>
                <w:sz w:val="21"/>
                <w:szCs w:val="21"/>
              </w:rPr>
              <w:t>ResNet</w:t>
            </w:r>
            <w:proofErr w:type="spellEnd"/>
            <w:r w:rsidR="009621BC">
              <w:rPr>
                <w:rFonts w:hint="eastAsia"/>
                <w:sz w:val="21"/>
                <w:szCs w:val="21"/>
              </w:rPr>
              <w:t>模型</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45D259B" w:rsidR="009F151B" w:rsidRPr="005F7FF8" w:rsidRDefault="009D55E9">
            <w:pPr>
              <w:jc w:val="center"/>
              <w:rPr>
                <w:sz w:val="21"/>
                <w:szCs w:val="21"/>
              </w:rPr>
            </w:pPr>
            <w:r w:rsidRPr="005F7FF8">
              <w:rPr>
                <w:rFonts w:hint="eastAsia"/>
                <w:sz w:val="21"/>
                <w:szCs w:val="21"/>
              </w:rPr>
              <w:t>交叉熵</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105EE2FC" w:rsidR="009F151B" w:rsidRDefault="009F151B">
      <w:pPr>
        <w:ind w:firstLineChars="200" w:firstLine="480"/>
        <w:rPr>
          <w:szCs w:val="21"/>
        </w:rPr>
      </w:pPr>
    </w:p>
    <w:p w14:paraId="544A85A4" w14:textId="0F081192" w:rsidR="00311047" w:rsidRDefault="00311047" w:rsidP="00311047">
      <w:pPr>
        <w:ind w:firstLineChars="200" w:firstLine="480"/>
        <w:rPr>
          <w:szCs w:val="21"/>
        </w:rPr>
      </w:pPr>
      <w:r>
        <w:rPr>
          <w:rFonts w:hint="eastAsia"/>
          <w:szCs w:val="21"/>
        </w:rPr>
        <w:t>实验结果</w:t>
      </w:r>
      <w:proofErr w:type="gramStart"/>
      <w:r>
        <w:rPr>
          <w:rFonts w:hint="eastAsia"/>
          <w:szCs w:val="21"/>
        </w:rPr>
        <w:t>分</w:t>
      </w:r>
      <w:r w:rsidRPr="00E64226">
        <w:rPr>
          <w:rFonts w:hint="eastAsia"/>
        </w:rPr>
        <w:t>别如</w:t>
      </w:r>
      <w:proofErr w:type="gramEnd"/>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4.4</w:t>
      </w:r>
      <w:r w:rsidRPr="00E64226">
        <w:fldChar w:fldCharType="end"/>
      </w:r>
      <w:r w:rsidRPr="00E64226">
        <w:rPr>
          <w:rFonts w:hint="eastAsia"/>
        </w:rPr>
        <w:t>所示</w:t>
      </w:r>
      <w:r>
        <w:rPr>
          <w:rFonts w:hint="eastAsia"/>
        </w:rPr>
        <w:t>，其中第一列代表基于某种框架实现的</w:t>
      </w:r>
      <w:r>
        <w:rPr>
          <w:rFonts w:hint="eastAsia"/>
        </w:rPr>
        <w:t>SKDSA</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59FAE42F" w14:textId="13E4FAA1" w:rsidR="00014F40" w:rsidRPr="00014F40" w:rsidRDefault="00014F40">
      <w:pPr>
        <w:ind w:firstLineChars="200" w:firstLine="480"/>
        <w:rPr>
          <w:szCs w:val="21"/>
        </w:rPr>
      </w:pP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4.4</w:t>
      </w:r>
      <w:r w:rsidRPr="00E64226">
        <w:fldChar w:fldCharType="end"/>
      </w:r>
      <w:r w:rsidR="00D13F56">
        <w:rPr>
          <w:rFonts w:hint="eastAsia"/>
          <w:szCs w:val="21"/>
        </w:rPr>
        <w:t>的实验结果</w:t>
      </w:r>
      <w:r w:rsidR="00CD679D">
        <w:rPr>
          <w:rFonts w:hint="eastAsia"/>
          <w:szCs w:val="21"/>
        </w:rPr>
        <w:t>表明</w:t>
      </w:r>
      <w:r>
        <w:rPr>
          <w:rFonts w:hint="eastAsia"/>
          <w:szCs w:val="21"/>
        </w:rPr>
        <w:t>，在通用图像数据集上，</w:t>
      </w:r>
      <w:r>
        <w:rPr>
          <w:rFonts w:hint="eastAsia"/>
          <w:szCs w:val="21"/>
        </w:rPr>
        <w:t>SKDSA</w:t>
      </w:r>
      <w:r>
        <w:rPr>
          <w:rFonts w:hint="eastAsia"/>
          <w:szCs w:val="21"/>
        </w:rPr>
        <w:t>模型具</w:t>
      </w:r>
      <w:r>
        <w:rPr>
          <w:rFonts w:hint="eastAsia"/>
          <w:szCs w:val="21"/>
        </w:rPr>
        <w:lastRenderedPageBreak/>
        <w:t>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0E91F97" w14:textId="114BE9E0" w:rsidR="009F151B" w:rsidRPr="00F6371C" w:rsidRDefault="00A24E16">
      <w:pPr>
        <w:pStyle w:val="a8"/>
        <w:keepNext/>
        <w:ind w:left="210" w:hanging="210"/>
        <w:jc w:val="center"/>
        <w:rPr>
          <w:rFonts w:ascii="Times New Roman" w:eastAsiaTheme="minorEastAsia" w:hAnsi="Times New Roman"/>
          <w:sz w:val="21"/>
          <w:szCs w:val="21"/>
        </w:rPr>
      </w:pPr>
      <w:bookmarkStart w:id="208" w:name="_Ref100577343"/>
      <w:r w:rsidRPr="00F6371C">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3</w:t>
      </w:r>
      <w:r w:rsidR="009615A1">
        <w:rPr>
          <w:rFonts w:ascii="Times New Roman" w:eastAsiaTheme="minorEastAsia" w:hAnsi="Times New Roman"/>
          <w:sz w:val="21"/>
          <w:szCs w:val="21"/>
        </w:rPr>
        <w:fldChar w:fldCharType="end"/>
      </w:r>
      <w:bookmarkEnd w:id="208"/>
      <w:r w:rsidRPr="00F6371C">
        <w:rPr>
          <w:rFonts w:ascii="Times New Roman" w:eastAsiaTheme="minorEastAsia" w:hAnsi="Times New Roman"/>
          <w:sz w:val="21"/>
          <w:szCs w:val="21"/>
        </w:rPr>
        <w:t xml:space="preserve">  </w:t>
      </w:r>
      <w:r w:rsidR="00B12BB5">
        <w:rPr>
          <w:rFonts w:ascii="Times New Roman" w:eastAsiaTheme="minorEastAsia" w:hAnsi="Times New Roman" w:hint="eastAsia"/>
          <w:sz w:val="21"/>
          <w:szCs w:val="21"/>
        </w:rPr>
        <w:t>基于</w:t>
      </w:r>
      <w:r w:rsidR="00A820EB" w:rsidRPr="00F6371C">
        <w:rPr>
          <w:rFonts w:ascii="Times New Roman" w:eastAsiaTheme="minorEastAsia" w:hAnsi="Times New Roman" w:hint="eastAsia"/>
          <w:sz w:val="21"/>
          <w:szCs w:val="21"/>
        </w:rPr>
        <w:t>WRN</w:t>
      </w:r>
      <w:r w:rsidR="008746A0">
        <w:rPr>
          <w:rFonts w:ascii="Times New Roman" w:eastAsiaTheme="minorEastAsia" w:hAnsi="Times New Roman" w:hint="eastAsia"/>
          <w:sz w:val="21"/>
          <w:szCs w:val="21"/>
        </w:rPr>
        <w:t>框架</w:t>
      </w:r>
      <w:r w:rsidR="005D39B8" w:rsidRPr="00F6371C">
        <w:rPr>
          <w:rFonts w:ascii="Times New Roman" w:eastAsiaTheme="minorEastAsia" w:hAnsi="Times New Roman" w:hint="eastAsia"/>
          <w:sz w:val="21"/>
          <w:szCs w:val="21"/>
        </w:rPr>
        <w:t>的</w:t>
      </w:r>
      <w:r w:rsidRPr="00F6371C">
        <w:rPr>
          <w:rFonts w:ascii="Times New Roman" w:eastAsiaTheme="minorEastAsia" w:hAnsi="Times New Roman" w:hint="eastAsia"/>
          <w:sz w:val="21"/>
          <w:szCs w:val="21"/>
        </w:rPr>
        <w:t>各模型</w:t>
      </w:r>
      <w:r w:rsidRPr="00F6371C">
        <w:rPr>
          <w:rFonts w:ascii="Times New Roman" w:eastAsiaTheme="minorEastAsia" w:hAnsi="Times New Roman"/>
          <w:sz w:val="21"/>
          <w:szCs w:val="21"/>
        </w:rPr>
        <w:t>在</w:t>
      </w:r>
      <w:r w:rsidRPr="00F6371C">
        <w:rPr>
          <w:rFonts w:ascii="Times New Roman" w:eastAsiaTheme="minorEastAsia" w:hAnsi="Times New Roman" w:hint="eastAsia"/>
          <w:sz w:val="21"/>
          <w:szCs w:val="21"/>
        </w:rPr>
        <w:t>通用图像</w:t>
      </w:r>
      <w:r w:rsidRPr="00F6371C">
        <w:rPr>
          <w:rFonts w:ascii="Times New Roman" w:eastAsiaTheme="minorEastAsia" w:hAnsi="Times New Roman"/>
          <w:sz w:val="21"/>
          <w:szCs w:val="21"/>
        </w:rPr>
        <w:t>数据集上</w:t>
      </w:r>
      <w:r w:rsidRPr="00F6371C">
        <w:rPr>
          <w:rFonts w:ascii="Times New Roman" w:eastAsiaTheme="minorEastAsia" w:hAnsi="Times New Roman" w:hint="eastAsia"/>
          <w:sz w:val="21"/>
          <w:szCs w:val="21"/>
        </w:rPr>
        <w:t>的分类准确率（</w:t>
      </w:r>
      <w:r w:rsidR="0044740A" w:rsidRPr="00F6371C">
        <w:rPr>
          <w:rFonts w:ascii="Times New Roman" w:eastAsiaTheme="minorEastAsia" w:hAnsi="Times New Roman" w:hint="eastAsia"/>
          <w:sz w:val="21"/>
          <w:szCs w:val="21"/>
        </w:rPr>
        <w:t>%</w:t>
      </w:r>
      <w:r w:rsidRPr="00F6371C">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rsidRPr="00F6371C" w14:paraId="5FFDE9EC" w14:textId="77777777">
        <w:trPr>
          <w:cantSplit/>
          <w:tblHeader/>
        </w:trPr>
        <w:tc>
          <w:tcPr>
            <w:tcW w:w="2907" w:type="dxa"/>
            <w:tcBorders>
              <w:top w:val="single" w:sz="12" w:space="0" w:color="auto"/>
              <w:bottom w:val="single" w:sz="4" w:space="0" w:color="auto"/>
            </w:tcBorders>
          </w:tcPr>
          <w:p w14:paraId="2A6DA472" w14:textId="6CDB0411" w:rsidR="009F151B" w:rsidRPr="00F6371C" w:rsidRDefault="001658D0">
            <w:pPr>
              <w:jc w:val="center"/>
              <w:rPr>
                <w:sz w:val="21"/>
                <w:szCs w:val="21"/>
              </w:rPr>
            </w:pPr>
            <w:r>
              <w:rPr>
                <w:rFonts w:hint="eastAsia"/>
                <w:sz w:val="21"/>
                <w:szCs w:val="21"/>
              </w:rPr>
              <w:t>基于</w:t>
            </w:r>
            <w:r>
              <w:rPr>
                <w:rFonts w:hint="eastAsia"/>
                <w:sz w:val="21"/>
                <w:szCs w:val="21"/>
              </w:rPr>
              <w:t>WRN</w:t>
            </w:r>
            <w:r w:rsidR="00AC769B" w:rsidRPr="00F6371C">
              <w:rPr>
                <w:rFonts w:hint="eastAsia"/>
                <w:sz w:val="21"/>
                <w:szCs w:val="21"/>
              </w:rPr>
              <w:t>模型</w:t>
            </w:r>
          </w:p>
        </w:tc>
        <w:tc>
          <w:tcPr>
            <w:tcW w:w="2907" w:type="dxa"/>
            <w:tcBorders>
              <w:top w:val="single" w:sz="12" w:space="0" w:color="auto"/>
              <w:bottom w:val="single" w:sz="4" w:space="0" w:color="auto"/>
            </w:tcBorders>
          </w:tcPr>
          <w:p w14:paraId="4B4A7E6B" w14:textId="77777777" w:rsidR="009F151B" w:rsidRPr="00F6371C" w:rsidRDefault="00A24E16">
            <w:pPr>
              <w:jc w:val="center"/>
              <w:rPr>
                <w:sz w:val="21"/>
                <w:szCs w:val="21"/>
              </w:rPr>
            </w:pPr>
            <w:r w:rsidRPr="00F6371C">
              <w:rPr>
                <w:sz w:val="21"/>
                <w:szCs w:val="21"/>
              </w:rPr>
              <w:t>CIFAR-100</w:t>
            </w:r>
          </w:p>
        </w:tc>
        <w:tc>
          <w:tcPr>
            <w:tcW w:w="2907" w:type="dxa"/>
            <w:tcBorders>
              <w:top w:val="single" w:sz="12" w:space="0" w:color="auto"/>
              <w:bottom w:val="single" w:sz="4" w:space="0" w:color="auto"/>
            </w:tcBorders>
          </w:tcPr>
          <w:p w14:paraId="03E0BEA1" w14:textId="55D2A5AF" w:rsidR="009F151B" w:rsidRPr="00F6371C" w:rsidRDefault="00A24E16">
            <w:pPr>
              <w:jc w:val="center"/>
              <w:rPr>
                <w:sz w:val="21"/>
                <w:szCs w:val="21"/>
              </w:rPr>
            </w:pPr>
            <w:r w:rsidRPr="00F6371C">
              <w:rPr>
                <w:sz w:val="21"/>
                <w:szCs w:val="21"/>
              </w:rPr>
              <w:t>Tiny</w:t>
            </w:r>
            <w:r w:rsidR="00FC2FD2" w:rsidRPr="00F6371C">
              <w:rPr>
                <w:sz w:val="21"/>
                <w:szCs w:val="21"/>
              </w:rPr>
              <w:t xml:space="preserve"> </w:t>
            </w:r>
            <w:r w:rsidRPr="00F6371C">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180E90AA" w:rsidR="009F151B" w:rsidRPr="00A16713" w:rsidRDefault="00701635">
            <w:pPr>
              <w:jc w:val="center"/>
              <w:rPr>
                <w:sz w:val="21"/>
                <w:szCs w:val="21"/>
              </w:rPr>
            </w:pPr>
            <w:r w:rsidRPr="00A16713">
              <w:rPr>
                <w:rFonts w:hint="eastAsia"/>
                <w:sz w:val="21"/>
                <w:szCs w:val="21"/>
              </w:rPr>
              <w:t>交叉熵</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3E5A9201" w:rsidR="009F151B" w:rsidRDefault="009F151B">
      <w:pPr>
        <w:ind w:firstLineChars="200" w:firstLine="480"/>
        <w:rPr>
          <w:szCs w:val="21"/>
        </w:rPr>
      </w:pPr>
    </w:p>
    <w:p w14:paraId="0BA2E7F2" w14:textId="7BCA149C" w:rsidR="009F151B" w:rsidRDefault="00A24E16">
      <w:pPr>
        <w:pStyle w:val="a8"/>
        <w:keepNext/>
        <w:ind w:left="210" w:hanging="210"/>
        <w:jc w:val="center"/>
        <w:rPr>
          <w:rFonts w:ascii="Times New Roman" w:eastAsiaTheme="minorEastAsia" w:hAnsi="Times New Roman"/>
          <w:sz w:val="21"/>
          <w:szCs w:val="21"/>
        </w:rPr>
      </w:pPr>
      <w:bookmarkStart w:id="209" w:name="_Ref100577346"/>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bookmarkEnd w:id="209"/>
      <w:r>
        <w:rPr>
          <w:rFonts w:ascii="Times New Roman" w:eastAsiaTheme="minorEastAsia" w:hAnsi="Times New Roman"/>
          <w:sz w:val="21"/>
          <w:szCs w:val="21"/>
        </w:rPr>
        <w:t xml:space="preserve">  </w:t>
      </w:r>
      <w:r w:rsidR="008F576A">
        <w:rPr>
          <w:rFonts w:ascii="Times New Roman" w:eastAsiaTheme="minorEastAsia" w:hAnsi="Times New Roman" w:hint="eastAsia"/>
          <w:sz w:val="21"/>
          <w:szCs w:val="21"/>
        </w:rPr>
        <w:t>基于</w:t>
      </w:r>
      <w:proofErr w:type="spellStart"/>
      <w:r w:rsidR="008F576A">
        <w:rPr>
          <w:rFonts w:ascii="Times New Roman" w:eastAsiaTheme="minorEastAsia" w:hAnsi="Times New Roman" w:hint="eastAsia"/>
          <w:sz w:val="21"/>
          <w:szCs w:val="21"/>
        </w:rPr>
        <w:t>D</w:t>
      </w:r>
      <w:r w:rsidR="008F576A">
        <w:rPr>
          <w:rFonts w:ascii="Times New Roman" w:eastAsiaTheme="minorEastAsia" w:hAnsi="Times New Roman"/>
          <w:sz w:val="21"/>
          <w:szCs w:val="21"/>
        </w:rPr>
        <w:t>enseNet</w:t>
      </w:r>
      <w:proofErr w:type="spellEnd"/>
      <w:r w:rsidR="00AA086C">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61F1834D" w:rsidR="009F151B" w:rsidRDefault="00C0708B">
            <w:pPr>
              <w:jc w:val="center"/>
              <w:rPr>
                <w:sz w:val="21"/>
                <w:szCs w:val="21"/>
              </w:rPr>
            </w:pPr>
            <w:r>
              <w:rPr>
                <w:rFonts w:hint="eastAsia"/>
                <w:sz w:val="21"/>
                <w:szCs w:val="21"/>
              </w:rPr>
              <w:t>基于</w:t>
            </w:r>
            <w:proofErr w:type="spellStart"/>
            <w:r>
              <w:rPr>
                <w:sz w:val="21"/>
                <w:szCs w:val="21"/>
              </w:rPr>
              <w:t>DenseNet</w:t>
            </w:r>
            <w:proofErr w:type="spellEnd"/>
            <w:r w:rsidR="00753B5D">
              <w:rPr>
                <w:rFonts w:hint="eastAsia"/>
                <w:sz w:val="21"/>
                <w:szCs w:val="21"/>
              </w:rPr>
              <w:t>模型</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5CE080E6" w:rsidR="009F151B" w:rsidRDefault="00BF1486">
            <w:pPr>
              <w:jc w:val="center"/>
              <w:rPr>
                <w:sz w:val="21"/>
                <w:szCs w:val="21"/>
              </w:rPr>
            </w:pPr>
            <w:r w:rsidRPr="00A16713">
              <w:rPr>
                <w:rFonts w:hint="eastAsia"/>
                <w:sz w:val="21"/>
                <w:szCs w:val="21"/>
              </w:rPr>
              <w:t>交叉熵</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21F359A" w14:textId="77777777" w:rsidR="00337A1C" w:rsidRDefault="00337A1C" w:rsidP="007D19EA">
      <w:pPr>
        <w:ind w:firstLineChars="200" w:firstLine="480"/>
        <w:rPr>
          <w:szCs w:val="21"/>
        </w:rPr>
      </w:pPr>
    </w:p>
    <w:p w14:paraId="45E4E3EE" w14:textId="578611A2" w:rsidR="009F151B" w:rsidRPr="003E4308" w:rsidRDefault="003E4308" w:rsidP="007D19EA">
      <w:pPr>
        <w:ind w:firstLineChars="200" w:firstLine="480"/>
        <w:rPr>
          <w:szCs w:val="21"/>
        </w:rPr>
      </w:pP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Pr>
          <w:rFonts w:hint="eastAsia"/>
        </w:rPr>
        <w:t>和</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sidR="00FA29FC">
        <w:rPr>
          <w:rFonts w:hint="eastAsia"/>
          <w:szCs w:val="21"/>
        </w:rPr>
        <w:t>的实验结果</w:t>
      </w:r>
      <w:r w:rsidR="00D21532">
        <w:rPr>
          <w:rFonts w:hint="eastAsia"/>
          <w:szCs w:val="21"/>
        </w:rPr>
        <w:t>表明</w:t>
      </w:r>
      <w:r>
        <w:rPr>
          <w:rFonts w:hint="eastAsia"/>
          <w:szCs w:val="21"/>
        </w:rPr>
        <w:t>，在通用图像数据集上，</w:t>
      </w:r>
      <w:r>
        <w:rPr>
          <w:rFonts w:hint="eastAsia"/>
          <w:szCs w:val="21"/>
        </w:rPr>
        <w:t>SKDSA</w:t>
      </w:r>
      <w:r>
        <w:rPr>
          <w:rFonts w:hint="eastAsia"/>
          <w:szCs w:val="21"/>
        </w:rPr>
        <w:t>模型和</w:t>
      </w:r>
      <w:r>
        <w:rPr>
          <w:szCs w:val="21"/>
        </w:rPr>
        <w:t>数据增强</w:t>
      </w:r>
      <w:r>
        <w:rPr>
          <w:rFonts w:hint="eastAsia"/>
          <w:szCs w:val="21"/>
        </w:rPr>
        <w:t>模型（</w:t>
      </w:r>
      <w:r w:rsidR="004E15B3">
        <w:rPr>
          <w:szCs w:val="21"/>
        </w:rPr>
        <w:t>C</w:t>
      </w:r>
      <w:r>
        <w:rPr>
          <w:szCs w:val="21"/>
        </w:rPr>
        <w:t>utout</w:t>
      </w:r>
      <w:r>
        <w:rPr>
          <w:rFonts w:hint="eastAsia"/>
          <w:szCs w:val="21"/>
        </w:rPr>
        <w:t>）的结合具有比单一的</w:t>
      </w:r>
      <w:r>
        <w:rPr>
          <w:rFonts w:hint="eastAsia"/>
          <w:szCs w:val="21"/>
        </w:rPr>
        <w:t>SKDSA</w:t>
      </w:r>
      <w:r>
        <w:rPr>
          <w:rFonts w:hint="eastAsia"/>
          <w:szCs w:val="21"/>
        </w:rPr>
        <w:t>模型更卓越的性能。具体来说，基于</w:t>
      </w:r>
      <w:proofErr w:type="spellStart"/>
      <w:r>
        <w:rPr>
          <w:rFonts w:hint="eastAsia"/>
          <w:szCs w:val="21"/>
        </w:rPr>
        <w:t>R</w:t>
      </w:r>
      <w:r>
        <w:rPr>
          <w:szCs w:val="21"/>
        </w:rPr>
        <w:t>esNet</w:t>
      </w:r>
      <w:proofErr w:type="spellEnd"/>
      <w:r>
        <w:rPr>
          <w:rFonts w:hint="eastAsia"/>
          <w:szCs w:val="21"/>
        </w:rPr>
        <w:t>的</w:t>
      </w:r>
      <w:r>
        <w:rPr>
          <w:rFonts w:hint="eastAsia"/>
          <w:szCs w:val="21"/>
        </w:rPr>
        <w:t>SKDSA</w:t>
      </w:r>
      <w:r>
        <w:rPr>
          <w:rFonts w:hint="eastAsia"/>
          <w:szCs w:val="21"/>
        </w:rPr>
        <w:t>模型在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szCs w:val="21"/>
        </w:rPr>
        <w:t>ResNet</w:t>
      </w:r>
      <w:proofErr w:type="spellEnd"/>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基于</w:t>
      </w:r>
      <w:r>
        <w:rPr>
          <w:rFonts w:hint="eastAsia"/>
          <w:szCs w:val="21"/>
        </w:rPr>
        <w:t>WRN</w:t>
      </w:r>
      <w:r>
        <w:rPr>
          <w:rFonts w:hint="eastAsia"/>
          <w:szCs w:val="21"/>
        </w:rPr>
        <w:t>的</w:t>
      </w:r>
      <w:r>
        <w:rPr>
          <w:rFonts w:hint="eastAsia"/>
          <w:szCs w:val="21"/>
        </w:rPr>
        <w:t>SKDSA</w:t>
      </w:r>
      <w:r>
        <w:rPr>
          <w:rFonts w:hint="eastAsia"/>
          <w:szCs w:val="21"/>
        </w:rPr>
        <w:t>模型</w:t>
      </w:r>
      <w:r>
        <w:rPr>
          <w:szCs w:val="21"/>
        </w:rPr>
        <w:t>在</w:t>
      </w:r>
      <w:r>
        <w:rPr>
          <w:szCs w:val="21"/>
        </w:rPr>
        <w:t>CIFAR-</w:t>
      </w:r>
      <w:r>
        <w:rPr>
          <w:szCs w:val="21"/>
        </w:rPr>
        <w:lastRenderedPageBreak/>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WRN</w:t>
      </w:r>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Pr="00F059A3" w:rsidRDefault="00A24E16">
      <w:pPr>
        <w:pStyle w:val="3"/>
        <w:rPr>
          <w:rFonts w:eastAsiaTheme="minorEastAsia"/>
          <w:szCs w:val="24"/>
        </w:rPr>
      </w:pPr>
      <w:bookmarkStart w:id="210" w:name="_Ref100735855"/>
      <w:r w:rsidRPr="00F059A3">
        <w:rPr>
          <w:rFonts w:eastAsiaTheme="minorEastAsia"/>
          <w:szCs w:val="24"/>
        </w:rPr>
        <w:t>在</w:t>
      </w:r>
      <w:r w:rsidRPr="00F059A3">
        <w:rPr>
          <w:rFonts w:eastAsiaTheme="minorEastAsia" w:hint="eastAsia"/>
          <w:szCs w:val="24"/>
        </w:rPr>
        <w:t>细粒度</w:t>
      </w:r>
      <w:r w:rsidR="000144D3" w:rsidRPr="00F059A3">
        <w:rPr>
          <w:rFonts w:eastAsiaTheme="minorEastAsia" w:hint="eastAsia"/>
          <w:szCs w:val="24"/>
        </w:rPr>
        <w:t>图像</w:t>
      </w:r>
      <w:r w:rsidRPr="00F059A3">
        <w:rPr>
          <w:rFonts w:eastAsiaTheme="minorEastAsia" w:hint="eastAsia"/>
          <w:szCs w:val="24"/>
        </w:rPr>
        <w:t>数据集</w:t>
      </w:r>
      <w:r w:rsidRPr="00F059A3">
        <w:rPr>
          <w:rFonts w:eastAsiaTheme="minorEastAsia"/>
          <w:szCs w:val="24"/>
        </w:rPr>
        <w:t>上的实验结果</w:t>
      </w:r>
      <w:bookmarkEnd w:id="210"/>
    </w:p>
    <w:p w14:paraId="4666F2DA" w14:textId="2E3E3ABA" w:rsidR="00AD61F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F07A9B">
        <w:rPr>
          <w:rFonts w:hint="eastAsia"/>
          <w:szCs w:val="21"/>
        </w:rPr>
        <w:t>SKDSA</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376D0F">
        <w:rPr>
          <w:rFonts w:hint="eastAsia"/>
        </w:rPr>
        <w:t>、</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49735200" w14:textId="0EA367FF" w:rsidR="009F151B" w:rsidRDefault="00A24E16">
      <w:pPr>
        <w:ind w:firstLineChars="200" w:firstLine="480"/>
        <w:rPr>
          <w:szCs w:val="21"/>
        </w:rPr>
      </w:pP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A0DC0" w:rsidRPr="00BA0DC0">
        <w:rPr>
          <w:rFonts w:eastAsiaTheme="minorEastAsia"/>
        </w:rPr>
        <w:t>表</w:t>
      </w:r>
      <w:r w:rsidR="00BA0DC0" w:rsidRPr="00BA0DC0">
        <w:rPr>
          <w:rFonts w:eastAsiaTheme="minorEastAsia"/>
        </w:rPr>
        <w:t>4.5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A0DC0" w:rsidRPr="00BA0DC0">
        <w:rPr>
          <w:rFonts w:eastAsiaTheme="minorEastAsia"/>
        </w:rPr>
        <w:t>表</w:t>
      </w:r>
      <w:r w:rsidR="00BA0DC0" w:rsidRPr="00BA0DC0">
        <w:rPr>
          <w:rFonts w:eastAsiaTheme="minorEastAsia"/>
        </w:rPr>
        <w:t>4.6</w:t>
      </w:r>
      <w:r w:rsidR="00B967F7" w:rsidRPr="0010016D">
        <w:fldChar w:fldCharType="end"/>
      </w:r>
      <w:r w:rsidRPr="0010016D">
        <w:rPr>
          <w:rFonts w:hint="eastAsia"/>
        </w:rPr>
        <w:t>所</w:t>
      </w:r>
      <w:r>
        <w:rPr>
          <w:rFonts w:hint="eastAsia"/>
          <w:szCs w:val="21"/>
        </w:rPr>
        <w:t>示</w:t>
      </w:r>
      <w:r w:rsidR="00D606DE">
        <w:rPr>
          <w:rFonts w:hint="eastAsia"/>
          <w:szCs w:val="21"/>
        </w:rPr>
        <w:t>，其中</w:t>
      </w:r>
      <w:r w:rsidR="00FA5C3D">
        <w:rPr>
          <w:rFonts w:hint="eastAsia"/>
          <w:szCs w:val="21"/>
        </w:rPr>
        <w:t>第一列</w:t>
      </w:r>
      <w:r w:rsidR="004610DE">
        <w:rPr>
          <w:rFonts w:hint="eastAsia"/>
          <w:szCs w:val="21"/>
        </w:rPr>
        <w:t>代表</w:t>
      </w:r>
      <w:r w:rsidR="002F217B">
        <w:rPr>
          <w:rFonts w:hint="eastAsia"/>
        </w:rPr>
        <w:t>基于某种框架实现的</w:t>
      </w:r>
      <w:r w:rsidR="002F217B">
        <w:rPr>
          <w:rFonts w:hint="eastAsia"/>
        </w:rPr>
        <w:t>SKDSA</w:t>
      </w:r>
      <w:r w:rsidR="002F217B">
        <w:rPr>
          <w:rFonts w:hint="eastAsia"/>
        </w:rPr>
        <w:t>模型和作为对比的各种模型</w:t>
      </w:r>
      <w:r w:rsidR="004D6104">
        <w:rPr>
          <w:rFonts w:hint="eastAsia"/>
        </w:rPr>
        <w:t>，第二列代表</w:t>
      </w:r>
      <w:r w:rsidR="002B2FCE">
        <w:rPr>
          <w:rFonts w:hint="eastAsia"/>
        </w:rPr>
        <w:t>各种模型在</w:t>
      </w:r>
      <w:r w:rsidR="002B2FCE">
        <w:rPr>
          <w:rFonts w:hint="eastAsia"/>
        </w:rPr>
        <w:t>C</w:t>
      </w:r>
      <w:r w:rsidR="004B0513">
        <w:rPr>
          <w:rFonts w:hint="eastAsia"/>
        </w:rPr>
        <w:t>UB</w:t>
      </w:r>
      <w:r w:rsidR="00693E8B">
        <w:t>-</w:t>
      </w:r>
      <w:r w:rsidR="004B0513">
        <w:t>200</w:t>
      </w:r>
      <w:r w:rsidR="002B2FCE">
        <w:rPr>
          <w:rFonts w:hint="eastAsia"/>
        </w:rPr>
        <w:t>数据集上的分类准确率</w:t>
      </w:r>
      <w:r w:rsidR="00B2184C">
        <w:rPr>
          <w:rFonts w:hint="eastAsia"/>
        </w:rPr>
        <w:t>，第三列代表</w:t>
      </w:r>
      <w:r w:rsidR="00974E04">
        <w:rPr>
          <w:rFonts w:hint="eastAsia"/>
        </w:rPr>
        <w:t>各种模型在</w:t>
      </w:r>
      <w:r w:rsidR="00846609">
        <w:rPr>
          <w:rFonts w:hint="eastAsia"/>
        </w:rPr>
        <w:t>MIT-</w:t>
      </w:r>
      <w:r w:rsidR="00846609">
        <w:t>67</w:t>
      </w:r>
      <w:r w:rsidR="00974E04">
        <w:rPr>
          <w:rFonts w:hint="eastAsia"/>
        </w:rPr>
        <w:t>数据集上的分类准确率</w:t>
      </w:r>
      <w:r w:rsidR="006612C7">
        <w:rPr>
          <w:rFonts w:hint="eastAsia"/>
        </w:rPr>
        <w:t>，第四列代表各种模型在</w:t>
      </w:r>
      <w:r w:rsidR="003774C5">
        <w:t>Dogs</w:t>
      </w:r>
      <w:r w:rsidR="006612C7">
        <w:rPr>
          <w:rFonts w:hint="eastAsia"/>
        </w:rPr>
        <w:t>数据集上的分类准确率</w:t>
      </w:r>
      <w:r w:rsidR="007A1B96">
        <w:rPr>
          <w:rFonts w:hint="eastAsia"/>
        </w:rPr>
        <w:t>，</w:t>
      </w:r>
      <w:r w:rsidR="005F3DE2">
        <w:rPr>
          <w:rFonts w:hint="eastAsia"/>
        </w:rPr>
        <w:t>第</w:t>
      </w:r>
      <w:r w:rsidR="00E77150">
        <w:rPr>
          <w:rFonts w:hint="eastAsia"/>
        </w:rPr>
        <w:t>五</w:t>
      </w:r>
      <w:r w:rsidR="005F3DE2">
        <w:rPr>
          <w:rFonts w:hint="eastAsia"/>
        </w:rPr>
        <w:t>列（仅限于</w:t>
      </w:r>
      <w:r w:rsidR="005F3DE2" w:rsidRPr="0010016D">
        <w:fldChar w:fldCharType="begin"/>
      </w:r>
      <w:r w:rsidR="005F3DE2" w:rsidRPr="0010016D">
        <w:instrText xml:space="preserve"> </w:instrText>
      </w:r>
      <w:r w:rsidR="005F3DE2" w:rsidRPr="0010016D">
        <w:rPr>
          <w:rFonts w:hint="eastAsia"/>
        </w:rPr>
        <w:instrText>REF _Ref100577769 \h</w:instrText>
      </w:r>
      <w:r w:rsidR="005F3DE2" w:rsidRPr="0010016D">
        <w:instrText xml:space="preserve"> </w:instrText>
      </w:r>
      <w:r w:rsidR="005F3DE2">
        <w:instrText xml:space="preserve"> \* MERGEFORMAT </w:instrText>
      </w:r>
      <w:r w:rsidR="005F3DE2" w:rsidRPr="0010016D">
        <w:fldChar w:fldCharType="separate"/>
      </w:r>
      <w:r w:rsidR="00BA0DC0" w:rsidRPr="00BA0DC0">
        <w:rPr>
          <w:rFonts w:eastAsiaTheme="minorEastAsia"/>
        </w:rPr>
        <w:t>表</w:t>
      </w:r>
      <w:r w:rsidR="00BA0DC0" w:rsidRPr="00BA0DC0">
        <w:rPr>
          <w:rFonts w:eastAsiaTheme="minorEastAsia"/>
        </w:rPr>
        <w:t>4.5</w:t>
      </w:r>
      <w:r w:rsidR="005F3DE2" w:rsidRPr="0010016D">
        <w:fldChar w:fldCharType="end"/>
      </w:r>
      <w:r w:rsidR="005F3DE2">
        <w:rPr>
          <w:rFonts w:hint="eastAsia"/>
        </w:rPr>
        <w:t>）</w:t>
      </w:r>
      <w:r w:rsidR="00C557A4">
        <w:rPr>
          <w:rFonts w:hint="eastAsia"/>
        </w:rPr>
        <w:t>代表</w:t>
      </w:r>
      <w:r w:rsidR="00186843">
        <w:rPr>
          <w:rFonts w:hint="eastAsia"/>
        </w:rPr>
        <w:t>各种模型在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681DB811" w14:textId="05FA1B69" w:rsidR="009F151B" w:rsidRDefault="00A24E16">
      <w:pPr>
        <w:pStyle w:val="a8"/>
        <w:keepNext/>
        <w:ind w:left="210" w:hanging="210"/>
        <w:jc w:val="center"/>
        <w:rPr>
          <w:rFonts w:ascii="Times New Roman" w:eastAsiaTheme="minorEastAsia" w:hAnsi="Times New Roman"/>
          <w:sz w:val="21"/>
          <w:szCs w:val="21"/>
        </w:rPr>
      </w:pPr>
      <w:bookmarkStart w:id="211" w:name="_Ref100577769"/>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5</w:t>
      </w:r>
      <w:r w:rsidR="009615A1">
        <w:rPr>
          <w:rFonts w:ascii="Times New Roman" w:eastAsiaTheme="minorEastAsia" w:hAnsi="Times New Roman"/>
          <w:sz w:val="21"/>
          <w:szCs w:val="21"/>
        </w:rPr>
        <w:fldChar w:fldCharType="end"/>
      </w:r>
      <w:bookmarkEnd w:id="211"/>
      <w:r>
        <w:rPr>
          <w:rFonts w:ascii="Times New Roman" w:eastAsiaTheme="minorEastAsia" w:hAnsi="Times New Roman"/>
          <w:sz w:val="21"/>
          <w:szCs w:val="21"/>
        </w:rPr>
        <w:t xml:space="preserve">  </w:t>
      </w:r>
      <w:r w:rsidR="00BB7593">
        <w:rPr>
          <w:rFonts w:ascii="Times New Roman" w:eastAsiaTheme="minorEastAsia" w:hAnsi="Times New Roman" w:hint="eastAsia"/>
          <w:sz w:val="21"/>
          <w:szCs w:val="21"/>
        </w:rPr>
        <w:t>基于</w:t>
      </w:r>
      <w:proofErr w:type="spellStart"/>
      <w:r w:rsidR="00BB7593">
        <w:rPr>
          <w:rFonts w:ascii="Times New Roman" w:eastAsiaTheme="minorEastAsia" w:hAnsi="Times New Roman" w:hint="eastAsia"/>
          <w:sz w:val="21"/>
          <w:szCs w:val="21"/>
        </w:rPr>
        <w:t>R</w:t>
      </w:r>
      <w:r w:rsidR="00BB7593">
        <w:rPr>
          <w:rFonts w:ascii="Times New Roman" w:eastAsiaTheme="minorEastAsia" w:hAnsi="Times New Roman"/>
          <w:sz w:val="21"/>
          <w:szCs w:val="21"/>
        </w:rPr>
        <w:t>esNet</w:t>
      </w:r>
      <w:proofErr w:type="spellEnd"/>
      <w:r w:rsidR="008408D3">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172DDA4B" w:rsidR="009F151B" w:rsidRDefault="0044202E">
            <w:pPr>
              <w:jc w:val="center"/>
              <w:rPr>
                <w:sz w:val="21"/>
                <w:szCs w:val="21"/>
              </w:rPr>
            </w:pPr>
            <w:r>
              <w:rPr>
                <w:rFonts w:hint="eastAsia"/>
                <w:sz w:val="21"/>
                <w:szCs w:val="21"/>
              </w:rPr>
              <w:t>基于</w:t>
            </w:r>
            <w:proofErr w:type="spellStart"/>
            <w:r>
              <w:rPr>
                <w:rFonts w:hint="eastAsia"/>
                <w:sz w:val="21"/>
                <w:szCs w:val="21"/>
              </w:rPr>
              <w:t>R</w:t>
            </w:r>
            <w:r>
              <w:rPr>
                <w:sz w:val="21"/>
                <w:szCs w:val="21"/>
              </w:rPr>
              <w:t>esNet</w:t>
            </w:r>
            <w:proofErr w:type="spellEnd"/>
            <w:r w:rsidR="007B5573">
              <w:rPr>
                <w:rFonts w:hint="eastAsia"/>
                <w:sz w:val="21"/>
                <w:szCs w:val="21"/>
              </w:rPr>
              <w:t>模型</w:t>
            </w:r>
          </w:p>
        </w:tc>
        <w:tc>
          <w:tcPr>
            <w:tcW w:w="1496" w:type="dxa"/>
            <w:tcBorders>
              <w:top w:val="single" w:sz="12" w:space="0" w:color="auto"/>
              <w:bottom w:val="single" w:sz="4" w:space="0" w:color="auto"/>
            </w:tcBorders>
          </w:tcPr>
          <w:p w14:paraId="35BC9A2A" w14:textId="4AAEBF17" w:rsidR="009F151B" w:rsidRDefault="00A24E16">
            <w:pPr>
              <w:jc w:val="center"/>
              <w:rPr>
                <w:sz w:val="21"/>
                <w:szCs w:val="21"/>
              </w:rPr>
            </w:pPr>
            <w:r>
              <w:rPr>
                <w:sz w:val="21"/>
                <w:szCs w:val="21"/>
              </w:rPr>
              <w:t>CUB</w:t>
            </w:r>
            <w:r w:rsidR="00AB4859">
              <w:rPr>
                <w:rFonts w:hint="eastAsia"/>
                <w:sz w:val="21"/>
                <w:szCs w:val="21"/>
              </w:rPr>
              <w:t>-</w:t>
            </w:r>
            <w:r>
              <w:rPr>
                <w:sz w:val="21"/>
                <w:szCs w:val="21"/>
              </w:rPr>
              <w:t>200</w:t>
            </w:r>
          </w:p>
        </w:tc>
        <w:tc>
          <w:tcPr>
            <w:tcW w:w="1746" w:type="dxa"/>
            <w:tcBorders>
              <w:top w:val="single" w:sz="12" w:space="0" w:color="auto"/>
              <w:bottom w:val="single" w:sz="4" w:space="0" w:color="auto"/>
            </w:tcBorders>
          </w:tcPr>
          <w:p w14:paraId="1F72FD8C" w14:textId="6063C3C9" w:rsidR="009F151B" w:rsidRDefault="00A24E16">
            <w:pPr>
              <w:jc w:val="center"/>
              <w:rPr>
                <w:sz w:val="21"/>
                <w:szCs w:val="21"/>
              </w:rPr>
            </w:pPr>
            <w:r>
              <w:rPr>
                <w:sz w:val="21"/>
                <w:szCs w:val="21"/>
              </w:rPr>
              <w:t>MIT</w:t>
            </w:r>
            <w:r w:rsidR="00DB6ACF">
              <w:rPr>
                <w:sz w:val="21"/>
                <w:szCs w:val="21"/>
              </w:rPr>
              <w:t>-</w:t>
            </w:r>
            <w:r>
              <w:rPr>
                <w:sz w:val="21"/>
                <w:szCs w:val="21"/>
              </w:rPr>
              <w: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6D86F914" w:rsidR="009F151B" w:rsidRDefault="00A24E16">
            <w:pPr>
              <w:jc w:val="center"/>
              <w:rPr>
                <w:sz w:val="21"/>
                <w:szCs w:val="21"/>
              </w:rPr>
            </w:pPr>
            <w:r>
              <w:rPr>
                <w:sz w:val="21"/>
                <w:szCs w:val="21"/>
              </w:rPr>
              <w:t>Stanford</w:t>
            </w:r>
            <w:r w:rsidR="00FF314B">
              <w:rPr>
                <w:sz w:val="21"/>
                <w:szCs w:val="21"/>
              </w:rPr>
              <w:t>-</w:t>
            </w:r>
            <w:r>
              <w:rPr>
                <w:sz w:val="21"/>
                <w:szCs w:val="21"/>
              </w:rPr>
              <w:t>40</w:t>
            </w:r>
          </w:p>
        </w:tc>
      </w:tr>
      <w:tr w:rsidR="009F151B" w14:paraId="7D1315C4" w14:textId="77777777">
        <w:trPr>
          <w:cantSplit/>
          <w:tblHeader/>
          <w:jc w:val="center"/>
        </w:trPr>
        <w:tc>
          <w:tcPr>
            <w:tcW w:w="1985" w:type="dxa"/>
            <w:tcBorders>
              <w:top w:val="single" w:sz="4" w:space="0" w:color="auto"/>
            </w:tcBorders>
          </w:tcPr>
          <w:p w14:paraId="0EF65849" w14:textId="6E4FDA12" w:rsidR="009F151B" w:rsidRDefault="00386CEF">
            <w:pPr>
              <w:jc w:val="center"/>
              <w:rPr>
                <w:sz w:val="21"/>
                <w:szCs w:val="21"/>
              </w:rPr>
            </w:pPr>
            <w:r w:rsidRPr="00A16713">
              <w:rPr>
                <w:rFonts w:hint="eastAsia"/>
                <w:sz w:val="21"/>
                <w:szCs w:val="21"/>
              </w:rPr>
              <w:t>交叉熵</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162FC130" w:rsidR="009E7959" w:rsidRPr="009E7959" w:rsidRDefault="0025141B" w:rsidP="00794E18">
      <w:pPr>
        <w:ind w:firstLineChars="200" w:firstLine="480"/>
        <w:rPr>
          <w:sz w:val="21"/>
          <w:szCs w:val="21"/>
        </w:rPr>
      </w:pPr>
      <w:r w:rsidRPr="0010016D">
        <w:fldChar w:fldCharType="begin"/>
      </w:r>
      <w:r w:rsidRPr="0010016D">
        <w:instrText xml:space="preserve"> </w:instrText>
      </w:r>
      <w:r w:rsidRPr="0010016D">
        <w:rPr>
          <w:rFonts w:hint="eastAsia"/>
        </w:rPr>
        <w:instrText>REF _Ref100577769 \h</w:instrText>
      </w:r>
      <w:r w:rsidRPr="0010016D">
        <w:instrText xml:space="preserve"> </w:instrText>
      </w:r>
      <w:r>
        <w:instrText xml:space="preserve"> \* MERGEFORMAT </w:instrText>
      </w:r>
      <w:r w:rsidRPr="0010016D">
        <w:fldChar w:fldCharType="separate"/>
      </w:r>
      <w:r w:rsidR="00BA0DC0" w:rsidRPr="00BA0DC0">
        <w:rPr>
          <w:rFonts w:eastAsiaTheme="minorEastAsia"/>
        </w:rPr>
        <w:t>表</w:t>
      </w:r>
      <w:r w:rsidR="00BA0DC0" w:rsidRPr="00BA0DC0">
        <w:rPr>
          <w:rFonts w:eastAsiaTheme="minorEastAsia"/>
        </w:rPr>
        <w:t>4.5</w:t>
      </w:r>
      <w:r w:rsidRPr="0010016D">
        <w:fldChar w:fldCharType="end"/>
      </w:r>
      <w:r w:rsidRPr="0010016D">
        <w:rPr>
          <w:rFonts w:hint="eastAsia"/>
        </w:rPr>
        <w:t>和</w:t>
      </w:r>
      <w:r w:rsidRPr="0010016D">
        <w:fldChar w:fldCharType="begin"/>
      </w:r>
      <w:r w:rsidRPr="0010016D">
        <w:instrText xml:space="preserve"> REF _Ref100577770 \h </w:instrText>
      </w:r>
      <w:r>
        <w:instrText xml:space="preserve"> \* MERGEFORMAT </w:instrText>
      </w:r>
      <w:r w:rsidRPr="0010016D">
        <w:fldChar w:fldCharType="separate"/>
      </w:r>
      <w:r w:rsidR="00BA0DC0" w:rsidRPr="00BA0DC0">
        <w:rPr>
          <w:rFonts w:eastAsiaTheme="minorEastAsia"/>
        </w:rPr>
        <w:t>表</w:t>
      </w:r>
      <w:r w:rsidR="00BA0DC0" w:rsidRPr="00BA0DC0">
        <w:rPr>
          <w:rFonts w:eastAsiaTheme="minorEastAsia"/>
        </w:rPr>
        <w:t>4.6</w:t>
      </w:r>
      <w:r w:rsidRPr="0010016D">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9E7959">
        <w:rPr>
          <w:rFonts w:hint="eastAsia"/>
          <w:szCs w:val="21"/>
        </w:rPr>
        <w:t>SKDSA</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9E7959">
        <w:rPr>
          <w:rFonts w:hint="eastAsia"/>
          <w:szCs w:val="21"/>
        </w:rPr>
        <w:t>SKDSA</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9E7959">
        <w:rPr>
          <w:rFonts w:hint="eastAsia"/>
          <w:szCs w:val="21"/>
        </w:rPr>
        <w:t>、</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w:t>
      </w:r>
      <w:r w:rsidR="009E7959">
        <w:rPr>
          <w:rFonts w:hint="eastAsia"/>
          <w:szCs w:val="21"/>
        </w:rPr>
        <w:lastRenderedPageBreak/>
        <w:t>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9E7959">
        <w:rPr>
          <w:rFonts w:hint="eastAsia"/>
          <w:szCs w:val="21"/>
        </w:rPr>
        <w:t>、</w:t>
      </w:r>
      <w:r w:rsidR="009E7959">
        <w:rPr>
          <w:szCs w:val="21"/>
        </w:rPr>
        <w:t xml:space="preserve"> 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647B6FDE" w14:textId="0A047F27" w:rsidR="009F151B" w:rsidRDefault="00A24E16">
      <w:pPr>
        <w:pStyle w:val="a8"/>
        <w:keepNext/>
        <w:ind w:left="210" w:hanging="210"/>
        <w:jc w:val="center"/>
        <w:rPr>
          <w:rFonts w:ascii="Times New Roman" w:eastAsiaTheme="minorEastAsia" w:hAnsi="Times New Roman"/>
          <w:sz w:val="21"/>
          <w:szCs w:val="21"/>
        </w:rPr>
      </w:pPr>
      <w:bookmarkStart w:id="212" w:name="_Ref100577770"/>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6</w:t>
      </w:r>
      <w:r w:rsidR="009615A1">
        <w:rPr>
          <w:rFonts w:ascii="Times New Roman" w:eastAsiaTheme="minorEastAsia" w:hAnsi="Times New Roman"/>
          <w:sz w:val="21"/>
          <w:szCs w:val="21"/>
        </w:rPr>
        <w:fldChar w:fldCharType="end"/>
      </w:r>
      <w:bookmarkEnd w:id="212"/>
      <w:r>
        <w:rPr>
          <w:rFonts w:ascii="Times New Roman" w:eastAsiaTheme="minorEastAsia" w:hAnsi="Times New Roman"/>
          <w:sz w:val="21"/>
          <w:szCs w:val="21"/>
        </w:rPr>
        <w:t xml:space="preserve">  </w:t>
      </w:r>
      <w:r w:rsidR="00D40663">
        <w:rPr>
          <w:rFonts w:ascii="Times New Roman" w:eastAsiaTheme="minorEastAsia" w:hAnsi="Times New Roman" w:hint="eastAsia"/>
          <w:sz w:val="21"/>
          <w:szCs w:val="21"/>
        </w:rPr>
        <w:t>基于</w:t>
      </w:r>
      <w:proofErr w:type="spellStart"/>
      <w:r w:rsidR="00D40663">
        <w:rPr>
          <w:rFonts w:ascii="Times New Roman" w:eastAsiaTheme="minorEastAsia" w:hAnsi="Times New Roman" w:hint="eastAsia"/>
          <w:sz w:val="21"/>
          <w:szCs w:val="21"/>
        </w:rPr>
        <w:t>D</w:t>
      </w:r>
      <w:r w:rsidR="00D40663">
        <w:rPr>
          <w:rFonts w:ascii="Times New Roman" w:eastAsiaTheme="minorEastAsia" w:hAnsi="Times New Roman"/>
          <w:sz w:val="21"/>
          <w:szCs w:val="21"/>
        </w:rPr>
        <w:t>enseNet</w:t>
      </w:r>
      <w:proofErr w:type="spellEnd"/>
      <w:r w:rsidR="00390F71">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15255A49" w:rsidR="009F151B" w:rsidRDefault="00CC32F5">
            <w:pPr>
              <w:jc w:val="center"/>
              <w:rPr>
                <w:sz w:val="21"/>
                <w:szCs w:val="21"/>
              </w:rPr>
            </w:pPr>
            <w:r>
              <w:rPr>
                <w:rFonts w:hint="eastAsia"/>
                <w:sz w:val="21"/>
                <w:szCs w:val="21"/>
              </w:rPr>
              <w:t>基于</w:t>
            </w:r>
            <w:proofErr w:type="spellStart"/>
            <w:r>
              <w:rPr>
                <w:rFonts w:hint="eastAsia"/>
                <w:sz w:val="21"/>
                <w:szCs w:val="21"/>
              </w:rPr>
              <w:t>D</w:t>
            </w:r>
            <w:r>
              <w:rPr>
                <w:sz w:val="21"/>
                <w:szCs w:val="21"/>
              </w:rPr>
              <w:t>enseNet</w:t>
            </w:r>
            <w:proofErr w:type="spellEnd"/>
            <w:r w:rsidR="00AD77A0">
              <w:rPr>
                <w:rFonts w:hint="eastAsia"/>
                <w:sz w:val="21"/>
                <w:szCs w:val="21"/>
              </w:rPr>
              <w:t>模型</w:t>
            </w:r>
          </w:p>
        </w:tc>
        <w:tc>
          <w:tcPr>
            <w:tcW w:w="1252" w:type="pct"/>
            <w:tcBorders>
              <w:top w:val="single" w:sz="12" w:space="0" w:color="auto"/>
              <w:bottom w:val="single" w:sz="4" w:space="0" w:color="auto"/>
            </w:tcBorders>
          </w:tcPr>
          <w:p w14:paraId="2FCBF98D" w14:textId="5F7F1343" w:rsidR="009F151B" w:rsidRDefault="00A24E16">
            <w:pPr>
              <w:jc w:val="center"/>
              <w:rPr>
                <w:sz w:val="21"/>
                <w:szCs w:val="21"/>
              </w:rPr>
            </w:pPr>
            <w:r>
              <w:rPr>
                <w:sz w:val="21"/>
                <w:szCs w:val="21"/>
              </w:rPr>
              <w:t>CUB</w:t>
            </w:r>
            <w:r w:rsidR="00161C99">
              <w:rPr>
                <w:sz w:val="21"/>
                <w:szCs w:val="21"/>
              </w:rPr>
              <w:t>-</w:t>
            </w:r>
            <w:r>
              <w:rPr>
                <w:sz w:val="21"/>
                <w:szCs w:val="21"/>
              </w:rPr>
              <w:t>200</w:t>
            </w:r>
          </w:p>
        </w:tc>
        <w:tc>
          <w:tcPr>
            <w:tcW w:w="1252" w:type="pct"/>
            <w:tcBorders>
              <w:top w:val="single" w:sz="12" w:space="0" w:color="auto"/>
              <w:bottom w:val="single" w:sz="4" w:space="0" w:color="auto"/>
            </w:tcBorders>
          </w:tcPr>
          <w:p w14:paraId="3F315889" w14:textId="2FAB3EED" w:rsidR="009F151B" w:rsidRDefault="00A24E16">
            <w:pPr>
              <w:jc w:val="center"/>
              <w:rPr>
                <w:sz w:val="21"/>
                <w:szCs w:val="21"/>
              </w:rPr>
            </w:pPr>
            <w:r>
              <w:rPr>
                <w:sz w:val="21"/>
                <w:szCs w:val="21"/>
              </w:rPr>
              <w:t>MIT</w:t>
            </w:r>
            <w:r w:rsidR="00453418">
              <w:rPr>
                <w:sz w:val="21"/>
                <w:szCs w:val="21"/>
              </w:rPr>
              <w:t>-</w:t>
            </w:r>
            <w:r>
              <w:rPr>
                <w:sz w:val="21"/>
                <w:szCs w:val="21"/>
              </w:rPr>
              <w: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3E6D7DB3" w:rsidR="009F151B" w:rsidRDefault="00261F6B">
            <w:pPr>
              <w:jc w:val="center"/>
              <w:rPr>
                <w:sz w:val="21"/>
                <w:szCs w:val="21"/>
              </w:rPr>
            </w:pPr>
            <w:r w:rsidRPr="00A16713">
              <w:rPr>
                <w:rFonts w:hint="eastAsia"/>
                <w:sz w:val="21"/>
                <w:szCs w:val="21"/>
              </w:rPr>
              <w:t>交叉熵</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08CB1BD0" w:rsidR="009F151B" w:rsidRDefault="00097CBC">
      <w:pPr>
        <w:ind w:firstLineChars="200" w:firstLine="480"/>
        <w:rPr>
          <w:szCs w:val="21"/>
        </w:rPr>
      </w:pPr>
      <w:r w:rsidRPr="0010016D">
        <w:fldChar w:fldCharType="begin"/>
      </w:r>
      <w:r w:rsidRPr="0010016D">
        <w:instrText xml:space="preserve"> </w:instrText>
      </w:r>
      <w:r w:rsidRPr="0010016D">
        <w:rPr>
          <w:rFonts w:hint="eastAsia"/>
        </w:rPr>
        <w:instrText>REF _Ref100577769 \h</w:instrText>
      </w:r>
      <w:r w:rsidRPr="0010016D">
        <w:instrText xml:space="preserve"> </w:instrText>
      </w:r>
      <w:r>
        <w:instrText xml:space="preserve"> \* MERGEFORMAT </w:instrText>
      </w:r>
      <w:r w:rsidRPr="0010016D">
        <w:fldChar w:fldCharType="separate"/>
      </w:r>
      <w:r w:rsidR="00BA0DC0" w:rsidRPr="00BA0DC0">
        <w:rPr>
          <w:rFonts w:eastAsiaTheme="minorEastAsia"/>
        </w:rPr>
        <w:t>表</w:t>
      </w:r>
      <w:r w:rsidR="00BA0DC0" w:rsidRPr="00BA0DC0">
        <w:rPr>
          <w:rFonts w:eastAsiaTheme="minorEastAsia"/>
        </w:rPr>
        <w:t>4.5</w:t>
      </w:r>
      <w:r w:rsidRPr="0010016D">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A24E16">
        <w:rPr>
          <w:rFonts w:hint="eastAsia"/>
          <w:szCs w:val="21"/>
        </w:rPr>
        <w:t>SKDSA</w:t>
      </w:r>
      <w:r w:rsidR="00A24E16">
        <w:rPr>
          <w:rFonts w:hint="eastAsia"/>
          <w:szCs w:val="21"/>
        </w:rPr>
        <w:t>模型和数据增强模型的结合（</w:t>
      </w:r>
      <w:r w:rsidR="00CF7338">
        <w:rPr>
          <w:szCs w:val="21"/>
        </w:rPr>
        <w:t>C</w:t>
      </w:r>
      <w:r w:rsidR="002C7638">
        <w:rPr>
          <w:szCs w:val="21"/>
        </w:rPr>
        <w:t>utout</w:t>
      </w:r>
      <w:r w:rsidR="00A24E16">
        <w:rPr>
          <w:rFonts w:hint="eastAsia"/>
          <w:szCs w:val="21"/>
        </w:rPr>
        <w:t>）具有比单一的</w:t>
      </w:r>
      <w:r w:rsidR="00A24E16">
        <w:rPr>
          <w:rFonts w:hint="eastAsia"/>
          <w:szCs w:val="21"/>
        </w:rPr>
        <w:t>SKDSA</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A24E16">
        <w:rPr>
          <w:rFonts w:hint="eastAsia"/>
          <w:szCs w:val="21"/>
        </w:rPr>
        <w:t>、</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7B16D2B9" w:rsidR="009F151B" w:rsidRPr="00781D0B" w:rsidRDefault="00A24E16">
      <w:pPr>
        <w:pStyle w:val="3"/>
        <w:rPr>
          <w:rFonts w:eastAsiaTheme="minorEastAsia"/>
          <w:szCs w:val="24"/>
        </w:rPr>
      </w:pPr>
      <w:r w:rsidRPr="00781D0B">
        <w:rPr>
          <w:rFonts w:eastAsiaTheme="minorEastAsia" w:hint="eastAsia"/>
          <w:szCs w:val="24"/>
        </w:rPr>
        <w:t>不同自注意力</w:t>
      </w:r>
      <w:r w:rsidR="000F29A7" w:rsidRPr="00781D0B">
        <w:rPr>
          <w:rFonts w:eastAsiaTheme="minorEastAsia" w:hint="eastAsia"/>
          <w:szCs w:val="24"/>
        </w:rPr>
        <w:t>模型</w:t>
      </w:r>
      <w:r w:rsidRPr="00781D0B">
        <w:rPr>
          <w:rFonts w:eastAsiaTheme="minorEastAsia" w:hint="eastAsia"/>
          <w:szCs w:val="24"/>
        </w:rPr>
        <w:t>的实验结果</w:t>
      </w:r>
    </w:p>
    <w:p w14:paraId="65314F06" w14:textId="77777777" w:rsidR="00997F02" w:rsidRDefault="00A24E16" w:rsidP="00264778">
      <w:pPr>
        <w:ind w:firstLine="480"/>
        <w:rPr>
          <w:szCs w:val="21"/>
        </w:rPr>
      </w:pP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061211">
        <w:rPr>
          <w:rFonts w:hint="eastAsia"/>
          <w:szCs w:val="21"/>
        </w:rPr>
        <w:t>SKDSA</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6ECE03AD" w14:textId="429F6614" w:rsidR="009F151B" w:rsidRDefault="00A24E16">
      <w:pPr>
        <w:ind w:firstLineChars="200" w:firstLine="420"/>
        <w:jc w:val="center"/>
        <w:rPr>
          <w:rFonts w:eastAsiaTheme="minorEastAsia"/>
          <w:sz w:val="21"/>
          <w:szCs w:val="21"/>
        </w:rPr>
      </w:pPr>
      <w:bookmarkStart w:id="213" w:name="_Ref100577849"/>
      <w:r>
        <w:rPr>
          <w:rFonts w:eastAsiaTheme="minorEastAsia"/>
          <w:sz w:val="21"/>
          <w:szCs w:val="21"/>
        </w:rPr>
        <w:t>表</w:t>
      </w:r>
      <w:r w:rsidR="009615A1">
        <w:rPr>
          <w:rFonts w:eastAsiaTheme="minorEastAsia"/>
          <w:sz w:val="21"/>
          <w:szCs w:val="21"/>
        </w:rPr>
        <w:fldChar w:fldCharType="begin"/>
      </w:r>
      <w:r w:rsidR="009615A1">
        <w:rPr>
          <w:rFonts w:eastAsiaTheme="minorEastAsia"/>
          <w:sz w:val="21"/>
          <w:szCs w:val="21"/>
        </w:rPr>
        <w:instrText xml:space="preserve"> STYLEREF 1 \s </w:instrText>
      </w:r>
      <w:r w:rsidR="009615A1">
        <w:rPr>
          <w:rFonts w:eastAsiaTheme="minorEastAsia"/>
          <w:sz w:val="21"/>
          <w:szCs w:val="21"/>
        </w:rPr>
        <w:fldChar w:fldCharType="separate"/>
      </w:r>
      <w:r w:rsidR="009615A1">
        <w:rPr>
          <w:rFonts w:eastAsiaTheme="minorEastAsia"/>
          <w:noProof/>
          <w:sz w:val="21"/>
          <w:szCs w:val="21"/>
        </w:rPr>
        <w:t>4</w:t>
      </w:r>
      <w:r w:rsidR="009615A1">
        <w:rPr>
          <w:rFonts w:eastAsiaTheme="minorEastAsia"/>
          <w:sz w:val="21"/>
          <w:szCs w:val="21"/>
        </w:rPr>
        <w:fldChar w:fldCharType="end"/>
      </w:r>
      <w:r w:rsidR="009615A1">
        <w:rPr>
          <w:rFonts w:eastAsiaTheme="minorEastAsia"/>
          <w:sz w:val="21"/>
          <w:szCs w:val="21"/>
        </w:rPr>
        <w:t>.</w:t>
      </w:r>
      <w:r w:rsidR="009615A1">
        <w:rPr>
          <w:rFonts w:eastAsiaTheme="minorEastAsia"/>
          <w:sz w:val="21"/>
          <w:szCs w:val="21"/>
        </w:rPr>
        <w:fldChar w:fldCharType="begin"/>
      </w:r>
      <w:r w:rsidR="009615A1">
        <w:rPr>
          <w:rFonts w:eastAsiaTheme="minorEastAsia"/>
          <w:sz w:val="21"/>
          <w:szCs w:val="21"/>
        </w:rPr>
        <w:instrText xml:space="preserve"> SEQ </w:instrText>
      </w:r>
      <w:r w:rsidR="009615A1">
        <w:rPr>
          <w:rFonts w:eastAsiaTheme="minorEastAsia"/>
          <w:sz w:val="21"/>
          <w:szCs w:val="21"/>
        </w:rPr>
        <w:instrText>表格</w:instrText>
      </w:r>
      <w:r w:rsidR="009615A1">
        <w:rPr>
          <w:rFonts w:eastAsiaTheme="minorEastAsia"/>
          <w:sz w:val="21"/>
          <w:szCs w:val="21"/>
        </w:rPr>
        <w:instrText xml:space="preserve"> \* ARABIC \s 1 </w:instrText>
      </w:r>
      <w:r w:rsidR="009615A1">
        <w:rPr>
          <w:rFonts w:eastAsiaTheme="minorEastAsia"/>
          <w:sz w:val="21"/>
          <w:szCs w:val="21"/>
        </w:rPr>
        <w:fldChar w:fldCharType="separate"/>
      </w:r>
      <w:r w:rsidR="009615A1">
        <w:rPr>
          <w:rFonts w:eastAsiaTheme="minorEastAsia"/>
          <w:noProof/>
          <w:sz w:val="21"/>
          <w:szCs w:val="21"/>
        </w:rPr>
        <w:t>7</w:t>
      </w:r>
      <w:r w:rsidR="009615A1">
        <w:rPr>
          <w:rFonts w:eastAsiaTheme="minorEastAsia"/>
          <w:sz w:val="21"/>
          <w:szCs w:val="21"/>
        </w:rPr>
        <w:fldChar w:fldCharType="end"/>
      </w:r>
      <w:bookmarkEnd w:id="213"/>
      <w:r>
        <w:rPr>
          <w:rFonts w:eastAsiaTheme="minorEastAsia"/>
          <w:sz w:val="21"/>
          <w:szCs w:val="21"/>
        </w:rPr>
        <w:t xml:space="preserve">  </w:t>
      </w:r>
      <w:r w:rsidR="00D011FD">
        <w:rPr>
          <w:rFonts w:eastAsiaTheme="minorEastAsia" w:hint="eastAsia"/>
          <w:sz w:val="21"/>
          <w:szCs w:val="21"/>
        </w:rPr>
        <w:t>基于</w:t>
      </w:r>
      <w:proofErr w:type="spellStart"/>
      <w:r w:rsidR="00DC3F73">
        <w:rPr>
          <w:rFonts w:eastAsiaTheme="minorEastAsia"/>
          <w:sz w:val="21"/>
          <w:szCs w:val="21"/>
        </w:rPr>
        <w:t>Res</w:t>
      </w:r>
      <w:r w:rsidR="00D011FD">
        <w:rPr>
          <w:rFonts w:eastAsiaTheme="minorEastAsia"/>
          <w:sz w:val="21"/>
          <w:szCs w:val="21"/>
        </w:rPr>
        <w:t>Net</w:t>
      </w:r>
      <w:proofErr w:type="spellEnd"/>
      <w:r w:rsidR="006B1B22">
        <w:rPr>
          <w:rFonts w:eastAsiaTheme="minorEastAsia" w:hint="eastAsia"/>
          <w:sz w:val="21"/>
          <w:szCs w:val="21"/>
        </w:rPr>
        <w:t>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E33837" w14:paraId="0A0E1620" w14:textId="77777777" w:rsidTr="00176BD1">
        <w:trPr>
          <w:cantSplit/>
          <w:tblHeader/>
        </w:trPr>
        <w:tc>
          <w:tcPr>
            <w:tcW w:w="2175" w:type="dxa"/>
            <w:tcBorders>
              <w:top w:val="single" w:sz="12" w:space="0" w:color="auto"/>
              <w:bottom w:val="single" w:sz="4" w:space="0" w:color="auto"/>
            </w:tcBorders>
            <w:vAlign w:val="center"/>
          </w:tcPr>
          <w:p w14:paraId="706FE819" w14:textId="25C2FB0C" w:rsidR="00E33837" w:rsidRDefault="00232569" w:rsidP="00E33837">
            <w:pPr>
              <w:jc w:val="center"/>
              <w:rPr>
                <w:sz w:val="21"/>
                <w:szCs w:val="21"/>
              </w:rPr>
            </w:pPr>
            <w:r>
              <w:rPr>
                <w:rFonts w:hint="eastAsia"/>
                <w:color w:val="000000"/>
                <w:sz w:val="21"/>
                <w:szCs w:val="21"/>
              </w:rPr>
              <w:t>基于</w:t>
            </w:r>
            <w:proofErr w:type="spellStart"/>
            <w:r>
              <w:rPr>
                <w:color w:val="000000"/>
                <w:sz w:val="21"/>
                <w:szCs w:val="21"/>
              </w:rPr>
              <w:t>ResNet</w:t>
            </w:r>
            <w:proofErr w:type="spellEnd"/>
            <w:r w:rsidR="00E33837">
              <w:rPr>
                <w:rFonts w:hint="eastAsia"/>
                <w:color w:val="000000"/>
                <w:sz w:val="21"/>
                <w:szCs w:val="21"/>
              </w:rPr>
              <w:t>模型</w:t>
            </w:r>
          </w:p>
        </w:tc>
        <w:tc>
          <w:tcPr>
            <w:tcW w:w="2182" w:type="dxa"/>
            <w:tcBorders>
              <w:top w:val="single" w:sz="12" w:space="0" w:color="auto"/>
              <w:bottom w:val="single" w:sz="4" w:space="0" w:color="auto"/>
            </w:tcBorders>
            <w:vAlign w:val="center"/>
          </w:tcPr>
          <w:p w14:paraId="102808C9" w14:textId="508C3E34" w:rsidR="00E33837" w:rsidRDefault="00E33837" w:rsidP="00E33837">
            <w:pPr>
              <w:jc w:val="center"/>
              <w:rPr>
                <w:sz w:val="21"/>
                <w:szCs w:val="21"/>
              </w:rPr>
            </w:pPr>
            <w:r>
              <w:rPr>
                <w:color w:val="000000"/>
                <w:sz w:val="21"/>
                <w:szCs w:val="21"/>
              </w:rPr>
              <w:t>ResNet18</w:t>
            </w:r>
          </w:p>
        </w:tc>
        <w:tc>
          <w:tcPr>
            <w:tcW w:w="2182" w:type="dxa"/>
            <w:tcBorders>
              <w:top w:val="single" w:sz="12" w:space="0" w:color="auto"/>
              <w:bottom w:val="single" w:sz="4" w:space="0" w:color="auto"/>
            </w:tcBorders>
            <w:vAlign w:val="center"/>
          </w:tcPr>
          <w:p w14:paraId="6AE5CAAD" w14:textId="0A05EF14" w:rsidR="00E33837" w:rsidRDefault="00E33837" w:rsidP="00E33837">
            <w:pPr>
              <w:jc w:val="center"/>
              <w:rPr>
                <w:sz w:val="21"/>
                <w:szCs w:val="21"/>
              </w:rPr>
            </w:pPr>
            <w:r>
              <w:rPr>
                <w:color w:val="000000"/>
                <w:sz w:val="21"/>
                <w:szCs w:val="21"/>
              </w:rPr>
              <w:t>ResNet34</w:t>
            </w:r>
          </w:p>
        </w:tc>
        <w:tc>
          <w:tcPr>
            <w:tcW w:w="2182" w:type="dxa"/>
            <w:tcBorders>
              <w:top w:val="single" w:sz="12" w:space="0" w:color="auto"/>
              <w:bottom w:val="single" w:sz="4" w:space="0" w:color="auto"/>
            </w:tcBorders>
            <w:vAlign w:val="center"/>
          </w:tcPr>
          <w:p w14:paraId="0C9D4FE1" w14:textId="545C2798" w:rsidR="00E33837" w:rsidRDefault="00E33837" w:rsidP="00E33837">
            <w:pPr>
              <w:jc w:val="center"/>
              <w:rPr>
                <w:sz w:val="21"/>
                <w:szCs w:val="21"/>
              </w:rPr>
            </w:pPr>
            <w:r>
              <w:rPr>
                <w:color w:val="000000"/>
                <w:sz w:val="21"/>
                <w:szCs w:val="21"/>
              </w:rPr>
              <w:t>ResNet50</w:t>
            </w:r>
          </w:p>
        </w:tc>
      </w:tr>
      <w:tr w:rsidR="00E33837" w14:paraId="7FDC1806" w14:textId="77777777" w:rsidTr="00176BD1">
        <w:trPr>
          <w:cantSplit/>
          <w:tblHeader/>
        </w:trPr>
        <w:tc>
          <w:tcPr>
            <w:tcW w:w="2175" w:type="dxa"/>
            <w:tcBorders>
              <w:top w:val="single" w:sz="4" w:space="0" w:color="auto"/>
            </w:tcBorders>
            <w:vAlign w:val="center"/>
          </w:tcPr>
          <w:p w14:paraId="5973839E" w14:textId="1E4E75A9" w:rsidR="00E33837" w:rsidRDefault="00E33837" w:rsidP="00E33837">
            <w:pPr>
              <w:jc w:val="center"/>
              <w:rPr>
                <w:sz w:val="21"/>
                <w:szCs w:val="21"/>
              </w:rPr>
            </w:pPr>
            <w:r>
              <w:rPr>
                <w:color w:val="000000"/>
                <w:sz w:val="21"/>
                <w:szCs w:val="21"/>
              </w:rPr>
              <w:t>SAN</w:t>
            </w:r>
          </w:p>
        </w:tc>
        <w:tc>
          <w:tcPr>
            <w:tcW w:w="2182" w:type="dxa"/>
            <w:tcBorders>
              <w:top w:val="single" w:sz="4" w:space="0" w:color="auto"/>
            </w:tcBorders>
            <w:vAlign w:val="center"/>
          </w:tcPr>
          <w:p w14:paraId="3F8D34DE" w14:textId="20504283" w:rsidR="00E33837" w:rsidRDefault="00E33837" w:rsidP="00E33837">
            <w:pPr>
              <w:jc w:val="center"/>
              <w:rPr>
                <w:sz w:val="21"/>
                <w:szCs w:val="21"/>
              </w:rPr>
            </w:pPr>
            <w:r>
              <w:rPr>
                <w:color w:val="000000"/>
                <w:sz w:val="21"/>
                <w:szCs w:val="21"/>
              </w:rPr>
              <w:t>75.90%</w:t>
            </w:r>
          </w:p>
        </w:tc>
        <w:tc>
          <w:tcPr>
            <w:tcW w:w="2182" w:type="dxa"/>
            <w:tcBorders>
              <w:top w:val="single" w:sz="4" w:space="0" w:color="auto"/>
            </w:tcBorders>
            <w:vAlign w:val="center"/>
          </w:tcPr>
          <w:p w14:paraId="2731F4C7" w14:textId="2423A311" w:rsidR="00E33837" w:rsidRDefault="00E33837" w:rsidP="00E33837">
            <w:pPr>
              <w:jc w:val="center"/>
              <w:rPr>
                <w:sz w:val="21"/>
                <w:szCs w:val="21"/>
              </w:rPr>
            </w:pPr>
            <w:r>
              <w:rPr>
                <w:color w:val="000000"/>
                <w:sz w:val="21"/>
                <w:szCs w:val="21"/>
              </w:rPr>
              <w:t>76.40%</w:t>
            </w:r>
          </w:p>
        </w:tc>
        <w:tc>
          <w:tcPr>
            <w:tcW w:w="2182" w:type="dxa"/>
            <w:tcBorders>
              <w:top w:val="single" w:sz="4" w:space="0" w:color="auto"/>
            </w:tcBorders>
            <w:vAlign w:val="center"/>
          </w:tcPr>
          <w:p w14:paraId="42883EC0" w14:textId="04E1F6B7" w:rsidR="00E33837" w:rsidRDefault="00E33837" w:rsidP="00E33837">
            <w:pPr>
              <w:jc w:val="center"/>
              <w:rPr>
                <w:sz w:val="21"/>
                <w:szCs w:val="21"/>
              </w:rPr>
            </w:pPr>
            <w:r>
              <w:rPr>
                <w:color w:val="000000"/>
                <w:sz w:val="21"/>
                <w:szCs w:val="21"/>
              </w:rPr>
              <w:t>77.20%</w:t>
            </w:r>
          </w:p>
        </w:tc>
      </w:tr>
      <w:tr w:rsidR="00E33837" w14:paraId="1E66A7F0" w14:textId="77777777" w:rsidTr="00176BD1">
        <w:trPr>
          <w:cantSplit/>
          <w:tblHeader/>
        </w:trPr>
        <w:tc>
          <w:tcPr>
            <w:tcW w:w="2175" w:type="dxa"/>
            <w:vAlign w:val="center"/>
          </w:tcPr>
          <w:p w14:paraId="39929AF0" w14:textId="203028A0" w:rsidR="00E33837" w:rsidRDefault="00E33837" w:rsidP="00E33837">
            <w:pPr>
              <w:jc w:val="center"/>
              <w:rPr>
                <w:sz w:val="21"/>
                <w:szCs w:val="21"/>
              </w:rPr>
            </w:pPr>
            <w:proofErr w:type="spellStart"/>
            <w:r>
              <w:rPr>
                <w:color w:val="000000"/>
                <w:sz w:val="21"/>
                <w:szCs w:val="21"/>
              </w:rPr>
              <w:t>DIANet</w:t>
            </w:r>
            <w:proofErr w:type="spellEnd"/>
          </w:p>
        </w:tc>
        <w:tc>
          <w:tcPr>
            <w:tcW w:w="2182" w:type="dxa"/>
            <w:vAlign w:val="center"/>
          </w:tcPr>
          <w:p w14:paraId="484EAD4C" w14:textId="172E0795" w:rsidR="00E33837" w:rsidRDefault="00E33837" w:rsidP="00E33837">
            <w:pPr>
              <w:jc w:val="center"/>
              <w:rPr>
                <w:sz w:val="21"/>
                <w:szCs w:val="21"/>
              </w:rPr>
            </w:pPr>
            <w:r>
              <w:rPr>
                <w:color w:val="000000"/>
                <w:sz w:val="21"/>
                <w:szCs w:val="21"/>
              </w:rPr>
              <w:t>76.62%</w:t>
            </w:r>
          </w:p>
        </w:tc>
        <w:tc>
          <w:tcPr>
            <w:tcW w:w="2182" w:type="dxa"/>
            <w:vAlign w:val="center"/>
          </w:tcPr>
          <w:p w14:paraId="0D5B1AB9" w14:textId="126C8804" w:rsidR="00E33837" w:rsidRDefault="00E33837" w:rsidP="00E33837">
            <w:pPr>
              <w:jc w:val="center"/>
              <w:rPr>
                <w:sz w:val="21"/>
                <w:szCs w:val="21"/>
              </w:rPr>
            </w:pPr>
            <w:r>
              <w:rPr>
                <w:color w:val="000000"/>
                <w:sz w:val="21"/>
                <w:szCs w:val="21"/>
              </w:rPr>
              <w:t>77.10%</w:t>
            </w:r>
          </w:p>
        </w:tc>
        <w:tc>
          <w:tcPr>
            <w:tcW w:w="2182" w:type="dxa"/>
            <w:vAlign w:val="center"/>
          </w:tcPr>
          <w:p w14:paraId="7B1CE413" w14:textId="7A250686" w:rsidR="00E33837" w:rsidRDefault="00E33837" w:rsidP="00E33837">
            <w:pPr>
              <w:jc w:val="center"/>
              <w:rPr>
                <w:sz w:val="21"/>
                <w:szCs w:val="21"/>
              </w:rPr>
            </w:pPr>
            <w:r>
              <w:rPr>
                <w:color w:val="000000"/>
                <w:sz w:val="21"/>
                <w:szCs w:val="21"/>
              </w:rPr>
              <w:t>78.60%</w:t>
            </w:r>
          </w:p>
        </w:tc>
      </w:tr>
      <w:tr w:rsidR="00E33837" w14:paraId="76989110" w14:textId="77777777" w:rsidTr="00176BD1">
        <w:trPr>
          <w:cantSplit/>
          <w:tblHeader/>
        </w:trPr>
        <w:tc>
          <w:tcPr>
            <w:tcW w:w="2175" w:type="dxa"/>
            <w:tcBorders>
              <w:bottom w:val="single" w:sz="12" w:space="0" w:color="auto"/>
            </w:tcBorders>
            <w:vAlign w:val="center"/>
          </w:tcPr>
          <w:p w14:paraId="63455F8D" w14:textId="140CBC79" w:rsidR="00E33837" w:rsidRDefault="00E33837" w:rsidP="00E33837">
            <w:pPr>
              <w:jc w:val="center"/>
              <w:rPr>
                <w:sz w:val="21"/>
                <w:szCs w:val="21"/>
              </w:rPr>
            </w:pPr>
            <w:r>
              <w:rPr>
                <w:color w:val="000000"/>
                <w:sz w:val="21"/>
                <w:szCs w:val="21"/>
              </w:rPr>
              <w:t>SKDSA</w:t>
            </w:r>
          </w:p>
        </w:tc>
        <w:tc>
          <w:tcPr>
            <w:tcW w:w="2182" w:type="dxa"/>
            <w:tcBorders>
              <w:bottom w:val="single" w:sz="12" w:space="0" w:color="auto"/>
            </w:tcBorders>
            <w:vAlign w:val="center"/>
          </w:tcPr>
          <w:p w14:paraId="776F9B5B" w14:textId="75694693" w:rsidR="00E33837" w:rsidRDefault="00E33837" w:rsidP="00E33837">
            <w:pPr>
              <w:jc w:val="center"/>
              <w:rPr>
                <w:sz w:val="21"/>
                <w:szCs w:val="21"/>
              </w:rPr>
            </w:pPr>
            <w:r>
              <w:rPr>
                <w:b/>
                <w:bCs/>
                <w:color w:val="000000"/>
                <w:sz w:val="21"/>
                <w:szCs w:val="21"/>
              </w:rPr>
              <w:t>80.51%</w:t>
            </w:r>
          </w:p>
        </w:tc>
        <w:tc>
          <w:tcPr>
            <w:tcW w:w="2182" w:type="dxa"/>
            <w:tcBorders>
              <w:bottom w:val="single" w:sz="12" w:space="0" w:color="auto"/>
            </w:tcBorders>
            <w:vAlign w:val="center"/>
          </w:tcPr>
          <w:p w14:paraId="0FA7EAEC" w14:textId="4AD35D5A" w:rsidR="00E33837" w:rsidRDefault="00E33837" w:rsidP="00E33837">
            <w:pPr>
              <w:jc w:val="center"/>
              <w:rPr>
                <w:sz w:val="21"/>
                <w:szCs w:val="21"/>
              </w:rPr>
            </w:pPr>
            <w:r>
              <w:rPr>
                <w:b/>
                <w:bCs/>
                <w:color w:val="000000"/>
                <w:sz w:val="21"/>
                <w:szCs w:val="21"/>
              </w:rPr>
              <w:t>80.81%</w:t>
            </w:r>
          </w:p>
        </w:tc>
        <w:tc>
          <w:tcPr>
            <w:tcW w:w="2182" w:type="dxa"/>
            <w:tcBorders>
              <w:bottom w:val="single" w:sz="12" w:space="0" w:color="auto"/>
            </w:tcBorders>
            <w:vAlign w:val="center"/>
          </w:tcPr>
          <w:p w14:paraId="37EC12C3" w14:textId="09618FF9" w:rsidR="00E33837" w:rsidRDefault="00E33837" w:rsidP="00E33837">
            <w:pPr>
              <w:jc w:val="center"/>
              <w:rPr>
                <w:sz w:val="21"/>
                <w:szCs w:val="21"/>
              </w:rPr>
            </w:pPr>
            <w:r>
              <w:rPr>
                <w:b/>
                <w:bCs/>
                <w:color w:val="000000"/>
                <w:sz w:val="21"/>
                <w:szCs w:val="21"/>
              </w:rPr>
              <w:t>81.13%</w:t>
            </w:r>
          </w:p>
        </w:tc>
      </w:tr>
    </w:tbl>
    <w:p w14:paraId="26625C8B" w14:textId="545F38BB" w:rsidR="00E33837" w:rsidRDefault="00E33837">
      <w:pPr>
        <w:ind w:firstLineChars="200" w:firstLine="480"/>
      </w:pPr>
    </w:p>
    <w:p w14:paraId="5DD91C02" w14:textId="24A45883" w:rsidR="00152104" w:rsidRDefault="00152104" w:rsidP="00152104">
      <w:pPr>
        <w:ind w:firstLine="480"/>
        <w:rPr>
          <w:szCs w:val="21"/>
        </w:rPr>
      </w:pPr>
      <w:r>
        <w:rPr>
          <w:rFonts w:hint="eastAsia"/>
          <w:szCs w:val="21"/>
        </w:rPr>
        <w:t>实验结果</w:t>
      </w:r>
      <w:proofErr w:type="gramStart"/>
      <w:r>
        <w:rPr>
          <w:rFonts w:hint="eastAsia"/>
          <w:szCs w:val="21"/>
        </w:rPr>
        <w:t>分别</w:t>
      </w:r>
      <w:r w:rsidRPr="009952CE">
        <w:rPr>
          <w:rFonts w:hint="eastAsia"/>
        </w:rPr>
        <w:t>如</w:t>
      </w:r>
      <w:proofErr w:type="gramEnd"/>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00BA0DC0" w:rsidRPr="00BA0DC0">
        <w:rPr>
          <w:rFonts w:eastAsiaTheme="minorEastAsia"/>
        </w:rPr>
        <w:t>表</w:t>
      </w:r>
      <w:r w:rsidR="00BA0DC0" w:rsidRPr="00BA0DC0">
        <w:rPr>
          <w:rFonts w:eastAsiaTheme="minorEastAsia"/>
        </w:rPr>
        <w:t>4.7</w:t>
      </w:r>
      <w:r w:rsidRPr="009952CE">
        <w:fldChar w:fldCharType="end"/>
      </w:r>
      <w:r w:rsidRPr="009952CE">
        <w:rPr>
          <w:rFonts w:hint="eastAsia"/>
        </w:rPr>
        <w:t>所示</w:t>
      </w:r>
      <w:r>
        <w:rPr>
          <w:rFonts w:hint="eastAsia"/>
        </w:rPr>
        <w:t>，</w:t>
      </w:r>
      <w:r>
        <w:rPr>
          <w:rFonts w:hint="eastAsia"/>
          <w:szCs w:val="21"/>
        </w:rPr>
        <w:t>其中第一列代表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lastRenderedPageBreak/>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641030E1" w14:textId="76DFFA29" w:rsidR="00933F52" w:rsidRPr="00933F52" w:rsidRDefault="00933F52" w:rsidP="00933F52">
      <w:pPr>
        <w:ind w:firstLine="480"/>
      </w:pPr>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00BA0DC0" w:rsidRPr="00BA0DC0">
        <w:rPr>
          <w:rFonts w:eastAsiaTheme="minorEastAsia"/>
        </w:rPr>
        <w:t>表</w:t>
      </w:r>
      <w:r w:rsidR="00BA0DC0" w:rsidRPr="00BA0DC0">
        <w:rPr>
          <w:rFonts w:eastAsiaTheme="minorEastAsia"/>
        </w:rPr>
        <w:t>4.7</w:t>
      </w:r>
      <w:r w:rsidRPr="009952CE">
        <w:fldChar w:fldCharType="end"/>
      </w:r>
      <w:r w:rsidR="004C47F2">
        <w:rPr>
          <w:rFonts w:hint="eastAsia"/>
          <w:szCs w:val="21"/>
        </w:rPr>
        <w:t>的实验结果表明</w:t>
      </w:r>
      <w:r>
        <w:rPr>
          <w:rFonts w:hint="eastAsia"/>
          <w:szCs w:val="21"/>
        </w:rPr>
        <w:t>，在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模型更优异的性能。具体来说，基于</w:t>
      </w:r>
      <w:r>
        <w:rPr>
          <w:szCs w:val="21"/>
        </w:rPr>
        <w:t>ResNet18</w:t>
      </w:r>
      <w:r>
        <w:rPr>
          <w:rFonts w:hint="eastAsia"/>
          <w:szCs w:val="21"/>
        </w:rPr>
        <w:t>框架的</w:t>
      </w:r>
      <w:r>
        <w:rPr>
          <w:rFonts w:hint="eastAsia"/>
          <w:szCs w:val="21"/>
        </w:rPr>
        <w:t>SKDSA</w:t>
      </w:r>
      <w:r>
        <w:rPr>
          <w:rFonts w:hint="eastAsia"/>
          <w:szCs w:val="21"/>
        </w:rPr>
        <w:t>模型相比基于</w:t>
      </w:r>
      <w:r>
        <w:rPr>
          <w:szCs w:val="21"/>
        </w:rPr>
        <w:t>ResNet18</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，基于</w:t>
      </w:r>
      <w:r>
        <w:rPr>
          <w:szCs w:val="21"/>
        </w:rPr>
        <w:t>ResNet34</w:t>
      </w:r>
      <w:r>
        <w:rPr>
          <w:rFonts w:hint="eastAsia"/>
          <w:szCs w:val="21"/>
        </w:rPr>
        <w:t>框架的</w:t>
      </w:r>
      <w:r>
        <w:rPr>
          <w:rFonts w:hint="eastAsia"/>
          <w:szCs w:val="21"/>
        </w:rPr>
        <w:t>SKDSA</w:t>
      </w:r>
      <w:r>
        <w:rPr>
          <w:rFonts w:hint="eastAsia"/>
          <w:szCs w:val="21"/>
        </w:rPr>
        <w:t>模型相比基于</w:t>
      </w:r>
      <w:r>
        <w:rPr>
          <w:szCs w:val="21"/>
        </w:rPr>
        <w:t>ResNet34</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，基于</w:t>
      </w:r>
      <w:r>
        <w:rPr>
          <w:rFonts w:hint="eastAsia"/>
          <w:szCs w:val="21"/>
        </w:rPr>
        <w:t>R</w:t>
      </w:r>
      <w:r>
        <w:rPr>
          <w:szCs w:val="21"/>
        </w:rPr>
        <w:t>esNet50</w:t>
      </w:r>
      <w:r>
        <w:rPr>
          <w:rFonts w:hint="eastAsia"/>
          <w:szCs w:val="21"/>
        </w:rPr>
        <w:t>框架的</w:t>
      </w:r>
      <w:r>
        <w:rPr>
          <w:rFonts w:hint="eastAsia"/>
          <w:szCs w:val="21"/>
        </w:rPr>
        <w:t>SKDSA</w:t>
      </w:r>
      <w:r>
        <w:rPr>
          <w:rFonts w:hint="eastAsia"/>
          <w:szCs w:val="21"/>
        </w:rPr>
        <w:t>模型相比基于</w:t>
      </w:r>
      <w:r>
        <w:rPr>
          <w:rFonts w:hint="eastAsia"/>
          <w:szCs w:val="21"/>
        </w:rPr>
        <w:t>R</w:t>
      </w:r>
      <w:r>
        <w:rPr>
          <w:szCs w:val="21"/>
        </w:rPr>
        <w:t>esNet50</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7001D53F" w:rsidR="009F151B" w:rsidRDefault="00A24E16">
      <w:pPr>
        <w:pStyle w:val="2"/>
      </w:pPr>
      <w:bookmarkStart w:id="214" w:name="_Toc97905712"/>
      <w:bookmarkStart w:id="215" w:name="_Toc99472893"/>
      <w:bookmarkStart w:id="216" w:name="_Ref100337875"/>
      <w:bookmarkStart w:id="217" w:name="_Ref100337982"/>
      <w:bookmarkStart w:id="218" w:name="_Toc101210193"/>
      <w:r>
        <w:t>消融</w:t>
      </w:r>
      <w:bookmarkEnd w:id="214"/>
      <w:bookmarkEnd w:id="215"/>
      <w:bookmarkEnd w:id="216"/>
      <w:bookmarkEnd w:id="217"/>
      <w:r w:rsidR="00F32FD1">
        <w:rPr>
          <w:rFonts w:hint="eastAsia"/>
        </w:rPr>
        <w:t>实验与分析</w:t>
      </w:r>
      <w:bookmarkEnd w:id="218"/>
    </w:p>
    <w:p w14:paraId="155A97CC" w14:textId="210D5275" w:rsidR="009F151B" w:rsidRDefault="00A24E16">
      <w:pPr>
        <w:pStyle w:val="3"/>
        <w:rPr>
          <w:szCs w:val="21"/>
        </w:rPr>
      </w:pPr>
      <w:bookmarkStart w:id="219" w:name="_Ref99821084"/>
      <w:r>
        <w:rPr>
          <w:szCs w:val="21"/>
        </w:rPr>
        <w:t>自注意力</w:t>
      </w:r>
      <w:r w:rsidR="00425C3A">
        <w:rPr>
          <w:rFonts w:hint="eastAsia"/>
          <w:szCs w:val="21"/>
        </w:rPr>
        <w:t>模块</w:t>
      </w:r>
      <w:r>
        <w:rPr>
          <w:szCs w:val="21"/>
        </w:rPr>
        <w:t>的重要性</w:t>
      </w:r>
      <w:bookmarkEnd w:id="219"/>
    </w:p>
    <w:p w14:paraId="79A685B0" w14:textId="7A69B3CF"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3C4CB34F" w14:textId="7466F41A" w:rsidR="0076482E" w:rsidRPr="00F07575" w:rsidRDefault="0076482E" w:rsidP="0076482E">
      <w:pPr>
        <w:pStyle w:val="a8"/>
        <w:keepNext/>
        <w:ind w:left="210" w:hanging="210"/>
        <w:jc w:val="center"/>
        <w:rPr>
          <w:rFonts w:ascii="Times New Roman" w:eastAsiaTheme="majorEastAsia" w:hAnsi="Times New Roman"/>
          <w:sz w:val="21"/>
          <w:szCs w:val="21"/>
        </w:rPr>
      </w:pPr>
      <w:bookmarkStart w:id="220" w:name="_Ref101171831"/>
      <w:r w:rsidRPr="00F07575">
        <w:rPr>
          <w:rFonts w:ascii="Times New Roman" w:eastAsiaTheme="majorEastAsia" w:hAnsi="Times New Roman"/>
          <w:sz w:val="21"/>
          <w:szCs w:val="21"/>
        </w:rPr>
        <w:t>表</w:t>
      </w:r>
      <w:r w:rsidR="009615A1">
        <w:rPr>
          <w:rFonts w:ascii="Times New Roman" w:eastAsiaTheme="majorEastAsia" w:hAnsi="Times New Roman"/>
          <w:sz w:val="21"/>
          <w:szCs w:val="21"/>
        </w:rPr>
        <w:fldChar w:fldCharType="begin"/>
      </w:r>
      <w:r w:rsidR="009615A1">
        <w:rPr>
          <w:rFonts w:ascii="Times New Roman" w:eastAsiaTheme="majorEastAsia" w:hAnsi="Times New Roman"/>
          <w:sz w:val="21"/>
          <w:szCs w:val="21"/>
        </w:rPr>
        <w:instrText xml:space="preserve"> STYLEREF 1 \s </w:instrText>
      </w:r>
      <w:r w:rsidR="009615A1">
        <w:rPr>
          <w:rFonts w:ascii="Times New Roman" w:eastAsiaTheme="majorEastAsia" w:hAnsi="Times New Roman"/>
          <w:sz w:val="21"/>
          <w:szCs w:val="21"/>
        </w:rPr>
        <w:fldChar w:fldCharType="separate"/>
      </w:r>
      <w:r w:rsidR="009615A1">
        <w:rPr>
          <w:rFonts w:ascii="Times New Roman" w:eastAsiaTheme="majorEastAsia" w:hAnsi="Times New Roman"/>
          <w:noProof/>
          <w:sz w:val="21"/>
          <w:szCs w:val="21"/>
        </w:rPr>
        <w:t>4</w:t>
      </w:r>
      <w:r w:rsidR="009615A1">
        <w:rPr>
          <w:rFonts w:ascii="Times New Roman" w:eastAsiaTheme="majorEastAsia" w:hAnsi="Times New Roman"/>
          <w:sz w:val="21"/>
          <w:szCs w:val="21"/>
        </w:rPr>
        <w:fldChar w:fldCharType="end"/>
      </w:r>
      <w:r w:rsidR="009615A1">
        <w:rPr>
          <w:rFonts w:ascii="Times New Roman" w:eastAsiaTheme="majorEastAsia" w:hAnsi="Times New Roman"/>
          <w:sz w:val="21"/>
          <w:szCs w:val="21"/>
        </w:rPr>
        <w:t>.</w:t>
      </w:r>
      <w:r w:rsidR="009615A1">
        <w:rPr>
          <w:rFonts w:ascii="Times New Roman" w:eastAsiaTheme="majorEastAsia" w:hAnsi="Times New Roman"/>
          <w:sz w:val="21"/>
          <w:szCs w:val="21"/>
        </w:rPr>
        <w:fldChar w:fldCharType="begin"/>
      </w:r>
      <w:r w:rsidR="009615A1">
        <w:rPr>
          <w:rFonts w:ascii="Times New Roman" w:eastAsiaTheme="majorEastAsia" w:hAnsi="Times New Roman"/>
          <w:sz w:val="21"/>
          <w:szCs w:val="21"/>
        </w:rPr>
        <w:instrText xml:space="preserve"> SEQ </w:instrText>
      </w:r>
      <w:r w:rsidR="009615A1">
        <w:rPr>
          <w:rFonts w:ascii="Times New Roman" w:eastAsiaTheme="majorEastAsia" w:hAnsi="Times New Roman"/>
          <w:sz w:val="21"/>
          <w:szCs w:val="21"/>
        </w:rPr>
        <w:instrText>表格</w:instrText>
      </w:r>
      <w:r w:rsidR="009615A1">
        <w:rPr>
          <w:rFonts w:ascii="Times New Roman" w:eastAsiaTheme="majorEastAsia" w:hAnsi="Times New Roman"/>
          <w:sz w:val="21"/>
          <w:szCs w:val="21"/>
        </w:rPr>
        <w:instrText xml:space="preserve"> \* ARABIC \s 1 </w:instrText>
      </w:r>
      <w:r w:rsidR="009615A1">
        <w:rPr>
          <w:rFonts w:ascii="Times New Roman" w:eastAsiaTheme="majorEastAsia" w:hAnsi="Times New Roman"/>
          <w:sz w:val="21"/>
          <w:szCs w:val="21"/>
        </w:rPr>
        <w:fldChar w:fldCharType="separate"/>
      </w:r>
      <w:r w:rsidR="009615A1">
        <w:rPr>
          <w:rFonts w:ascii="Times New Roman" w:eastAsiaTheme="majorEastAsia" w:hAnsi="Times New Roman"/>
          <w:noProof/>
          <w:sz w:val="21"/>
          <w:szCs w:val="21"/>
        </w:rPr>
        <w:t>8</w:t>
      </w:r>
      <w:r w:rsidR="009615A1">
        <w:rPr>
          <w:rFonts w:ascii="Times New Roman" w:eastAsiaTheme="majorEastAsia" w:hAnsi="Times New Roman"/>
          <w:sz w:val="21"/>
          <w:szCs w:val="21"/>
        </w:rPr>
        <w:fldChar w:fldCharType="end"/>
      </w:r>
      <w:bookmarkEnd w:id="220"/>
      <w:r w:rsidR="00625B8F" w:rsidRPr="00F07575">
        <w:rPr>
          <w:rFonts w:ascii="Times New Roman" w:eastAsiaTheme="majorEastAsia" w:hAnsi="Times New Roman"/>
          <w:sz w:val="21"/>
          <w:szCs w:val="21"/>
        </w:rPr>
        <w:t xml:space="preserve">  </w:t>
      </w:r>
      <w:r w:rsidR="00C82873">
        <w:rPr>
          <w:rFonts w:ascii="Times New Roman" w:eastAsiaTheme="minorEastAsia" w:hAnsi="Times New Roman" w:hint="eastAsia"/>
          <w:sz w:val="21"/>
          <w:szCs w:val="21"/>
        </w:rPr>
        <w:t>基于</w:t>
      </w:r>
      <w:proofErr w:type="spellStart"/>
      <w:r w:rsidR="00C82873">
        <w:rPr>
          <w:rFonts w:ascii="Times New Roman" w:eastAsiaTheme="minorEastAsia" w:hAnsi="Times New Roman" w:hint="eastAsia"/>
          <w:sz w:val="21"/>
          <w:szCs w:val="21"/>
        </w:rPr>
        <w:t>R</w:t>
      </w:r>
      <w:r w:rsidR="00C82873">
        <w:rPr>
          <w:rFonts w:ascii="Times New Roman" w:eastAsiaTheme="minorEastAsia" w:hAnsi="Times New Roman"/>
          <w:sz w:val="21"/>
          <w:szCs w:val="21"/>
        </w:rPr>
        <w:t>esNet</w:t>
      </w:r>
      <w:proofErr w:type="spellEnd"/>
      <w:r w:rsidR="00C82873">
        <w:rPr>
          <w:rFonts w:ascii="Times New Roman" w:eastAsiaTheme="minorEastAsia" w:hAnsi="Times New Roman" w:hint="eastAsia"/>
          <w:sz w:val="21"/>
          <w:szCs w:val="21"/>
        </w:rPr>
        <w:t>框架的</w:t>
      </w:r>
      <w:r w:rsidR="005D757B" w:rsidRPr="00722894">
        <w:rPr>
          <w:rFonts w:ascii="Times New Roman" w:eastAsiaTheme="minorEastAsia" w:hAnsi="Times New Roman"/>
          <w:sz w:val="21"/>
          <w:szCs w:val="21"/>
        </w:rPr>
        <w:t>SKDSA</w:t>
      </w:r>
      <w:r w:rsidR="005D757B" w:rsidRPr="00722894">
        <w:rPr>
          <w:rFonts w:ascii="Times New Roman" w:eastAsiaTheme="minorEastAsia" w:hAnsi="Times New Roman"/>
          <w:sz w:val="21"/>
          <w:szCs w:val="21"/>
        </w:rPr>
        <w:t>模型和</w:t>
      </w:r>
      <w:r w:rsidR="00EC7E9D">
        <w:rPr>
          <w:rFonts w:ascii="Times New Roman" w:eastAsiaTheme="minorEastAsia" w:hAnsi="Times New Roman" w:hint="eastAsia"/>
          <w:sz w:val="21"/>
          <w:szCs w:val="21"/>
        </w:rPr>
        <w:t>移除</w:t>
      </w:r>
      <w:r w:rsidR="005D757B" w:rsidRPr="00722894">
        <w:rPr>
          <w:rFonts w:ascii="Times New Roman" w:eastAsiaTheme="minorEastAsia" w:hAnsi="Times New Roman"/>
          <w:sz w:val="21"/>
          <w:szCs w:val="21"/>
        </w:rPr>
        <w:t>自注意力模块</w:t>
      </w:r>
      <w:r w:rsidR="000324CD">
        <w:rPr>
          <w:rFonts w:ascii="Times New Roman" w:eastAsiaTheme="minorEastAsia" w:hAnsi="Times New Roman" w:hint="eastAsia"/>
          <w:sz w:val="21"/>
          <w:szCs w:val="21"/>
        </w:rPr>
        <w:t>后</w:t>
      </w:r>
      <w:r w:rsidR="00C82873">
        <w:rPr>
          <w:rFonts w:ascii="Times New Roman" w:eastAsiaTheme="minorEastAsia" w:hAnsi="Times New Roman"/>
          <w:sz w:val="21"/>
          <w:szCs w:val="21"/>
        </w:rPr>
        <w:t>的</w:t>
      </w:r>
      <w:r w:rsidR="00C82873">
        <w:rPr>
          <w:rFonts w:ascii="Times New Roman" w:eastAsiaTheme="minorEastAsia" w:hAnsi="Times New Roman" w:hint="eastAsia"/>
          <w:sz w:val="21"/>
          <w:szCs w:val="21"/>
        </w:rPr>
        <w:t>分类准确率（</w:t>
      </w:r>
      <w:r w:rsidR="00C82873">
        <w:rPr>
          <w:rFonts w:ascii="Times New Roman" w:eastAsiaTheme="minorEastAsia" w:hAnsi="Times New Roman" w:hint="eastAsia"/>
          <w:sz w:val="21"/>
          <w:szCs w:val="21"/>
        </w:rPr>
        <w:t>%</w:t>
      </w:r>
      <w:r w:rsidR="00C82873">
        <w:rPr>
          <w:rFonts w:ascii="Times New Roman" w:eastAsiaTheme="minorEastAsia" w:hAnsi="Times New Roman" w:hint="eastAsia"/>
          <w:sz w:val="21"/>
          <w:szCs w:val="21"/>
        </w:rPr>
        <w:t>）</w:t>
      </w:r>
      <w:r w:rsidR="006E19D0">
        <w:rPr>
          <w:rFonts w:ascii="Times New Roman" w:eastAsiaTheme="minorEastAsia" w:hAnsi="Times New Roman" w:hint="eastAsia"/>
          <w:sz w:val="21"/>
          <w:szCs w:val="21"/>
        </w:rPr>
        <w:t>对比</w:t>
      </w:r>
    </w:p>
    <w:tbl>
      <w:tblPr>
        <w:tblW w:w="5000" w:type="pct"/>
        <w:jc w:val="center"/>
        <w:tblLook w:val="04A0" w:firstRow="1" w:lastRow="0" w:firstColumn="1" w:lastColumn="0" w:noHBand="0" w:noVBand="1"/>
      </w:tblPr>
      <w:tblGrid>
        <w:gridCol w:w="2656"/>
        <w:gridCol w:w="3056"/>
        <w:gridCol w:w="3019"/>
      </w:tblGrid>
      <w:tr w:rsidR="005D4FCF" w:rsidRPr="005D4FCF" w14:paraId="5C8D95E3" w14:textId="77777777" w:rsidTr="003A4712">
        <w:trPr>
          <w:trHeight w:val="312"/>
          <w:jc w:val="center"/>
        </w:trPr>
        <w:tc>
          <w:tcPr>
            <w:tcW w:w="1521" w:type="pct"/>
            <w:tcBorders>
              <w:top w:val="single" w:sz="12" w:space="0" w:color="auto"/>
              <w:left w:val="nil"/>
              <w:bottom w:val="single" w:sz="4" w:space="0" w:color="auto"/>
              <w:right w:val="nil"/>
            </w:tcBorders>
            <w:shd w:val="clear" w:color="auto" w:fill="auto"/>
            <w:vAlign w:val="center"/>
            <w:hideMark/>
          </w:tcPr>
          <w:p w14:paraId="7C857DE5" w14:textId="2B2C92BC" w:rsidR="005D4FCF" w:rsidRPr="005D4FCF" w:rsidRDefault="00E32385" w:rsidP="003A4712">
            <w:pPr>
              <w:widowControl/>
              <w:spacing w:line="240" w:lineRule="auto"/>
              <w:jc w:val="center"/>
              <w:rPr>
                <w:color w:val="000000"/>
                <w:kern w:val="0"/>
                <w:sz w:val="21"/>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sidR="00741E5C">
              <w:rPr>
                <w:rFonts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283BB873" w14:textId="77777777" w:rsidR="005D4FCF" w:rsidRPr="005D4FCF" w:rsidRDefault="005D4FCF" w:rsidP="003A4712">
            <w:pPr>
              <w:widowControl/>
              <w:spacing w:line="240" w:lineRule="auto"/>
              <w:jc w:val="center"/>
              <w:rPr>
                <w:color w:val="000000"/>
                <w:kern w:val="0"/>
                <w:sz w:val="21"/>
                <w:szCs w:val="21"/>
              </w:rPr>
            </w:pPr>
            <w:r w:rsidRPr="005D4FCF">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161FC9CE" w14:textId="47EE01C9" w:rsidR="005D4FCF" w:rsidRPr="005D4FCF" w:rsidRDefault="005D4FCF" w:rsidP="003A4712">
            <w:pPr>
              <w:widowControl/>
              <w:spacing w:line="240" w:lineRule="auto"/>
              <w:jc w:val="center"/>
              <w:rPr>
                <w:rFonts w:eastAsia="等线"/>
                <w:color w:val="000000"/>
                <w:kern w:val="0"/>
                <w:sz w:val="22"/>
                <w:szCs w:val="22"/>
              </w:rPr>
            </w:pPr>
            <w:r w:rsidRPr="005D4FCF">
              <w:rPr>
                <w:rFonts w:eastAsia="等线"/>
                <w:color w:val="000000"/>
                <w:kern w:val="0"/>
                <w:sz w:val="22"/>
                <w:szCs w:val="22"/>
              </w:rPr>
              <w:t>Tiny</w:t>
            </w:r>
            <w:r w:rsidR="003A4712">
              <w:rPr>
                <w:rFonts w:eastAsia="等线"/>
                <w:color w:val="000000"/>
                <w:kern w:val="0"/>
                <w:sz w:val="22"/>
                <w:szCs w:val="22"/>
              </w:rPr>
              <w:t xml:space="preserve"> </w:t>
            </w:r>
            <w:r w:rsidRPr="005D4FCF">
              <w:rPr>
                <w:rFonts w:eastAsia="等线"/>
                <w:color w:val="000000"/>
                <w:kern w:val="0"/>
                <w:sz w:val="22"/>
                <w:szCs w:val="22"/>
              </w:rPr>
              <w:t>ImageNet</w:t>
            </w:r>
          </w:p>
        </w:tc>
      </w:tr>
      <w:tr w:rsidR="005D4FCF" w:rsidRPr="005D4FCF" w14:paraId="3BDE0B00" w14:textId="77777777" w:rsidTr="003A4712">
        <w:trPr>
          <w:trHeight w:val="276"/>
          <w:jc w:val="center"/>
        </w:trPr>
        <w:tc>
          <w:tcPr>
            <w:tcW w:w="1521" w:type="pct"/>
            <w:tcBorders>
              <w:top w:val="single" w:sz="4" w:space="0" w:color="auto"/>
              <w:left w:val="nil"/>
              <w:bottom w:val="nil"/>
              <w:right w:val="nil"/>
            </w:tcBorders>
            <w:shd w:val="clear" w:color="auto" w:fill="auto"/>
            <w:vAlign w:val="center"/>
            <w:hideMark/>
          </w:tcPr>
          <w:p w14:paraId="3EBC0C31" w14:textId="055C47C9"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4F2C8EC3" w14:textId="4CD82623"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77.8</w:t>
            </w:r>
            <w:r w:rsidR="00824726">
              <w:rPr>
                <w:rFonts w:eastAsia="等线"/>
                <w:color w:val="000000"/>
                <w:kern w:val="0"/>
                <w:sz w:val="21"/>
                <w:szCs w:val="21"/>
              </w:rPr>
              <w:t>0</w:t>
            </w:r>
          </w:p>
        </w:tc>
        <w:tc>
          <w:tcPr>
            <w:tcW w:w="1729" w:type="pct"/>
            <w:tcBorders>
              <w:top w:val="single" w:sz="4" w:space="0" w:color="auto"/>
              <w:left w:val="nil"/>
              <w:bottom w:val="nil"/>
              <w:right w:val="nil"/>
            </w:tcBorders>
            <w:shd w:val="clear" w:color="auto" w:fill="auto"/>
            <w:vAlign w:val="center"/>
            <w:hideMark/>
          </w:tcPr>
          <w:p w14:paraId="7B6DBC4F" w14:textId="0B0B26BC"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57.2</w:t>
            </w:r>
            <w:r w:rsidR="00191241">
              <w:rPr>
                <w:rFonts w:eastAsia="等线"/>
                <w:color w:val="000000"/>
                <w:kern w:val="0"/>
                <w:sz w:val="21"/>
                <w:szCs w:val="21"/>
              </w:rPr>
              <w:t>0</w:t>
            </w:r>
          </w:p>
        </w:tc>
      </w:tr>
      <w:tr w:rsidR="005D4FCF" w:rsidRPr="005D4FCF" w14:paraId="16AD5FA8" w14:textId="77777777" w:rsidTr="003A4712">
        <w:trPr>
          <w:trHeight w:val="288"/>
          <w:jc w:val="center"/>
        </w:trPr>
        <w:tc>
          <w:tcPr>
            <w:tcW w:w="1521" w:type="pct"/>
            <w:tcBorders>
              <w:top w:val="nil"/>
              <w:left w:val="nil"/>
              <w:bottom w:val="single" w:sz="12" w:space="0" w:color="auto"/>
              <w:right w:val="nil"/>
            </w:tcBorders>
            <w:shd w:val="clear" w:color="auto" w:fill="auto"/>
            <w:vAlign w:val="center"/>
            <w:hideMark/>
          </w:tcPr>
          <w:p w14:paraId="5058D2D8" w14:textId="77777777"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7A9D8C1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80.51</w:t>
            </w:r>
          </w:p>
        </w:tc>
        <w:tc>
          <w:tcPr>
            <w:tcW w:w="1729" w:type="pct"/>
            <w:tcBorders>
              <w:top w:val="nil"/>
              <w:left w:val="nil"/>
              <w:bottom w:val="single" w:sz="12" w:space="0" w:color="auto"/>
              <w:right w:val="nil"/>
            </w:tcBorders>
            <w:shd w:val="clear" w:color="auto" w:fill="auto"/>
            <w:vAlign w:val="center"/>
            <w:hideMark/>
          </w:tcPr>
          <w:p w14:paraId="0915716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60.02</w:t>
            </w:r>
          </w:p>
        </w:tc>
      </w:tr>
    </w:tbl>
    <w:p w14:paraId="22EB681A" w14:textId="0DC1764E" w:rsidR="00522C6C" w:rsidRDefault="00522C6C" w:rsidP="00522C6C"/>
    <w:p w14:paraId="06DEBA6D" w14:textId="65BABF73" w:rsidR="00897C0E" w:rsidRPr="00FA4749" w:rsidRDefault="00897C0E" w:rsidP="00897C0E">
      <w:pPr>
        <w:pStyle w:val="a8"/>
        <w:keepNext/>
        <w:ind w:left="210" w:hanging="210"/>
        <w:jc w:val="center"/>
        <w:rPr>
          <w:rFonts w:ascii="Times New Roman" w:eastAsiaTheme="minorEastAsia" w:hAnsi="Times New Roman"/>
          <w:sz w:val="21"/>
          <w:szCs w:val="21"/>
        </w:rPr>
      </w:pPr>
      <w:bookmarkStart w:id="221" w:name="_Ref101171847"/>
      <w:r w:rsidRPr="00FA4749">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9</w:t>
      </w:r>
      <w:r w:rsidR="009615A1">
        <w:rPr>
          <w:rFonts w:ascii="Times New Roman" w:eastAsiaTheme="minorEastAsia" w:hAnsi="Times New Roman"/>
          <w:sz w:val="21"/>
          <w:szCs w:val="21"/>
        </w:rPr>
        <w:fldChar w:fldCharType="end"/>
      </w:r>
      <w:bookmarkEnd w:id="221"/>
      <w:r w:rsidRPr="00FA4749">
        <w:rPr>
          <w:rFonts w:ascii="Times New Roman" w:eastAsiaTheme="minorEastAsia" w:hAnsi="Times New Roman"/>
          <w:sz w:val="21"/>
          <w:szCs w:val="21"/>
        </w:rPr>
        <w:t xml:space="preserve">  </w:t>
      </w:r>
      <w:r w:rsidRPr="00FA4749">
        <w:rPr>
          <w:rFonts w:ascii="Times New Roman" w:eastAsiaTheme="minorEastAsia" w:hAnsi="Times New Roman"/>
          <w:sz w:val="21"/>
          <w:szCs w:val="21"/>
        </w:rPr>
        <w:t>基于</w:t>
      </w:r>
      <w:r w:rsidR="00DF20A1" w:rsidRPr="00FA4749">
        <w:rPr>
          <w:rFonts w:ascii="Times New Roman" w:eastAsiaTheme="minorEastAsia" w:hAnsi="Times New Roman"/>
          <w:sz w:val="21"/>
          <w:szCs w:val="21"/>
        </w:rPr>
        <w:t>WRN</w:t>
      </w:r>
      <w:r w:rsidRPr="00FA4749">
        <w:rPr>
          <w:rFonts w:ascii="Times New Roman" w:eastAsiaTheme="minorEastAsia" w:hAnsi="Times New Roman"/>
          <w:sz w:val="21"/>
          <w:szCs w:val="21"/>
        </w:rPr>
        <w:t>框架的</w:t>
      </w:r>
      <w:r w:rsidRPr="00FA4749">
        <w:rPr>
          <w:rFonts w:ascii="Times New Roman" w:eastAsiaTheme="minorEastAsia" w:hAnsi="Times New Roman"/>
          <w:sz w:val="21"/>
          <w:szCs w:val="21"/>
        </w:rPr>
        <w:t>SKDSA</w:t>
      </w:r>
      <w:r w:rsidRPr="00FA4749">
        <w:rPr>
          <w:rFonts w:ascii="Times New Roman" w:eastAsiaTheme="minorEastAsia" w:hAnsi="Times New Roman"/>
          <w:sz w:val="21"/>
          <w:szCs w:val="21"/>
        </w:rPr>
        <w:t>模型和</w:t>
      </w:r>
      <w:r w:rsidR="007977D6">
        <w:rPr>
          <w:rFonts w:ascii="Times New Roman" w:eastAsiaTheme="minorEastAsia" w:hAnsi="Times New Roman" w:hint="eastAsia"/>
          <w:sz w:val="21"/>
          <w:szCs w:val="21"/>
        </w:rPr>
        <w:t>移除</w:t>
      </w:r>
      <w:r w:rsidRPr="00FA4749">
        <w:rPr>
          <w:rFonts w:ascii="Times New Roman" w:eastAsiaTheme="minorEastAsia" w:hAnsi="Times New Roman"/>
          <w:sz w:val="21"/>
          <w:szCs w:val="21"/>
        </w:rPr>
        <w:t>自注意力模块</w:t>
      </w:r>
      <w:r w:rsidR="00331F41">
        <w:rPr>
          <w:rFonts w:ascii="Times New Roman" w:eastAsiaTheme="minorEastAsia" w:hAnsi="Times New Roman" w:hint="eastAsia"/>
          <w:sz w:val="21"/>
          <w:szCs w:val="21"/>
        </w:rPr>
        <w:t>后</w:t>
      </w:r>
      <w:r w:rsidRPr="00FA4749">
        <w:rPr>
          <w:rFonts w:ascii="Times New Roman" w:eastAsiaTheme="minorEastAsia" w:hAnsi="Times New Roman"/>
          <w:sz w:val="21"/>
          <w:szCs w:val="21"/>
        </w:rPr>
        <w:t>的分类准确率（</w:t>
      </w:r>
      <w:r w:rsidRPr="00FA4749">
        <w:rPr>
          <w:rFonts w:ascii="Times New Roman" w:eastAsiaTheme="minorEastAsia" w:hAnsi="Times New Roman"/>
          <w:sz w:val="21"/>
          <w:szCs w:val="21"/>
        </w:rPr>
        <w:t>%</w:t>
      </w:r>
      <w:r w:rsidRPr="00FA4749">
        <w:rPr>
          <w:rFonts w:ascii="Times New Roman" w:eastAsiaTheme="minorEastAsia" w:hAnsi="Times New Roman"/>
          <w:sz w:val="21"/>
          <w:szCs w:val="21"/>
        </w:rPr>
        <w:t>）</w:t>
      </w:r>
      <w:r w:rsidR="00F05DAB">
        <w:rPr>
          <w:rFonts w:ascii="Times New Roman" w:eastAsiaTheme="minorEastAsia" w:hAnsi="Times New Roman" w:hint="eastAsia"/>
          <w:sz w:val="21"/>
          <w:szCs w:val="21"/>
        </w:rPr>
        <w:t>对比</w:t>
      </w:r>
    </w:p>
    <w:tbl>
      <w:tblPr>
        <w:tblW w:w="5000" w:type="pct"/>
        <w:tblLook w:val="04A0" w:firstRow="1" w:lastRow="0" w:firstColumn="1" w:lastColumn="0" w:noHBand="0" w:noVBand="1"/>
      </w:tblPr>
      <w:tblGrid>
        <w:gridCol w:w="2656"/>
        <w:gridCol w:w="3056"/>
        <w:gridCol w:w="3019"/>
      </w:tblGrid>
      <w:tr w:rsidR="00E069C6" w:rsidRPr="00E61281" w14:paraId="4A2B61A1" w14:textId="77777777" w:rsidTr="00A2137C">
        <w:trPr>
          <w:cantSplit/>
          <w:trHeight w:val="312"/>
          <w:tblHeader/>
        </w:trPr>
        <w:tc>
          <w:tcPr>
            <w:tcW w:w="1521" w:type="pct"/>
            <w:tcBorders>
              <w:top w:val="single" w:sz="12" w:space="0" w:color="auto"/>
              <w:left w:val="nil"/>
              <w:bottom w:val="single" w:sz="4" w:space="0" w:color="auto"/>
              <w:right w:val="nil"/>
            </w:tcBorders>
            <w:shd w:val="clear" w:color="auto" w:fill="auto"/>
            <w:noWrap/>
            <w:vAlign w:val="bottom"/>
            <w:hideMark/>
          </w:tcPr>
          <w:p w14:paraId="4124BDAA" w14:textId="34614226" w:rsidR="00E069C6" w:rsidRPr="00E61281" w:rsidRDefault="00C41473" w:rsidP="002E4C9C">
            <w:pPr>
              <w:widowControl/>
              <w:spacing w:line="240" w:lineRule="auto"/>
              <w:jc w:val="center"/>
              <w:rPr>
                <w:rFonts w:eastAsia="等线"/>
                <w:color w:val="000000"/>
                <w:kern w:val="0"/>
                <w:sz w:val="21"/>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00F7669F" w:rsidRPr="00E61281">
              <w:rPr>
                <w:rFonts w:eastAsia="等线"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398CFF98" w14:textId="77777777" w:rsidR="00E069C6" w:rsidRPr="00E61281" w:rsidRDefault="00E069C6" w:rsidP="002E4C9C">
            <w:pPr>
              <w:widowControl/>
              <w:spacing w:line="240" w:lineRule="auto"/>
              <w:jc w:val="center"/>
              <w:rPr>
                <w:color w:val="000000"/>
                <w:kern w:val="0"/>
                <w:sz w:val="21"/>
                <w:szCs w:val="21"/>
              </w:rPr>
            </w:pPr>
            <w:r w:rsidRPr="00E61281">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71364614" w14:textId="7203DE2D" w:rsidR="00E069C6" w:rsidRPr="00E61281" w:rsidRDefault="00E069C6" w:rsidP="002E4C9C">
            <w:pPr>
              <w:widowControl/>
              <w:spacing w:line="240" w:lineRule="auto"/>
              <w:jc w:val="center"/>
              <w:rPr>
                <w:rFonts w:eastAsia="等线"/>
                <w:color w:val="000000"/>
                <w:kern w:val="0"/>
                <w:sz w:val="21"/>
                <w:szCs w:val="21"/>
              </w:rPr>
            </w:pPr>
            <w:r w:rsidRPr="00E61281">
              <w:rPr>
                <w:rFonts w:eastAsia="等线"/>
                <w:color w:val="000000"/>
                <w:kern w:val="0"/>
                <w:sz w:val="21"/>
                <w:szCs w:val="21"/>
              </w:rPr>
              <w:t>Tiny</w:t>
            </w:r>
            <w:r w:rsidR="003C2D13" w:rsidRPr="00E61281">
              <w:rPr>
                <w:rFonts w:eastAsia="等线"/>
                <w:color w:val="000000"/>
                <w:kern w:val="0"/>
                <w:sz w:val="21"/>
                <w:szCs w:val="21"/>
              </w:rPr>
              <w:t xml:space="preserve"> </w:t>
            </w:r>
            <w:r w:rsidRPr="00E61281">
              <w:rPr>
                <w:rFonts w:eastAsia="等线"/>
                <w:color w:val="000000"/>
                <w:kern w:val="0"/>
                <w:sz w:val="21"/>
                <w:szCs w:val="21"/>
              </w:rPr>
              <w:t>ImageNet</w:t>
            </w:r>
          </w:p>
        </w:tc>
      </w:tr>
      <w:tr w:rsidR="00E069C6" w:rsidRPr="00E069C6" w14:paraId="3DDB5992" w14:textId="77777777" w:rsidTr="00A2137C">
        <w:trPr>
          <w:cantSplit/>
          <w:trHeight w:val="276"/>
          <w:tblHeader/>
        </w:trPr>
        <w:tc>
          <w:tcPr>
            <w:tcW w:w="1521" w:type="pct"/>
            <w:tcBorders>
              <w:top w:val="single" w:sz="4" w:space="0" w:color="auto"/>
              <w:left w:val="nil"/>
              <w:bottom w:val="nil"/>
              <w:right w:val="nil"/>
            </w:tcBorders>
            <w:shd w:val="clear" w:color="auto" w:fill="auto"/>
            <w:vAlign w:val="center"/>
            <w:hideMark/>
          </w:tcPr>
          <w:p w14:paraId="7D4D3AC5"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16D49D3E"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71.71</w:t>
            </w:r>
          </w:p>
        </w:tc>
        <w:tc>
          <w:tcPr>
            <w:tcW w:w="1729" w:type="pct"/>
            <w:tcBorders>
              <w:top w:val="single" w:sz="4" w:space="0" w:color="auto"/>
              <w:left w:val="nil"/>
              <w:bottom w:val="nil"/>
              <w:right w:val="nil"/>
            </w:tcBorders>
            <w:shd w:val="clear" w:color="auto" w:fill="auto"/>
            <w:vAlign w:val="center"/>
            <w:hideMark/>
          </w:tcPr>
          <w:p w14:paraId="75A108CB"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51.92</w:t>
            </w:r>
          </w:p>
        </w:tc>
      </w:tr>
      <w:tr w:rsidR="00E069C6" w:rsidRPr="00E069C6" w14:paraId="16C2562B" w14:textId="77777777" w:rsidTr="00A2137C">
        <w:trPr>
          <w:cantSplit/>
          <w:trHeight w:val="288"/>
          <w:tblHeader/>
        </w:trPr>
        <w:tc>
          <w:tcPr>
            <w:tcW w:w="1521" w:type="pct"/>
            <w:tcBorders>
              <w:top w:val="nil"/>
              <w:left w:val="nil"/>
              <w:bottom w:val="single" w:sz="12" w:space="0" w:color="auto"/>
              <w:right w:val="nil"/>
            </w:tcBorders>
            <w:shd w:val="clear" w:color="auto" w:fill="auto"/>
            <w:vAlign w:val="center"/>
            <w:hideMark/>
          </w:tcPr>
          <w:p w14:paraId="2307F967"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03F7A336" w14:textId="74BF866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74.8</w:t>
            </w:r>
            <w:r w:rsidR="00B168D8">
              <w:rPr>
                <w:rFonts w:eastAsia="等线"/>
                <w:b/>
                <w:bCs/>
                <w:color w:val="000000"/>
                <w:kern w:val="0"/>
                <w:sz w:val="21"/>
                <w:szCs w:val="21"/>
              </w:rPr>
              <w:t>0</w:t>
            </w:r>
          </w:p>
        </w:tc>
        <w:tc>
          <w:tcPr>
            <w:tcW w:w="1729" w:type="pct"/>
            <w:tcBorders>
              <w:top w:val="nil"/>
              <w:left w:val="nil"/>
              <w:bottom w:val="single" w:sz="12" w:space="0" w:color="auto"/>
              <w:right w:val="nil"/>
            </w:tcBorders>
            <w:shd w:val="clear" w:color="auto" w:fill="auto"/>
            <w:vAlign w:val="center"/>
            <w:hideMark/>
          </w:tcPr>
          <w:p w14:paraId="4E3D0A56" w14:textId="7777777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53.21</w:t>
            </w:r>
          </w:p>
        </w:tc>
      </w:tr>
    </w:tbl>
    <w:p w14:paraId="3CEBDB16" w14:textId="77777777" w:rsidR="008116D1" w:rsidRDefault="008116D1" w:rsidP="005834DD">
      <w:pPr>
        <w:rPr>
          <w:rFonts w:eastAsiaTheme="minorEastAsia"/>
          <w:sz w:val="21"/>
          <w:szCs w:val="21"/>
        </w:rPr>
      </w:pPr>
    </w:p>
    <w:p w14:paraId="0C22ECFB" w14:textId="050667B1" w:rsidR="00A2137C" w:rsidRPr="001336BD" w:rsidRDefault="00A2137C" w:rsidP="00A2137C">
      <w:pPr>
        <w:ind w:firstLineChars="200" w:firstLine="480"/>
      </w:pPr>
      <w:r>
        <w:rPr>
          <w:rFonts w:hint="eastAsia"/>
          <w:szCs w:val="21"/>
        </w:rPr>
        <w:t>实验结</w:t>
      </w:r>
      <w:r w:rsidRPr="001F14C6">
        <w:rPr>
          <w:rFonts w:hint="eastAsia"/>
        </w:rPr>
        <w:t>果如</w:t>
      </w:r>
      <w:r w:rsidR="00732141" w:rsidRPr="001F14C6">
        <w:fldChar w:fldCharType="begin"/>
      </w:r>
      <w:r w:rsidR="00732141" w:rsidRPr="001F14C6">
        <w:instrText xml:space="preserve"> REF _Ref101171831 \h </w:instrText>
      </w:r>
      <w:r w:rsidR="001F14C6">
        <w:instrText xml:space="preserve"> \* MERGEFORMAT </w:instrText>
      </w:r>
      <w:r w:rsidR="00732141" w:rsidRPr="001F14C6">
        <w:fldChar w:fldCharType="separate"/>
      </w:r>
      <w:r w:rsidR="00BA0DC0" w:rsidRPr="00BA0DC0">
        <w:rPr>
          <w:rFonts w:eastAsiaTheme="majorEastAsia"/>
        </w:rPr>
        <w:t>表</w:t>
      </w:r>
      <w:r w:rsidR="00BA0DC0" w:rsidRPr="00BA0DC0">
        <w:rPr>
          <w:rFonts w:eastAsiaTheme="majorEastAsia"/>
        </w:rPr>
        <w:t>4.8</w:t>
      </w:r>
      <w:r w:rsidR="00732141" w:rsidRPr="001F14C6">
        <w:fldChar w:fldCharType="end"/>
      </w:r>
      <w:r w:rsidRPr="001F14C6">
        <w:rPr>
          <w:rFonts w:hint="eastAsia"/>
        </w:rPr>
        <w:t>和</w:t>
      </w:r>
      <w:r w:rsidR="001F14C6" w:rsidRPr="001F14C6">
        <w:fldChar w:fldCharType="begin"/>
      </w:r>
      <w:r w:rsidR="001F14C6" w:rsidRPr="001F14C6">
        <w:instrText xml:space="preserve"> </w:instrText>
      </w:r>
      <w:r w:rsidR="001F14C6" w:rsidRPr="001F14C6">
        <w:rPr>
          <w:rFonts w:hint="eastAsia"/>
        </w:rPr>
        <w:instrText>REF _Ref101171847 \h</w:instrText>
      </w:r>
      <w:r w:rsidR="001F14C6" w:rsidRPr="001F14C6">
        <w:instrText xml:space="preserve"> </w:instrText>
      </w:r>
      <w:r w:rsidR="001F14C6">
        <w:instrText xml:space="preserve"> \* MERGEFORMAT </w:instrText>
      </w:r>
      <w:r w:rsidR="001F14C6" w:rsidRPr="001F14C6">
        <w:fldChar w:fldCharType="separate"/>
      </w:r>
      <w:r w:rsidR="00BA0DC0" w:rsidRPr="00BA0DC0">
        <w:rPr>
          <w:rFonts w:eastAsiaTheme="minorEastAsia"/>
        </w:rPr>
        <w:t>表</w:t>
      </w:r>
      <w:r w:rsidR="00BA0DC0" w:rsidRPr="00BA0DC0">
        <w:rPr>
          <w:rFonts w:eastAsiaTheme="minorEastAsia"/>
        </w:rPr>
        <w:t>4.9</w:t>
      </w:r>
      <w:r w:rsidR="001F14C6" w:rsidRPr="001F14C6">
        <w:fldChar w:fldCharType="end"/>
      </w:r>
      <w:r w:rsidRPr="001F14C6">
        <w:rPr>
          <w:rFonts w:hint="eastAsia"/>
        </w:rPr>
        <w:t>所示，其中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w:t>
      </w:r>
      <w:r w:rsidR="002446B7">
        <w:rPr>
          <w:rFonts w:hint="eastAsia"/>
        </w:rPr>
        <w:t>移除</w:t>
      </w:r>
      <w:r>
        <w:rPr>
          <w:rFonts w:hint="eastAsia"/>
        </w:rPr>
        <w:t>自注意力模块的</w:t>
      </w:r>
      <w:r>
        <w:rPr>
          <w:rFonts w:hint="eastAsia"/>
        </w:rPr>
        <w:t>SKDSA</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3D661B22" w14:textId="1FEA596E" w:rsidR="009F151B" w:rsidRDefault="00E01E69">
      <w:pPr>
        <w:ind w:firstLineChars="200" w:firstLine="480"/>
        <w:rPr>
          <w:szCs w:val="21"/>
        </w:rPr>
      </w:pPr>
      <w:r w:rsidRPr="001F14C6">
        <w:lastRenderedPageBreak/>
        <w:fldChar w:fldCharType="begin"/>
      </w:r>
      <w:r w:rsidRPr="001F14C6">
        <w:instrText xml:space="preserve"> REF _Ref101171831 \h </w:instrText>
      </w:r>
      <w:r>
        <w:instrText xml:space="preserve"> \* MERGEFORMAT </w:instrText>
      </w:r>
      <w:r w:rsidRPr="001F14C6">
        <w:fldChar w:fldCharType="separate"/>
      </w:r>
      <w:r w:rsidR="00BA0DC0" w:rsidRPr="00BA0DC0">
        <w:rPr>
          <w:rFonts w:eastAsiaTheme="majorEastAsia"/>
        </w:rPr>
        <w:t>表</w:t>
      </w:r>
      <w:r w:rsidR="00BA0DC0" w:rsidRPr="00BA0DC0">
        <w:rPr>
          <w:rFonts w:eastAsiaTheme="majorEastAsia"/>
        </w:rPr>
        <w:t>4.8</w:t>
      </w:r>
      <w:r w:rsidRPr="001F14C6">
        <w:fldChar w:fldCharType="end"/>
      </w:r>
      <w:r w:rsidRPr="001F14C6">
        <w:rPr>
          <w:rFonts w:hint="eastAsia"/>
        </w:rPr>
        <w:t>和</w:t>
      </w:r>
      <w:r w:rsidRPr="001F14C6">
        <w:fldChar w:fldCharType="begin"/>
      </w:r>
      <w:r w:rsidRPr="001F14C6">
        <w:instrText xml:space="preserve"> </w:instrText>
      </w:r>
      <w:r w:rsidRPr="001F14C6">
        <w:rPr>
          <w:rFonts w:hint="eastAsia"/>
        </w:rPr>
        <w:instrText>REF _Ref101171847 \h</w:instrText>
      </w:r>
      <w:r w:rsidRPr="001F14C6">
        <w:instrText xml:space="preserve"> </w:instrText>
      </w:r>
      <w:r>
        <w:instrText xml:space="preserve"> \* MERGEFORMAT </w:instrText>
      </w:r>
      <w:r w:rsidRPr="001F14C6">
        <w:fldChar w:fldCharType="separate"/>
      </w:r>
      <w:r w:rsidR="00BA0DC0" w:rsidRPr="00BA0DC0">
        <w:rPr>
          <w:rFonts w:eastAsiaTheme="minorEastAsia"/>
        </w:rPr>
        <w:t>表</w:t>
      </w:r>
      <w:r w:rsidR="00BA0DC0" w:rsidRPr="00BA0DC0">
        <w:rPr>
          <w:rFonts w:eastAsiaTheme="minorEastAsia"/>
        </w:rPr>
        <w:t>4.9</w:t>
      </w:r>
      <w:r w:rsidRPr="001F14C6">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自注意力模块的</w:t>
      </w:r>
      <w:r w:rsidR="007C3131">
        <w:rPr>
          <w:rFonts w:hint="eastAsia"/>
          <w:szCs w:val="21"/>
        </w:rPr>
        <w:t>SKDSA</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22" w:name="_Ref99804011"/>
      <w:r>
        <w:rPr>
          <w:rFonts w:hint="eastAsia"/>
          <w:szCs w:val="21"/>
        </w:rPr>
        <w:t>自注意力模块中的知识蒸馏模块的重要性</w:t>
      </w:r>
      <w:bookmarkEnd w:id="222"/>
    </w:p>
    <w:p w14:paraId="555EDAFB" w14:textId="7777777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87B4922" w14:textId="7D5E2113" w:rsidR="00405ECC" w:rsidRDefault="00405ECC" w:rsidP="00405ECC">
      <w:pPr>
        <w:ind w:firstLineChars="200" w:firstLine="480"/>
        <w:rPr>
          <w:szCs w:val="21"/>
        </w:rPr>
      </w:pPr>
      <w:r>
        <w:rPr>
          <w:rFonts w:hint="eastAsia"/>
          <w:szCs w:val="21"/>
        </w:rPr>
        <w:t>实验结</w:t>
      </w:r>
      <w:r w:rsidRPr="004B4AD2">
        <w:rPr>
          <w:rFonts w:hint="eastAsia"/>
        </w:rPr>
        <w:t>果</w:t>
      </w:r>
      <w:r w:rsidRPr="004B4AD2">
        <w:t>如</w:t>
      </w:r>
      <w:r w:rsidR="004B4AD2" w:rsidRPr="004B4AD2">
        <w:fldChar w:fldCharType="begin"/>
      </w:r>
      <w:r w:rsidR="004B4AD2" w:rsidRPr="004B4AD2">
        <w:instrText xml:space="preserve"> REF _Ref100651660 \h </w:instrText>
      </w:r>
      <w:r w:rsidR="004B4AD2">
        <w:instrText xml:space="preserve"> \* MERGEFORMAT </w:instrText>
      </w:r>
      <w:r w:rsidR="004B4AD2" w:rsidRPr="004B4AD2">
        <w:fldChar w:fldCharType="separate"/>
      </w:r>
      <w:r w:rsidR="00BA0DC0" w:rsidRPr="00BA0DC0">
        <w:rPr>
          <w:rFonts w:eastAsiaTheme="minorEastAsia"/>
        </w:rPr>
        <w:t>表</w:t>
      </w:r>
      <w:r w:rsidR="00BA0DC0" w:rsidRPr="00BA0DC0">
        <w:rPr>
          <w:rFonts w:eastAsiaTheme="minorEastAsia"/>
        </w:rPr>
        <w:t>4.10</w:t>
      </w:r>
      <w:r w:rsidR="004B4AD2" w:rsidRPr="004B4AD2">
        <w:fldChar w:fldCharType="end"/>
      </w:r>
      <w:r w:rsidRPr="004B4AD2">
        <w:t>所</w:t>
      </w:r>
      <w:r w:rsidRPr="002870BB">
        <w:t>示</w:t>
      </w:r>
      <w:r>
        <w:rPr>
          <w:szCs w:val="21"/>
        </w:rPr>
        <w:t>，</w:t>
      </w:r>
      <w:r>
        <w:rPr>
          <w:rFonts w:hint="eastAsia"/>
          <w:szCs w:val="21"/>
        </w:rPr>
        <w:t>其中</w:t>
      </w:r>
      <w:r w:rsidR="00F43048">
        <w:rPr>
          <w:rFonts w:hint="eastAsia"/>
          <w:szCs w:val="21"/>
        </w:rPr>
        <w:t>第一列</w:t>
      </w:r>
      <w:r>
        <w:rPr>
          <w:rFonts w:hint="eastAsia"/>
          <w:szCs w:val="21"/>
        </w:rPr>
        <w:t>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w:t>
      </w:r>
      <w:r w:rsidR="0011128E">
        <w:rPr>
          <w:rFonts w:hint="eastAsia"/>
          <w:szCs w:val="21"/>
        </w:rPr>
        <w:t>第二列</w:t>
      </w:r>
      <w:r>
        <w:rPr>
          <w:rFonts w:hint="eastAsia"/>
          <w:szCs w:val="21"/>
        </w:rPr>
        <w:t>代表分类器蒸馏温度</w:t>
      </w:r>
      <m:oMath>
        <m:r>
          <w:rPr>
            <w:rFonts w:ascii="Cambria Math"/>
            <w:szCs w:val="21"/>
          </w:rPr>
          <m:t>T=1</m:t>
        </m:r>
      </m:oMath>
      <w:r>
        <w:rPr>
          <w:rFonts w:hint="eastAsia"/>
          <w:szCs w:val="21"/>
        </w:rPr>
        <w:t>，</w:t>
      </w:r>
      <w:r w:rsidR="00E35ABD">
        <w:rPr>
          <w:rFonts w:hint="eastAsia"/>
          <w:szCs w:val="21"/>
        </w:rPr>
        <w:t>第三列</w:t>
      </w:r>
      <w:r>
        <w:rPr>
          <w:rFonts w:hint="eastAsia"/>
          <w:szCs w:val="21"/>
        </w:rPr>
        <w:t>代表分类器蒸馏温度</w:t>
      </w:r>
      <m:oMath>
        <m:r>
          <w:rPr>
            <w:rFonts w:ascii="Cambria Math"/>
            <w:szCs w:val="21"/>
          </w:rPr>
          <m:t>T=4</m:t>
        </m:r>
      </m:oMath>
      <w:r>
        <w:rPr>
          <w:rFonts w:hint="eastAsia"/>
          <w:szCs w:val="21"/>
        </w:rPr>
        <w:t>。</w:t>
      </w:r>
      <w:r w:rsidR="00482311">
        <w:rPr>
          <w:rFonts w:hint="eastAsia"/>
          <w:szCs w:val="21"/>
        </w:rPr>
        <w:t>其中</w:t>
      </w:r>
      <w:r>
        <w:rPr>
          <w:rFonts w:hint="eastAsia"/>
          <w:szCs w:val="21"/>
        </w:rPr>
        <w:t>温度设为</w:t>
      </w:r>
      <w:r>
        <w:rPr>
          <w:rFonts w:hint="eastAsia"/>
          <w:szCs w:val="21"/>
        </w:rPr>
        <w:t>1</w:t>
      </w:r>
      <w:r>
        <w:rPr>
          <w:rFonts w:hint="eastAsia"/>
          <w:szCs w:val="21"/>
        </w:rPr>
        <w:t>等价于不使用知识蒸馏模型。</w:t>
      </w:r>
    </w:p>
    <w:p w14:paraId="089BBEF1" w14:textId="6B149E07" w:rsidR="002D666D" w:rsidRPr="00532B22" w:rsidRDefault="002D666D" w:rsidP="002D666D">
      <w:pPr>
        <w:pStyle w:val="a8"/>
        <w:keepNext/>
        <w:ind w:left="210" w:hanging="210"/>
        <w:jc w:val="center"/>
        <w:rPr>
          <w:rFonts w:ascii="Times New Roman" w:eastAsiaTheme="minorEastAsia" w:hAnsi="Times New Roman"/>
          <w:sz w:val="21"/>
          <w:szCs w:val="21"/>
        </w:rPr>
      </w:pPr>
      <w:bookmarkStart w:id="223" w:name="_Ref100651660"/>
      <w:r w:rsidRPr="00532B22">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10</w:t>
      </w:r>
      <w:r w:rsidR="009615A1">
        <w:rPr>
          <w:rFonts w:ascii="Times New Roman" w:eastAsiaTheme="minorEastAsia" w:hAnsi="Times New Roman"/>
          <w:sz w:val="21"/>
          <w:szCs w:val="21"/>
        </w:rPr>
        <w:fldChar w:fldCharType="end"/>
      </w:r>
      <w:bookmarkEnd w:id="223"/>
      <w:r w:rsidRPr="00532B22">
        <w:rPr>
          <w:rFonts w:ascii="Times New Roman" w:eastAsiaTheme="minorEastAsia" w:hAnsi="Times New Roman"/>
          <w:sz w:val="21"/>
          <w:szCs w:val="21"/>
        </w:rPr>
        <w:t xml:space="preserve">  SKDSA</w:t>
      </w:r>
      <w:r w:rsidRPr="00532B22">
        <w:rPr>
          <w:rFonts w:ascii="Times New Roman" w:eastAsiaTheme="minorEastAsia" w:hAnsi="Times New Roman"/>
          <w:sz w:val="21"/>
          <w:szCs w:val="21"/>
        </w:rPr>
        <w:t>模型在不同知识蒸馏温度下的分类准确率（</w:t>
      </w:r>
      <w:r w:rsidRPr="00532B22">
        <w:rPr>
          <w:rFonts w:ascii="Times New Roman" w:eastAsiaTheme="minorEastAsia" w:hAnsi="Times New Roman"/>
          <w:sz w:val="21"/>
          <w:szCs w:val="21"/>
        </w:rPr>
        <w:t>%</w:t>
      </w:r>
      <w:r w:rsidRPr="00532B22">
        <w:rPr>
          <w:rFonts w:ascii="Times New Roman" w:eastAsiaTheme="minorEastAsia" w:hAnsi="Times New Roman"/>
          <w:sz w:val="21"/>
          <w:szCs w:val="21"/>
        </w:rPr>
        <w:t>）</w:t>
      </w:r>
    </w:p>
    <w:tbl>
      <w:tblPr>
        <w:tblW w:w="5000" w:type="pct"/>
        <w:jc w:val="center"/>
        <w:tblLook w:val="04A0" w:firstRow="1" w:lastRow="0" w:firstColumn="1" w:lastColumn="0" w:noHBand="0" w:noVBand="1"/>
      </w:tblPr>
      <w:tblGrid>
        <w:gridCol w:w="2911"/>
        <w:gridCol w:w="2911"/>
        <w:gridCol w:w="2909"/>
      </w:tblGrid>
      <w:tr w:rsidR="002D666D" w:rsidRPr="00635F0C" w14:paraId="00FA6E06" w14:textId="77777777" w:rsidTr="00143B76">
        <w:trPr>
          <w:cantSplit/>
          <w:trHeight w:val="276"/>
          <w:tblHeader/>
          <w:jc w:val="center"/>
        </w:trPr>
        <w:tc>
          <w:tcPr>
            <w:tcW w:w="1667" w:type="pct"/>
            <w:tcBorders>
              <w:top w:val="single" w:sz="12" w:space="0" w:color="auto"/>
              <w:left w:val="nil"/>
              <w:bottom w:val="single" w:sz="4" w:space="0" w:color="auto"/>
              <w:right w:val="nil"/>
            </w:tcBorders>
            <w:shd w:val="clear" w:color="auto" w:fill="auto"/>
            <w:noWrap/>
            <w:vAlign w:val="bottom"/>
            <w:hideMark/>
          </w:tcPr>
          <w:p w14:paraId="59F8D3CE" w14:textId="77777777" w:rsidR="002D666D" w:rsidRPr="00635F0C" w:rsidRDefault="002D666D" w:rsidP="00BA0308">
            <w:pPr>
              <w:widowControl/>
              <w:spacing w:line="240" w:lineRule="auto"/>
              <w:jc w:val="center"/>
              <w:rPr>
                <w:rFonts w:eastAsiaTheme="minorEastAsia"/>
                <w:kern w:val="0"/>
                <w:sz w:val="21"/>
                <w:szCs w:val="21"/>
              </w:rPr>
            </w:pPr>
            <w:r w:rsidRPr="00635F0C">
              <w:rPr>
                <w:rFonts w:eastAsiaTheme="minorEastAsia"/>
                <w:kern w:val="0"/>
                <w:sz w:val="21"/>
                <w:szCs w:val="21"/>
              </w:rPr>
              <w:t>自注意力模块的蒸馏温度</w:t>
            </w:r>
          </w:p>
        </w:tc>
        <w:tc>
          <w:tcPr>
            <w:tcW w:w="1667" w:type="pct"/>
            <w:tcBorders>
              <w:top w:val="single" w:sz="12" w:space="0" w:color="auto"/>
              <w:left w:val="nil"/>
              <w:bottom w:val="single" w:sz="4" w:space="0" w:color="auto"/>
              <w:right w:val="nil"/>
            </w:tcBorders>
            <w:shd w:val="clear" w:color="auto" w:fill="auto"/>
            <w:noWrap/>
            <w:vAlign w:val="bottom"/>
            <w:hideMark/>
          </w:tcPr>
          <w:p w14:paraId="39E25EC7" w14:textId="091F5057" w:rsidR="002D666D" w:rsidRPr="00635F0C" w:rsidRDefault="006B232C"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w:t>
            </w:r>
            <w:r w:rsidR="00A83C53" w:rsidRPr="00635F0C">
              <w:rPr>
                <w:rFonts w:eastAsiaTheme="minorEastAsia"/>
                <w:color w:val="000000"/>
                <w:kern w:val="0"/>
                <w:sz w:val="21"/>
                <w:szCs w:val="21"/>
              </w:rPr>
              <w:t>蒸馏</w:t>
            </w:r>
            <w:r w:rsidRPr="00635F0C">
              <w:rPr>
                <w:rFonts w:eastAsiaTheme="minorEastAsia"/>
                <w:color w:val="000000"/>
                <w:kern w:val="0"/>
                <w:sz w:val="21"/>
                <w:szCs w:val="21"/>
              </w:rPr>
              <w:t>温度</w:t>
            </w:r>
            <w:r w:rsidR="000F028A" w:rsidRPr="00635F0C">
              <w:rPr>
                <w:rFonts w:eastAsiaTheme="minorEastAsia"/>
                <w:color w:val="000000"/>
                <w:kern w:val="0"/>
                <w:sz w:val="21"/>
                <w:szCs w:val="21"/>
              </w:rPr>
              <w:t>设为</w:t>
            </w:r>
            <w:r w:rsidR="002D666D"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noWrap/>
            <w:vAlign w:val="bottom"/>
            <w:hideMark/>
          </w:tcPr>
          <w:p w14:paraId="3C5AC312" w14:textId="4D3E1601" w:rsidR="002D666D" w:rsidRPr="00635F0C" w:rsidRDefault="002D3136"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分类器蒸馏温度设为</w:t>
            </w:r>
            <w:r w:rsidR="00AF5A5F" w:rsidRPr="00635F0C">
              <w:rPr>
                <w:rFonts w:eastAsiaTheme="minorEastAsia"/>
                <w:color w:val="000000"/>
                <w:kern w:val="0"/>
                <w:sz w:val="21"/>
                <w:szCs w:val="21"/>
              </w:rPr>
              <w:t>4</w:t>
            </w:r>
          </w:p>
        </w:tc>
      </w:tr>
      <w:tr w:rsidR="002D666D" w:rsidRPr="0081611A" w14:paraId="0E4C2A70" w14:textId="77777777" w:rsidTr="00143B76">
        <w:trPr>
          <w:cantSplit/>
          <w:trHeight w:val="276"/>
          <w:tblHeader/>
          <w:jc w:val="center"/>
        </w:trPr>
        <w:tc>
          <w:tcPr>
            <w:tcW w:w="1667" w:type="pct"/>
            <w:tcBorders>
              <w:top w:val="single" w:sz="4" w:space="0" w:color="auto"/>
              <w:left w:val="nil"/>
              <w:bottom w:val="nil"/>
              <w:right w:val="nil"/>
            </w:tcBorders>
            <w:shd w:val="clear" w:color="auto" w:fill="auto"/>
            <w:noWrap/>
            <w:vAlign w:val="bottom"/>
            <w:hideMark/>
          </w:tcPr>
          <w:p w14:paraId="225B7F8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1</w:t>
            </w:r>
          </w:p>
        </w:tc>
        <w:tc>
          <w:tcPr>
            <w:tcW w:w="1667" w:type="pct"/>
            <w:tcBorders>
              <w:top w:val="single" w:sz="4" w:space="0" w:color="auto"/>
              <w:left w:val="nil"/>
              <w:bottom w:val="nil"/>
              <w:right w:val="nil"/>
            </w:tcBorders>
            <w:shd w:val="clear" w:color="auto" w:fill="auto"/>
            <w:noWrap/>
            <w:vAlign w:val="center"/>
            <w:hideMark/>
          </w:tcPr>
          <w:p w14:paraId="2B38ED83"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noWrap/>
            <w:vAlign w:val="center"/>
            <w:hideMark/>
          </w:tcPr>
          <w:p w14:paraId="41FC7CCA"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r>
      <w:tr w:rsidR="002D666D" w:rsidRPr="0081611A" w14:paraId="4994D9F6"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1B04CCC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2</w:t>
            </w:r>
          </w:p>
        </w:tc>
        <w:tc>
          <w:tcPr>
            <w:tcW w:w="1667" w:type="pct"/>
            <w:tcBorders>
              <w:top w:val="nil"/>
              <w:left w:val="nil"/>
              <w:bottom w:val="nil"/>
              <w:right w:val="nil"/>
            </w:tcBorders>
            <w:shd w:val="clear" w:color="auto" w:fill="auto"/>
            <w:noWrap/>
            <w:vAlign w:val="center"/>
            <w:hideMark/>
          </w:tcPr>
          <w:p w14:paraId="2230A9B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noWrap/>
            <w:vAlign w:val="center"/>
            <w:hideMark/>
          </w:tcPr>
          <w:p w14:paraId="3FEB8688"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79.86</w:t>
            </w:r>
          </w:p>
        </w:tc>
      </w:tr>
      <w:tr w:rsidR="002D666D" w:rsidRPr="0081611A" w14:paraId="03F654CE"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6E7A81F0"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3</w:t>
            </w:r>
          </w:p>
        </w:tc>
        <w:tc>
          <w:tcPr>
            <w:tcW w:w="1667" w:type="pct"/>
            <w:tcBorders>
              <w:top w:val="nil"/>
              <w:left w:val="nil"/>
              <w:bottom w:val="nil"/>
              <w:right w:val="nil"/>
            </w:tcBorders>
            <w:shd w:val="clear" w:color="auto" w:fill="auto"/>
            <w:noWrap/>
            <w:vAlign w:val="center"/>
            <w:hideMark/>
          </w:tcPr>
          <w:p w14:paraId="6CD7D0A4"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noWrap/>
            <w:vAlign w:val="center"/>
            <w:hideMark/>
          </w:tcPr>
          <w:p w14:paraId="2E6C188B"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79.89</w:t>
            </w:r>
          </w:p>
        </w:tc>
      </w:tr>
      <w:tr w:rsidR="002D666D" w:rsidRPr="0081611A" w14:paraId="76659890" w14:textId="77777777" w:rsidTr="00143B76">
        <w:trPr>
          <w:cantSplit/>
          <w:trHeight w:val="276"/>
          <w:tblHeader/>
          <w:jc w:val="center"/>
        </w:trPr>
        <w:tc>
          <w:tcPr>
            <w:tcW w:w="1667" w:type="pct"/>
            <w:tcBorders>
              <w:top w:val="nil"/>
              <w:left w:val="nil"/>
              <w:bottom w:val="single" w:sz="12" w:space="0" w:color="auto"/>
              <w:right w:val="nil"/>
            </w:tcBorders>
            <w:shd w:val="clear" w:color="auto" w:fill="auto"/>
            <w:noWrap/>
            <w:vAlign w:val="bottom"/>
            <w:hideMark/>
          </w:tcPr>
          <w:p w14:paraId="1C20212E"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4</w:t>
            </w:r>
          </w:p>
        </w:tc>
        <w:tc>
          <w:tcPr>
            <w:tcW w:w="1667" w:type="pct"/>
            <w:tcBorders>
              <w:top w:val="nil"/>
              <w:left w:val="nil"/>
              <w:bottom w:val="single" w:sz="12" w:space="0" w:color="auto"/>
              <w:right w:val="nil"/>
            </w:tcBorders>
            <w:shd w:val="clear" w:color="auto" w:fill="auto"/>
            <w:noWrap/>
            <w:vAlign w:val="center"/>
            <w:hideMark/>
          </w:tcPr>
          <w:p w14:paraId="17A599F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noWrap/>
            <w:vAlign w:val="center"/>
            <w:hideMark/>
          </w:tcPr>
          <w:p w14:paraId="47111BD5"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80.51</w:t>
            </w:r>
          </w:p>
        </w:tc>
      </w:tr>
    </w:tbl>
    <w:p w14:paraId="329AB284" w14:textId="77777777" w:rsidR="002D666D" w:rsidRPr="0081611A" w:rsidRDefault="002D666D" w:rsidP="002D666D">
      <w:pPr>
        <w:ind w:firstLine="480"/>
        <w:rPr>
          <w:szCs w:val="21"/>
        </w:rPr>
      </w:pPr>
    </w:p>
    <w:p w14:paraId="1C07CF1E" w14:textId="16A20163" w:rsidR="00852EA1" w:rsidRDefault="0002483C" w:rsidP="00852EA1">
      <w:pPr>
        <w:ind w:firstLineChars="200" w:firstLine="480"/>
        <w:rPr>
          <w:szCs w:val="21"/>
        </w:rPr>
      </w:pPr>
      <w:r w:rsidRPr="004B4AD2">
        <w:fldChar w:fldCharType="begin"/>
      </w:r>
      <w:r w:rsidRPr="004B4AD2">
        <w:instrText xml:space="preserve"> REF _Ref100651660 \h </w:instrText>
      </w:r>
      <w:r>
        <w:instrText xml:space="preserve"> \* MERGEFORMAT </w:instrText>
      </w:r>
      <w:r w:rsidRPr="004B4AD2">
        <w:fldChar w:fldCharType="separate"/>
      </w:r>
      <w:r w:rsidR="00BA0DC0" w:rsidRPr="00BA0DC0">
        <w:rPr>
          <w:rFonts w:eastAsiaTheme="minorEastAsia"/>
        </w:rPr>
        <w:t>表</w:t>
      </w:r>
      <w:r w:rsidR="00BA0DC0" w:rsidRPr="00BA0DC0">
        <w:rPr>
          <w:rFonts w:eastAsiaTheme="minorEastAsia"/>
        </w:rPr>
        <w:t>4.10</w:t>
      </w:r>
      <w:r w:rsidRPr="004B4AD2">
        <w:fldChar w:fldCharType="end"/>
      </w:r>
      <w:r w:rsidR="00F93E39">
        <w:rPr>
          <w:rFonts w:hint="eastAsia"/>
          <w:szCs w:val="21"/>
        </w:rPr>
        <w:t>的实验结果表明</w:t>
      </w:r>
      <w:r w:rsidR="00852EA1">
        <w:rPr>
          <w:rFonts w:hint="eastAsia"/>
          <w:szCs w:val="21"/>
        </w:rPr>
        <w:t>，自注意力模块在添加知识蒸馏模块后具有比原模型更优异的性能。具体来说，在不使用分类器蒸馏时</w:t>
      </w:r>
      <w:r w:rsidR="006378D4">
        <w:rPr>
          <w:rFonts w:hint="eastAsia"/>
          <w:szCs w:val="21"/>
        </w:rPr>
        <w:t>（</w:t>
      </w:r>
      <w:r w:rsidR="00446A09" w:rsidRPr="004B4AD2">
        <w:fldChar w:fldCharType="begin"/>
      </w:r>
      <w:r w:rsidR="00446A09" w:rsidRPr="004B4AD2">
        <w:instrText xml:space="preserve"> REF _Ref100651660 \h </w:instrText>
      </w:r>
      <w:r w:rsidR="00446A09">
        <w:instrText xml:space="preserve"> \* MERGEFORMAT </w:instrText>
      </w:r>
      <w:r w:rsidR="00446A09" w:rsidRPr="004B4AD2">
        <w:fldChar w:fldCharType="separate"/>
      </w:r>
      <w:r w:rsidR="00BA0DC0" w:rsidRPr="00BA0DC0">
        <w:rPr>
          <w:rFonts w:eastAsiaTheme="minorEastAsia"/>
        </w:rPr>
        <w:t>表</w:t>
      </w:r>
      <w:r w:rsidR="00BA0DC0" w:rsidRPr="00BA0DC0">
        <w:rPr>
          <w:rFonts w:eastAsiaTheme="minorEastAsia"/>
        </w:rPr>
        <w:t>4.10</w:t>
      </w:r>
      <w:r w:rsidR="00446A09" w:rsidRPr="004B4AD2">
        <w:fldChar w:fldCharType="end"/>
      </w:r>
      <w:r w:rsidR="00446A09">
        <w:rPr>
          <w:rFonts w:hint="eastAsia"/>
        </w:rPr>
        <w:t>第二列</w:t>
      </w:r>
      <w:r w:rsidR="006378D4">
        <w:rPr>
          <w:rFonts w:hint="eastAsia"/>
          <w:szCs w:val="21"/>
        </w:rPr>
        <w:t>）</w:t>
      </w:r>
      <w:r w:rsidR="00852EA1">
        <w:rPr>
          <w:rFonts w:hint="eastAsia"/>
          <w:szCs w:val="21"/>
        </w:rPr>
        <w:t>，</w:t>
      </w:r>
      <w:r w:rsidR="00852EA1">
        <w:rPr>
          <w:rFonts w:hint="eastAsia"/>
          <w:szCs w:val="21"/>
        </w:rPr>
        <w:t>SKDSA</w:t>
      </w:r>
      <w:r w:rsidR="00852EA1">
        <w:rPr>
          <w:rFonts w:hint="eastAsia"/>
          <w:szCs w:val="21"/>
        </w:rPr>
        <w:t>模型在自注意力模块</w:t>
      </w:r>
      <w:r w:rsidR="00852EA1">
        <w:rPr>
          <w:szCs w:val="21"/>
        </w:rPr>
        <w:t>蒸馏温度</w:t>
      </w:r>
      <w:r w:rsidR="00852EA1">
        <w:rPr>
          <w:position w:val="-4"/>
          <w:szCs w:val="21"/>
        </w:rPr>
        <w:object w:dxaOrig="260" w:dyaOrig="260" w14:anchorId="36C23B10">
          <v:shape id="_x0000_i1049" type="#_x0000_t75" style="width:12.1pt;height:12.1pt" o:ole="">
            <v:imagedata r:id="rId72" o:title=""/>
          </v:shape>
          <o:OLEObject Type="Embed" ProgID="Equation.3" ShapeID="_x0000_i1049" DrawAspect="Content" ObjectID="_1711879207" r:id="rId73"/>
        </w:object>
      </w:r>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时比不使用自注意力模块</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0B1D21" w:rsidRPr="004B4AD2">
        <w:fldChar w:fldCharType="begin"/>
      </w:r>
      <w:r w:rsidR="000B1D21" w:rsidRPr="004B4AD2">
        <w:instrText xml:space="preserve"> REF _Ref100651660 \h </w:instrText>
      </w:r>
      <w:r w:rsidR="000B1D21">
        <w:instrText xml:space="preserve"> \* MERGEFORMAT </w:instrText>
      </w:r>
      <w:r w:rsidR="000B1D21" w:rsidRPr="004B4AD2">
        <w:fldChar w:fldCharType="separate"/>
      </w:r>
      <w:r w:rsidR="00BA0DC0" w:rsidRPr="00BA0DC0">
        <w:rPr>
          <w:rFonts w:eastAsiaTheme="minorEastAsia"/>
        </w:rPr>
        <w:t>表</w:t>
      </w:r>
      <w:r w:rsidR="00BA0DC0" w:rsidRPr="00BA0DC0">
        <w:rPr>
          <w:rFonts w:eastAsiaTheme="minorEastAsia"/>
        </w:rPr>
        <w:t>4.10</w:t>
      </w:r>
      <w:r w:rsidR="000B1D21" w:rsidRPr="004B4AD2">
        <w:fldChar w:fldCharType="end"/>
      </w:r>
      <w:r w:rsidR="000B1D21">
        <w:rPr>
          <w:rFonts w:hint="eastAsia"/>
        </w:rPr>
        <w:t>第</w:t>
      </w:r>
      <w:r w:rsidR="00EC4419">
        <w:rPr>
          <w:rFonts w:hint="eastAsia"/>
        </w:rPr>
        <w:t>三</w:t>
      </w:r>
      <w:r w:rsidR="000B1D21">
        <w:rPr>
          <w:rFonts w:hint="eastAsia"/>
        </w:rPr>
        <w:t>列</w:t>
      </w:r>
      <w:r w:rsidR="00852EA1">
        <w:rPr>
          <w:rFonts w:hint="eastAsia"/>
          <w:szCs w:val="21"/>
        </w:rPr>
        <w:t>），</w:t>
      </w:r>
      <w:r w:rsidR="00852EA1">
        <w:rPr>
          <w:rFonts w:hint="eastAsia"/>
          <w:szCs w:val="21"/>
        </w:rPr>
        <w:t>SKDSA</w:t>
      </w:r>
      <w:r w:rsidR="00852EA1">
        <w:rPr>
          <w:rFonts w:hint="eastAsia"/>
          <w:szCs w:val="21"/>
        </w:rPr>
        <w:t>模型在自注意力模块的</w:t>
      </w:r>
      <w:r w:rsidR="00852EA1">
        <w:rPr>
          <w:szCs w:val="21"/>
        </w:rPr>
        <w:t>蒸馏温度</w:t>
      </w:r>
      <w:r w:rsidR="00852EA1">
        <w:rPr>
          <w:position w:val="-4"/>
          <w:szCs w:val="21"/>
        </w:rPr>
        <w:object w:dxaOrig="260" w:dyaOrig="260" w14:anchorId="5460AE33">
          <v:shape id="_x0000_i1050" type="#_x0000_t75" style="width:12.1pt;height:12.1pt" o:ole="">
            <v:imagedata r:id="rId72" o:title=""/>
          </v:shape>
          <o:OLEObject Type="Embed" ProgID="Equation.3" ShapeID="_x0000_i1050" DrawAspect="Content" ObjectID="_1711879208" r:id="rId74"/>
        </w:object>
      </w:r>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6A947CF4" w:rsidR="00852EA1" w:rsidRDefault="00641F99" w:rsidP="0081611A">
      <w:pPr>
        <w:ind w:firstLine="480"/>
        <w:rPr>
          <w:szCs w:val="21"/>
        </w:rPr>
      </w:pPr>
      <w:r>
        <w:rPr>
          <w:rFonts w:hint="eastAsia"/>
          <w:szCs w:val="21"/>
        </w:rPr>
        <w:t>以上结果说明，自注意力模块中的蒸馏模块在</w:t>
      </w:r>
      <w:r>
        <w:rPr>
          <w:rFonts w:hint="eastAsia"/>
          <w:szCs w:val="21"/>
        </w:rPr>
        <w:t>SKDSA</w:t>
      </w:r>
      <w:r>
        <w:rPr>
          <w:rFonts w:hint="eastAsia"/>
          <w:szCs w:val="21"/>
        </w:rPr>
        <w:t>模型中起到了重要作用，</w:t>
      </w:r>
      <w:r>
        <w:rPr>
          <w:rFonts w:hint="eastAsia"/>
          <w:szCs w:val="21"/>
        </w:rPr>
        <w:lastRenderedPageBreak/>
        <w:t>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1925DAC9" w:rsidR="009F151B" w:rsidRDefault="00E770D1">
      <w:pPr>
        <w:pStyle w:val="3"/>
        <w:rPr>
          <w:szCs w:val="21"/>
        </w:rPr>
      </w:pPr>
      <w:bookmarkStart w:id="224" w:name="_Ref101033839"/>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bookmarkEnd w:id="224"/>
    </w:p>
    <w:p w14:paraId="701D8432" w14:textId="778F3B67" w:rsidR="009B543F"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BA0DC0">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BA0DC0">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3513E7">
        <w:rPr>
          <w:rFonts w:hint="eastAsia"/>
          <w:szCs w:val="21"/>
        </w:rPr>
        <w:t>SKDSA</w:t>
      </w:r>
      <w:r w:rsidR="003513E7">
        <w:rPr>
          <w:rFonts w:hint="eastAsia"/>
          <w:szCs w:val="21"/>
        </w:rPr>
        <w:t>模型的</w:t>
      </w:r>
      <w:r w:rsidR="00723CDE">
        <w:rPr>
          <w:rFonts w:hint="eastAsia"/>
          <w:szCs w:val="21"/>
        </w:rPr>
        <w:t>性能。</w:t>
      </w:r>
      <w:r w:rsidR="000218C9">
        <w:rPr>
          <w:rFonts w:hint="eastAsia"/>
          <w:szCs w:val="21"/>
        </w:rPr>
        <w:t>本小节将</w:t>
      </w:r>
      <w:r w:rsidR="00104601">
        <w:rPr>
          <w:rFonts w:hint="eastAsia"/>
          <w:szCs w:val="21"/>
        </w:rPr>
        <w:t>SKDSA</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5F6F397F" w14:textId="077E273F" w:rsidR="006E48EF" w:rsidRPr="00A040A9" w:rsidRDefault="006E48EF" w:rsidP="00A040A9">
      <w:pPr>
        <w:pStyle w:val="a8"/>
        <w:keepNext/>
        <w:ind w:left="210" w:hanging="210"/>
        <w:jc w:val="center"/>
        <w:rPr>
          <w:rFonts w:ascii="Times New Roman" w:eastAsiaTheme="minorEastAsia" w:hAnsi="Times New Roman"/>
          <w:sz w:val="21"/>
          <w:szCs w:val="21"/>
        </w:rPr>
      </w:pPr>
      <w:bookmarkStart w:id="225" w:name="_Ref101171900"/>
      <w:r w:rsidRPr="00A040A9">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11</w:t>
      </w:r>
      <w:r w:rsidR="009615A1">
        <w:rPr>
          <w:rFonts w:ascii="Times New Roman" w:eastAsiaTheme="minorEastAsia" w:hAnsi="Times New Roman"/>
          <w:sz w:val="21"/>
          <w:szCs w:val="21"/>
        </w:rPr>
        <w:fldChar w:fldCharType="end"/>
      </w:r>
      <w:bookmarkEnd w:id="225"/>
      <w:r w:rsidRPr="00A040A9">
        <w:rPr>
          <w:rFonts w:ascii="Times New Roman" w:eastAsiaTheme="minorEastAsia" w:hAnsi="Times New Roman"/>
          <w:sz w:val="21"/>
          <w:szCs w:val="21"/>
        </w:rPr>
        <w:t xml:space="preserve">  </w:t>
      </w:r>
      <w:r w:rsidR="00F560D8" w:rsidRPr="00A040A9">
        <w:rPr>
          <w:rFonts w:ascii="Times New Roman" w:eastAsiaTheme="minorEastAsia" w:hAnsi="Times New Roman"/>
          <w:sz w:val="21"/>
          <w:szCs w:val="21"/>
        </w:rPr>
        <w:t>结合</w:t>
      </w:r>
      <w:proofErr w:type="spellStart"/>
      <w:r w:rsidR="003940E1">
        <w:rPr>
          <w:rFonts w:ascii="Times New Roman" w:eastAsiaTheme="minorEastAsia" w:hAnsi="Times New Roman"/>
          <w:sz w:val="21"/>
          <w:szCs w:val="21"/>
        </w:rPr>
        <w:t>M</w:t>
      </w:r>
      <w:r w:rsidRPr="00A040A9">
        <w:rPr>
          <w:rFonts w:ascii="Times New Roman" w:eastAsiaTheme="minorEastAsia" w:hAnsi="Times New Roman"/>
          <w:sz w:val="21"/>
          <w:szCs w:val="21"/>
        </w:rPr>
        <w:t>ixup</w:t>
      </w:r>
      <w:proofErr w:type="spellEnd"/>
      <w:r w:rsidRPr="00A040A9">
        <w:rPr>
          <w:rFonts w:ascii="Times New Roman" w:eastAsiaTheme="minorEastAsia" w:hAnsi="Times New Roman"/>
          <w:sz w:val="21"/>
          <w:szCs w:val="21"/>
        </w:rPr>
        <w:t>模型</w:t>
      </w:r>
      <w:r w:rsidR="000C5975" w:rsidRPr="00A040A9">
        <w:rPr>
          <w:rFonts w:ascii="Times New Roman" w:eastAsiaTheme="minorEastAsia" w:hAnsi="Times New Roman"/>
          <w:sz w:val="21"/>
          <w:szCs w:val="21"/>
        </w:rPr>
        <w:t>对</w:t>
      </w:r>
      <w:r w:rsidR="0046690D" w:rsidRPr="00A040A9">
        <w:rPr>
          <w:rFonts w:ascii="Times New Roman" w:eastAsiaTheme="minorEastAsia" w:hAnsi="Times New Roman"/>
          <w:sz w:val="21"/>
          <w:szCs w:val="21"/>
        </w:rPr>
        <w:t>基于</w:t>
      </w:r>
      <w:proofErr w:type="spellStart"/>
      <w:r w:rsidR="0046690D" w:rsidRPr="00A040A9">
        <w:rPr>
          <w:rFonts w:ascii="Times New Roman" w:eastAsiaTheme="minorEastAsia" w:hAnsi="Times New Roman"/>
          <w:sz w:val="21"/>
          <w:szCs w:val="21"/>
        </w:rPr>
        <w:t>ResNet</w:t>
      </w:r>
      <w:proofErr w:type="spellEnd"/>
      <w:r w:rsidR="000C5975" w:rsidRPr="00A040A9">
        <w:rPr>
          <w:rFonts w:ascii="Times New Roman" w:eastAsiaTheme="minorEastAsia" w:hAnsi="Times New Roman"/>
          <w:sz w:val="21"/>
          <w:szCs w:val="21"/>
        </w:rPr>
        <w:t>模型</w:t>
      </w:r>
      <w:r w:rsidR="007D5C19">
        <w:rPr>
          <w:rFonts w:ascii="Times New Roman" w:eastAsiaTheme="minorEastAsia" w:hAnsi="Times New Roman" w:hint="eastAsia"/>
          <w:sz w:val="21"/>
          <w:szCs w:val="21"/>
        </w:rPr>
        <w:t>准确率（</w:t>
      </w:r>
      <w:r w:rsidR="007D5C19">
        <w:rPr>
          <w:rFonts w:ascii="Times New Roman" w:eastAsiaTheme="minorEastAsia" w:hAnsi="Times New Roman" w:hint="eastAsia"/>
          <w:sz w:val="21"/>
          <w:szCs w:val="21"/>
        </w:rPr>
        <w:t>%</w:t>
      </w:r>
      <w:r w:rsidR="007D5C19">
        <w:rPr>
          <w:rFonts w:ascii="Times New Roman" w:eastAsiaTheme="minorEastAsia" w:hAnsi="Times New Roman" w:hint="eastAsia"/>
          <w:sz w:val="21"/>
          <w:szCs w:val="21"/>
        </w:rPr>
        <w:t>）</w:t>
      </w:r>
      <w:r w:rsidR="000C5975" w:rsidRPr="00A040A9">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0825DD" w:rsidRPr="000825DD" w14:paraId="3DB785DF" w14:textId="77777777" w:rsidTr="006E48EF">
        <w:trPr>
          <w:trHeight w:val="300"/>
        </w:trPr>
        <w:tc>
          <w:tcPr>
            <w:tcW w:w="1476" w:type="pct"/>
            <w:tcBorders>
              <w:top w:val="single" w:sz="12" w:space="0" w:color="auto"/>
              <w:left w:val="nil"/>
              <w:bottom w:val="single" w:sz="4" w:space="0" w:color="auto"/>
              <w:right w:val="nil"/>
            </w:tcBorders>
            <w:shd w:val="clear" w:color="auto" w:fill="auto"/>
            <w:vAlign w:val="center"/>
            <w:hideMark/>
          </w:tcPr>
          <w:p w14:paraId="0424E703" w14:textId="595BB069" w:rsidR="000825DD" w:rsidRPr="000825DD" w:rsidRDefault="00DA0037" w:rsidP="000825DD">
            <w:pPr>
              <w:widowControl/>
              <w:spacing w:line="240" w:lineRule="auto"/>
              <w:jc w:val="center"/>
              <w:rPr>
                <w:rFonts w:eastAsiaTheme="majorEastAsia"/>
                <w:color w:val="000000"/>
                <w:kern w:val="0"/>
                <w:sz w:val="21"/>
                <w:szCs w:val="21"/>
              </w:rPr>
            </w:pPr>
            <w:r w:rsidRPr="00384876">
              <w:rPr>
                <w:rFonts w:eastAsiaTheme="majorEastAsia"/>
                <w:color w:val="000000"/>
                <w:kern w:val="0"/>
                <w:sz w:val="21"/>
                <w:szCs w:val="21"/>
              </w:rPr>
              <w:t>基于</w:t>
            </w:r>
            <w:proofErr w:type="spellStart"/>
            <w:r w:rsidR="000825DD" w:rsidRPr="000825DD">
              <w:rPr>
                <w:rFonts w:eastAsiaTheme="majorEastAsia"/>
                <w:color w:val="000000"/>
                <w:kern w:val="0"/>
                <w:sz w:val="21"/>
                <w:szCs w:val="21"/>
              </w:rPr>
              <w:t>ResNet</w:t>
            </w:r>
            <w:proofErr w:type="spellEnd"/>
            <w:r w:rsidR="005E4260" w:rsidRPr="00E32385">
              <w:rPr>
                <w:rFonts w:asciiTheme="minorEastAsia" w:eastAsiaTheme="minorEastAsia" w:hAnsiTheme="min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BF1594"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BAB826E"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Tiny ImageNet</w:t>
            </w:r>
          </w:p>
        </w:tc>
      </w:tr>
      <w:tr w:rsidR="000825DD" w:rsidRPr="000825DD" w14:paraId="4992DFC5" w14:textId="77777777" w:rsidTr="006E48EF">
        <w:trPr>
          <w:trHeight w:val="276"/>
        </w:trPr>
        <w:tc>
          <w:tcPr>
            <w:tcW w:w="1476" w:type="pct"/>
            <w:tcBorders>
              <w:top w:val="single" w:sz="4" w:space="0" w:color="auto"/>
              <w:left w:val="nil"/>
              <w:bottom w:val="nil"/>
              <w:right w:val="nil"/>
            </w:tcBorders>
            <w:shd w:val="clear" w:color="auto" w:fill="auto"/>
            <w:vAlign w:val="center"/>
            <w:hideMark/>
          </w:tcPr>
          <w:p w14:paraId="44979E51"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07A16F42"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5735E4AF"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60.42</w:t>
            </w:r>
          </w:p>
        </w:tc>
      </w:tr>
      <w:tr w:rsidR="000825DD" w:rsidRPr="000825DD" w14:paraId="3A89129A" w14:textId="77777777" w:rsidTr="006E48EF">
        <w:trPr>
          <w:trHeight w:val="288"/>
        </w:trPr>
        <w:tc>
          <w:tcPr>
            <w:tcW w:w="1476" w:type="pct"/>
            <w:tcBorders>
              <w:top w:val="nil"/>
              <w:left w:val="nil"/>
              <w:bottom w:val="nil"/>
              <w:right w:val="nil"/>
            </w:tcBorders>
            <w:shd w:val="clear" w:color="auto" w:fill="auto"/>
            <w:vAlign w:val="center"/>
            <w:hideMark/>
          </w:tcPr>
          <w:p w14:paraId="229F6C5F" w14:textId="07D0B78D" w:rsidR="000825DD" w:rsidRPr="000825DD" w:rsidRDefault="005751EF"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w:t>
            </w:r>
            <w:proofErr w:type="spellEnd"/>
            <w:r w:rsidR="000825DD" w:rsidRPr="000825DD">
              <w:rPr>
                <w:rFonts w:eastAsia="等线"/>
                <w:color w:val="000000"/>
                <w:kern w:val="0"/>
                <w:sz w:val="21"/>
                <w:szCs w:val="21"/>
              </w:rPr>
              <w:t>+</w:t>
            </w:r>
            <w:r w:rsidR="000825DD" w:rsidRPr="000825DD">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590D5040"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78.33</w:t>
            </w:r>
          </w:p>
        </w:tc>
        <w:tc>
          <w:tcPr>
            <w:tcW w:w="1776" w:type="pct"/>
            <w:tcBorders>
              <w:top w:val="nil"/>
              <w:left w:val="nil"/>
              <w:bottom w:val="nil"/>
              <w:right w:val="nil"/>
            </w:tcBorders>
            <w:shd w:val="clear" w:color="auto" w:fill="auto"/>
            <w:vAlign w:val="center"/>
            <w:hideMark/>
          </w:tcPr>
          <w:p w14:paraId="6ECC9BFC"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58.43</w:t>
            </w:r>
          </w:p>
        </w:tc>
      </w:tr>
      <w:tr w:rsidR="000825DD" w:rsidRPr="000825DD" w14:paraId="3ED27EEA" w14:textId="77777777" w:rsidTr="006E48EF">
        <w:trPr>
          <w:trHeight w:val="276"/>
        </w:trPr>
        <w:tc>
          <w:tcPr>
            <w:tcW w:w="1476" w:type="pct"/>
            <w:tcBorders>
              <w:top w:val="nil"/>
              <w:left w:val="nil"/>
              <w:bottom w:val="single" w:sz="12" w:space="0" w:color="auto"/>
              <w:right w:val="nil"/>
            </w:tcBorders>
            <w:shd w:val="clear" w:color="auto" w:fill="auto"/>
            <w:vAlign w:val="center"/>
            <w:hideMark/>
          </w:tcPr>
          <w:p w14:paraId="379B61C2" w14:textId="1B5D90F5" w:rsidR="000825DD" w:rsidRPr="000825DD" w:rsidRDefault="00EA7645"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5F0211B6"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81.41</w:t>
            </w:r>
          </w:p>
        </w:tc>
        <w:tc>
          <w:tcPr>
            <w:tcW w:w="1776" w:type="pct"/>
            <w:tcBorders>
              <w:top w:val="nil"/>
              <w:left w:val="nil"/>
              <w:bottom w:val="single" w:sz="12" w:space="0" w:color="auto"/>
              <w:right w:val="nil"/>
            </w:tcBorders>
            <w:shd w:val="clear" w:color="auto" w:fill="auto"/>
            <w:vAlign w:val="center"/>
            <w:hideMark/>
          </w:tcPr>
          <w:p w14:paraId="6D6E62D5"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61.44</w:t>
            </w:r>
          </w:p>
        </w:tc>
      </w:tr>
    </w:tbl>
    <w:p w14:paraId="1424E589" w14:textId="14BA6CBB" w:rsidR="00AD7C5B" w:rsidRDefault="00AD7C5B" w:rsidP="007A49BC">
      <w:pPr>
        <w:ind w:firstLine="480"/>
      </w:pPr>
    </w:p>
    <w:p w14:paraId="5E1EF45E" w14:textId="35B72FCF" w:rsidR="00F22C66" w:rsidRPr="00FC01F8" w:rsidRDefault="00F22C66" w:rsidP="00F22C66">
      <w:pPr>
        <w:pStyle w:val="a8"/>
        <w:keepNext/>
        <w:ind w:left="210" w:hanging="210"/>
        <w:jc w:val="center"/>
        <w:rPr>
          <w:rFonts w:ascii="Times New Roman" w:eastAsiaTheme="minorEastAsia" w:hAnsi="Times New Roman"/>
          <w:sz w:val="21"/>
          <w:szCs w:val="21"/>
        </w:rPr>
      </w:pPr>
      <w:bookmarkStart w:id="226" w:name="_Ref101171911"/>
      <w:r w:rsidRPr="00FC01F8">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12</w:t>
      </w:r>
      <w:r w:rsidR="009615A1">
        <w:rPr>
          <w:rFonts w:ascii="Times New Roman" w:eastAsiaTheme="minorEastAsia" w:hAnsi="Times New Roman"/>
          <w:sz w:val="21"/>
          <w:szCs w:val="21"/>
        </w:rPr>
        <w:fldChar w:fldCharType="end"/>
      </w:r>
      <w:bookmarkEnd w:id="226"/>
      <w:r w:rsidRPr="00FC01F8">
        <w:rPr>
          <w:rFonts w:ascii="Times New Roman" w:eastAsiaTheme="minorEastAsia" w:hAnsi="Times New Roman"/>
          <w:sz w:val="21"/>
          <w:szCs w:val="21"/>
        </w:rPr>
        <w:t xml:space="preserve">  </w:t>
      </w:r>
      <w:r w:rsidRPr="00FC01F8">
        <w:rPr>
          <w:rFonts w:ascii="Times New Roman" w:eastAsiaTheme="minorEastAsia" w:hAnsi="Times New Roman"/>
          <w:sz w:val="21"/>
          <w:szCs w:val="21"/>
        </w:rPr>
        <w:t>结合</w:t>
      </w:r>
      <w:proofErr w:type="spellStart"/>
      <w:r w:rsidR="001F66B7">
        <w:rPr>
          <w:rFonts w:ascii="Times New Roman" w:eastAsiaTheme="minorEastAsia" w:hAnsi="Times New Roman"/>
          <w:sz w:val="21"/>
          <w:szCs w:val="21"/>
        </w:rPr>
        <w:t>M</w:t>
      </w:r>
      <w:r w:rsidRPr="00FC01F8">
        <w:rPr>
          <w:rFonts w:ascii="Times New Roman" w:eastAsiaTheme="minorEastAsia" w:hAnsi="Times New Roman"/>
          <w:sz w:val="21"/>
          <w:szCs w:val="21"/>
        </w:rPr>
        <w:t>ixup</w:t>
      </w:r>
      <w:proofErr w:type="spellEnd"/>
      <w:r w:rsidRPr="00FC01F8">
        <w:rPr>
          <w:rFonts w:ascii="Times New Roman" w:eastAsiaTheme="minorEastAsia" w:hAnsi="Times New Roman"/>
          <w:sz w:val="21"/>
          <w:szCs w:val="21"/>
        </w:rPr>
        <w:t>模型对基于</w:t>
      </w:r>
      <w:r w:rsidR="00FA31E4" w:rsidRPr="00FC01F8">
        <w:rPr>
          <w:rFonts w:ascii="Times New Roman" w:eastAsiaTheme="minorEastAsia" w:hAnsi="Times New Roman"/>
          <w:sz w:val="21"/>
          <w:szCs w:val="21"/>
        </w:rPr>
        <w:t>WRN</w:t>
      </w:r>
      <w:r w:rsidRPr="00FC01F8">
        <w:rPr>
          <w:rFonts w:ascii="Times New Roman" w:eastAsiaTheme="minorEastAsia" w:hAnsi="Times New Roman"/>
          <w:sz w:val="21"/>
          <w:szCs w:val="21"/>
        </w:rPr>
        <w:t>模型准确率（</w:t>
      </w:r>
      <w:r w:rsidRPr="00FC01F8">
        <w:rPr>
          <w:rFonts w:ascii="Times New Roman" w:eastAsiaTheme="minorEastAsia" w:hAnsi="Times New Roman"/>
          <w:sz w:val="21"/>
          <w:szCs w:val="21"/>
        </w:rPr>
        <w:t>%</w:t>
      </w:r>
      <w:r w:rsidRPr="00FC01F8">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33659B" w:rsidRPr="0033659B" w14:paraId="3FF1C2C0" w14:textId="77777777" w:rsidTr="00F22C66">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32BA4130" w14:textId="2B6BAAA7" w:rsidR="0033659B" w:rsidRPr="0033659B" w:rsidRDefault="00DF2659" w:rsidP="0033659B">
            <w:pPr>
              <w:widowControl/>
              <w:spacing w:line="240" w:lineRule="auto"/>
              <w:jc w:val="center"/>
              <w:rPr>
                <w:rFonts w:eastAsia="等线"/>
                <w:color w:val="000000"/>
                <w:kern w:val="0"/>
                <w:sz w:val="21"/>
                <w:szCs w:val="21"/>
              </w:rPr>
            </w:pPr>
            <w:r>
              <w:rPr>
                <w:rFonts w:eastAsia="等线" w:hint="eastAsia"/>
                <w:color w:val="000000"/>
                <w:kern w:val="0"/>
                <w:sz w:val="21"/>
                <w:szCs w:val="21"/>
              </w:rPr>
              <w:t>基于</w:t>
            </w:r>
            <w:r w:rsidR="0033659B" w:rsidRPr="0033659B">
              <w:rPr>
                <w:rFonts w:eastAsia="等线"/>
                <w:color w:val="000000"/>
                <w:kern w:val="0"/>
                <w:sz w:val="21"/>
                <w:szCs w:val="21"/>
              </w:rPr>
              <w:t>WRN</w:t>
            </w:r>
            <w:r w:rsidR="004818FE">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2E639193"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CD484A7"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Tiny ImageNet</w:t>
            </w:r>
          </w:p>
        </w:tc>
      </w:tr>
      <w:tr w:rsidR="0033659B" w:rsidRPr="0033659B" w14:paraId="7F9BB860" w14:textId="77777777" w:rsidTr="00F22C66">
        <w:trPr>
          <w:trHeight w:val="312"/>
        </w:trPr>
        <w:tc>
          <w:tcPr>
            <w:tcW w:w="1476" w:type="pct"/>
            <w:tcBorders>
              <w:top w:val="single" w:sz="4" w:space="0" w:color="auto"/>
              <w:left w:val="nil"/>
              <w:bottom w:val="nil"/>
              <w:right w:val="nil"/>
            </w:tcBorders>
            <w:shd w:val="clear" w:color="auto" w:fill="auto"/>
            <w:vAlign w:val="center"/>
            <w:hideMark/>
          </w:tcPr>
          <w:p w14:paraId="38C90F8D"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146658DC" w14:textId="719B2976"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74.8</w:t>
            </w:r>
            <w:r w:rsidR="000F1D54">
              <w:rPr>
                <w:rFonts w:eastAsia="等线"/>
                <w:color w:val="000000"/>
                <w:kern w:val="0"/>
                <w:sz w:val="21"/>
                <w:szCs w:val="21"/>
              </w:rPr>
              <w:t>0</w:t>
            </w:r>
          </w:p>
        </w:tc>
        <w:tc>
          <w:tcPr>
            <w:tcW w:w="1776" w:type="pct"/>
            <w:tcBorders>
              <w:top w:val="single" w:sz="4" w:space="0" w:color="auto"/>
              <w:left w:val="nil"/>
              <w:bottom w:val="nil"/>
              <w:right w:val="nil"/>
            </w:tcBorders>
            <w:shd w:val="clear" w:color="auto" w:fill="auto"/>
            <w:vAlign w:val="center"/>
            <w:hideMark/>
          </w:tcPr>
          <w:p w14:paraId="356BB216"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53.21</w:t>
            </w:r>
          </w:p>
        </w:tc>
      </w:tr>
      <w:tr w:rsidR="0033659B" w:rsidRPr="0033659B" w14:paraId="2FE6C5FD" w14:textId="77777777" w:rsidTr="00F22C66">
        <w:trPr>
          <w:trHeight w:val="288"/>
        </w:trPr>
        <w:tc>
          <w:tcPr>
            <w:tcW w:w="1476" w:type="pct"/>
            <w:tcBorders>
              <w:top w:val="nil"/>
              <w:left w:val="nil"/>
              <w:bottom w:val="nil"/>
              <w:right w:val="nil"/>
            </w:tcBorders>
            <w:shd w:val="clear" w:color="auto" w:fill="auto"/>
            <w:vAlign w:val="center"/>
            <w:hideMark/>
          </w:tcPr>
          <w:p w14:paraId="13FD3888" w14:textId="4FEBB078" w:rsidR="0033659B" w:rsidRPr="0033659B" w:rsidRDefault="00575767"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w:t>
            </w:r>
            <w:proofErr w:type="spellEnd"/>
            <w:r w:rsidR="0033659B" w:rsidRPr="0033659B">
              <w:rPr>
                <w:rFonts w:eastAsia="等线"/>
                <w:color w:val="000000"/>
                <w:kern w:val="0"/>
                <w:sz w:val="21"/>
                <w:szCs w:val="21"/>
              </w:rPr>
              <w:t>+</w:t>
            </w:r>
            <w:r w:rsidR="0033659B" w:rsidRPr="0033659B">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746E8468"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72.21</w:t>
            </w:r>
          </w:p>
        </w:tc>
        <w:tc>
          <w:tcPr>
            <w:tcW w:w="1776" w:type="pct"/>
            <w:tcBorders>
              <w:top w:val="nil"/>
              <w:left w:val="nil"/>
              <w:bottom w:val="nil"/>
              <w:right w:val="nil"/>
            </w:tcBorders>
            <w:shd w:val="clear" w:color="auto" w:fill="auto"/>
            <w:vAlign w:val="center"/>
            <w:hideMark/>
          </w:tcPr>
          <w:p w14:paraId="4EDA832A"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52.82</w:t>
            </w:r>
          </w:p>
        </w:tc>
      </w:tr>
      <w:tr w:rsidR="0033659B" w:rsidRPr="0033659B" w14:paraId="63F0FAD0" w14:textId="77777777" w:rsidTr="00F22C66">
        <w:trPr>
          <w:trHeight w:val="276"/>
        </w:trPr>
        <w:tc>
          <w:tcPr>
            <w:tcW w:w="1476" w:type="pct"/>
            <w:tcBorders>
              <w:top w:val="nil"/>
              <w:left w:val="nil"/>
              <w:bottom w:val="single" w:sz="12" w:space="0" w:color="auto"/>
              <w:right w:val="nil"/>
            </w:tcBorders>
            <w:shd w:val="clear" w:color="auto" w:fill="auto"/>
            <w:vAlign w:val="center"/>
            <w:hideMark/>
          </w:tcPr>
          <w:p w14:paraId="43464BAF" w14:textId="6BC0C95F" w:rsidR="0033659B" w:rsidRPr="0033659B" w:rsidRDefault="00AC23EE"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7AD24B11"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76.73</w:t>
            </w:r>
          </w:p>
        </w:tc>
        <w:tc>
          <w:tcPr>
            <w:tcW w:w="1776" w:type="pct"/>
            <w:tcBorders>
              <w:top w:val="nil"/>
              <w:left w:val="nil"/>
              <w:bottom w:val="single" w:sz="12" w:space="0" w:color="auto"/>
              <w:right w:val="nil"/>
            </w:tcBorders>
            <w:shd w:val="clear" w:color="auto" w:fill="auto"/>
            <w:vAlign w:val="center"/>
            <w:hideMark/>
          </w:tcPr>
          <w:p w14:paraId="7096CADA"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53.68</w:t>
            </w:r>
          </w:p>
        </w:tc>
      </w:tr>
    </w:tbl>
    <w:p w14:paraId="4EEA1148" w14:textId="77777777" w:rsidR="00B36C11" w:rsidRDefault="00B36C11" w:rsidP="007A49BC">
      <w:pPr>
        <w:ind w:firstLine="480"/>
      </w:pPr>
    </w:p>
    <w:p w14:paraId="7E586F73" w14:textId="78245C99" w:rsidR="00B05355" w:rsidRPr="00067733" w:rsidRDefault="00B05355" w:rsidP="00B05355">
      <w:pPr>
        <w:pStyle w:val="a8"/>
        <w:keepNext/>
        <w:ind w:left="210" w:hanging="210"/>
        <w:jc w:val="center"/>
        <w:rPr>
          <w:rFonts w:ascii="Times New Roman" w:eastAsiaTheme="minorEastAsia" w:hAnsi="Times New Roman"/>
          <w:sz w:val="21"/>
          <w:szCs w:val="21"/>
        </w:rPr>
      </w:pPr>
      <w:bookmarkStart w:id="227" w:name="_Ref101171915"/>
      <w:r w:rsidRPr="00067733">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13</w:t>
      </w:r>
      <w:r w:rsidR="009615A1">
        <w:rPr>
          <w:rFonts w:ascii="Times New Roman" w:eastAsiaTheme="minorEastAsia" w:hAnsi="Times New Roman"/>
          <w:sz w:val="21"/>
          <w:szCs w:val="21"/>
        </w:rPr>
        <w:fldChar w:fldCharType="end"/>
      </w:r>
      <w:bookmarkEnd w:id="227"/>
      <w:r w:rsidRPr="00067733">
        <w:rPr>
          <w:rFonts w:ascii="Times New Roman" w:eastAsiaTheme="minorEastAsia" w:hAnsi="Times New Roman"/>
          <w:sz w:val="21"/>
          <w:szCs w:val="21"/>
        </w:rPr>
        <w:t xml:space="preserve">  </w:t>
      </w:r>
      <w:r w:rsidRPr="00067733">
        <w:rPr>
          <w:rFonts w:ascii="Times New Roman" w:eastAsiaTheme="minorEastAsia" w:hAnsi="Times New Roman"/>
          <w:sz w:val="21"/>
          <w:szCs w:val="21"/>
        </w:rPr>
        <w:t>结合</w:t>
      </w:r>
      <w:r w:rsidRPr="00067733">
        <w:rPr>
          <w:rFonts w:ascii="Times New Roman" w:eastAsiaTheme="minorEastAsia" w:hAnsi="Times New Roman"/>
          <w:sz w:val="21"/>
          <w:szCs w:val="21"/>
        </w:rPr>
        <w:t>SLA</w:t>
      </w:r>
      <w:r w:rsidRPr="00067733">
        <w:rPr>
          <w:rFonts w:ascii="Times New Roman" w:eastAsiaTheme="minorEastAsia" w:hAnsi="Times New Roman"/>
          <w:sz w:val="21"/>
          <w:szCs w:val="21"/>
        </w:rPr>
        <w:t>模型对基于</w:t>
      </w:r>
      <w:proofErr w:type="spellStart"/>
      <w:r w:rsidRPr="00067733">
        <w:rPr>
          <w:rFonts w:ascii="Times New Roman" w:eastAsiaTheme="minorEastAsia" w:hAnsi="Times New Roman"/>
          <w:sz w:val="21"/>
          <w:szCs w:val="21"/>
        </w:rPr>
        <w:t>ResNet</w:t>
      </w:r>
      <w:proofErr w:type="spellEnd"/>
      <w:r w:rsidRPr="00067733">
        <w:rPr>
          <w:rFonts w:ascii="Times New Roman" w:eastAsiaTheme="minorEastAsia" w:hAnsi="Times New Roman"/>
          <w:sz w:val="21"/>
          <w:szCs w:val="21"/>
        </w:rPr>
        <w:t>模型准确率（</w:t>
      </w:r>
      <w:r w:rsidRPr="00067733">
        <w:rPr>
          <w:rFonts w:ascii="Times New Roman" w:eastAsiaTheme="minorEastAsia" w:hAnsi="Times New Roman"/>
          <w:sz w:val="21"/>
          <w:szCs w:val="21"/>
        </w:rPr>
        <w:t>%</w:t>
      </w:r>
      <w:r w:rsidRPr="0006773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A11108" w:rsidRPr="00A11108" w14:paraId="75256BAC" w14:textId="77777777" w:rsidTr="007F4F46">
        <w:trPr>
          <w:cantSplit/>
          <w:trHeight w:val="300"/>
          <w:tblHeader/>
        </w:trPr>
        <w:tc>
          <w:tcPr>
            <w:tcW w:w="1476" w:type="pct"/>
            <w:tcBorders>
              <w:top w:val="single" w:sz="12" w:space="0" w:color="auto"/>
              <w:left w:val="nil"/>
              <w:bottom w:val="single" w:sz="4" w:space="0" w:color="auto"/>
              <w:right w:val="nil"/>
            </w:tcBorders>
            <w:shd w:val="clear" w:color="auto" w:fill="auto"/>
            <w:vAlign w:val="center"/>
            <w:hideMark/>
          </w:tcPr>
          <w:p w14:paraId="754E3FBF" w14:textId="32151DE8" w:rsidR="00A11108" w:rsidRPr="00A11108" w:rsidRDefault="00504590" w:rsidP="00A11108">
            <w:pPr>
              <w:widowControl/>
              <w:spacing w:line="240" w:lineRule="auto"/>
              <w:jc w:val="center"/>
              <w:rPr>
                <w:rFonts w:eastAsia="等线"/>
                <w:color w:val="000000"/>
                <w:kern w:val="0"/>
                <w:sz w:val="21"/>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55F07ACC"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05A3BA0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Tiny ImageNet</w:t>
            </w:r>
          </w:p>
        </w:tc>
      </w:tr>
      <w:tr w:rsidR="00A11108" w:rsidRPr="00A11108" w14:paraId="5D1C15B9" w14:textId="77777777" w:rsidTr="007F4F46">
        <w:trPr>
          <w:cantSplit/>
          <w:trHeight w:val="276"/>
          <w:tblHeader/>
        </w:trPr>
        <w:tc>
          <w:tcPr>
            <w:tcW w:w="1476" w:type="pct"/>
            <w:tcBorders>
              <w:top w:val="single" w:sz="4" w:space="0" w:color="auto"/>
              <w:left w:val="nil"/>
              <w:bottom w:val="nil"/>
              <w:right w:val="nil"/>
            </w:tcBorders>
            <w:shd w:val="clear" w:color="auto" w:fill="auto"/>
            <w:vAlign w:val="center"/>
            <w:hideMark/>
          </w:tcPr>
          <w:p w14:paraId="37A0955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268E7EE1"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43A647C4"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60.42</w:t>
            </w:r>
          </w:p>
        </w:tc>
      </w:tr>
      <w:tr w:rsidR="00A11108" w:rsidRPr="00A11108" w14:paraId="14FA93C4" w14:textId="77777777" w:rsidTr="007F4F46">
        <w:trPr>
          <w:cantSplit/>
          <w:trHeight w:val="288"/>
          <w:tblHeader/>
        </w:trPr>
        <w:tc>
          <w:tcPr>
            <w:tcW w:w="1476" w:type="pct"/>
            <w:tcBorders>
              <w:top w:val="nil"/>
              <w:left w:val="nil"/>
              <w:bottom w:val="nil"/>
              <w:right w:val="nil"/>
            </w:tcBorders>
            <w:shd w:val="clear" w:color="auto" w:fill="auto"/>
            <w:vAlign w:val="center"/>
            <w:hideMark/>
          </w:tcPr>
          <w:p w14:paraId="197A4D2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03EE76B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77.52</w:t>
            </w:r>
          </w:p>
        </w:tc>
        <w:tc>
          <w:tcPr>
            <w:tcW w:w="1776" w:type="pct"/>
            <w:tcBorders>
              <w:top w:val="nil"/>
              <w:left w:val="nil"/>
              <w:bottom w:val="nil"/>
              <w:right w:val="nil"/>
            </w:tcBorders>
            <w:shd w:val="clear" w:color="auto" w:fill="auto"/>
            <w:vAlign w:val="center"/>
            <w:hideMark/>
          </w:tcPr>
          <w:p w14:paraId="6E4CD7A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58.48</w:t>
            </w:r>
          </w:p>
        </w:tc>
      </w:tr>
      <w:tr w:rsidR="00A11108" w:rsidRPr="00A11108" w14:paraId="55DB7F93" w14:textId="77777777" w:rsidTr="007F4F46">
        <w:trPr>
          <w:cantSplit/>
          <w:trHeight w:val="288"/>
          <w:tblHeader/>
        </w:trPr>
        <w:tc>
          <w:tcPr>
            <w:tcW w:w="1476" w:type="pct"/>
            <w:tcBorders>
              <w:top w:val="nil"/>
              <w:left w:val="nil"/>
              <w:bottom w:val="single" w:sz="12" w:space="0" w:color="auto"/>
              <w:right w:val="nil"/>
            </w:tcBorders>
            <w:shd w:val="clear" w:color="auto" w:fill="auto"/>
            <w:vAlign w:val="center"/>
            <w:hideMark/>
          </w:tcPr>
          <w:p w14:paraId="6C03752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5BB361A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82.81</w:t>
            </w:r>
          </w:p>
        </w:tc>
        <w:tc>
          <w:tcPr>
            <w:tcW w:w="1776" w:type="pct"/>
            <w:tcBorders>
              <w:top w:val="nil"/>
              <w:left w:val="nil"/>
              <w:bottom w:val="single" w:sz="12" w:space="0" w:color="auto"/>
              <w:right w:val="nil"/>
            </w:tcBorders>
            <w:shd w:val="clear" w:color="auto" w:fill="auto"/>
            <w:vAlign w:val="center"/>
            <w:hideMark/>
          </w:tcPr>
          <w:p w14:paraId="0BB5BB3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63.02</w:t>
            </w:r>
          </w:p>
        </w:tc>
      </w:tr>
    </w:tbl>
    <w:p w14:paraId="7737E516" w14:textId="0DD97632" w:rsidR="00AD7C5B" w:rsidRDefault="00AD7C5B" w:rsidP="007A49BC">
      <w:pPr>
        <w:ind w:firstLine="480"/>
      </w:pPr>
    </w:p>
    <w:p w14:paraId="1E8B152B" w14:textId="7F6B664A" w:rsidR="00843153" w:rsidRPr="00843153" w:rsidRDefault="00843153" w:rsidP="00843153">
      <w:pPr>
        <w:pStyle w:val="a8"/>
        <w:keepNext/>
        <w:ind w:left="210" w:hanging="210"/>
        <w:jc w:val="center"/>
        <w:rPr>
          <w:rFonts w:ascii="Times New Roman" w:eastAsiaTheme="minorEastAsia" w:hAnsi="Times New Roman"/>
          <w:sz w:val="21"/>
          <w:szCs w:val="21"/>
        </w:rPr>
      </w:pPr>
      <w:bookmarkStart w:id="228" w:name="_Ref101171916"/>
      <w:r w:rsidRPr="00843153">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14</w:t>
      </w:r>
      <w:r w:rsidR="009615A1">
        <w:rPr>
          <w:rFonts w:ascii="Times New Roman" w:eastAsiaTheme="minorEastAsia" w:hAnsi="Times New Roman"/>
          <w:sz w:val="21"/>
          <w:szCs w:val="21"/>
        </w:rPr>
        <w:fldChar w:fldCharType="end"/>
      </w:r>
      <w:bookmarkEnd w:id="228"/>
      <w:r w:rsidRPr="00843153">
        <w:rPr>
          <w:rFonts w:ascii="Times New Roman" w:eastAsiaTheme="minorEastAsia" w:hAnsi="Times New Roman"/>
          <w:sz w:val="21"/>
          <w:szCs w:val="21"/>
        </w:rPr>
        <w:t xml:space="preserve">  </w:t>
      </w:r>
      <w:r w:rsidRPr="00843153">
        <w:rPr>
          <w:rFonts w:ascii="Times New Roman" w:eastAsiaTheme="minorEastAsia" w:hAnsi="Times New Roman"/>
          <w:sz w:val="21"/>
          <w:szCs w:val="21"/>
        </w:rPr>
        <w:t>结合</w:t>
      </w:r>
      <w:r w:rsidRPr="00843153">
        <w:rPr>
          <w:rFonts w:ascii="Times New Roman" w:eastAsiaTheme="minorEastAsia" w:hAnsi="Times New Roman"/>
          <w:sz w:val="21"/>
          <w:szCs w:val="21"/>
        </w:rPr>
        <w:t>SLA</w:t>
      </w:r>
      <w:r w:rsidRPr="00843153">
        <w:rPr>
          <w:rFonts w:ascii="Times New Roman" w:eastAsiaTheme="minorEastAsia" w:hAnsi="Times New Roman"/>
          <w:sz w:val="21"/>
          <w:szCs w:val="21"/>
        </w:rPr>
        <w:t>模型对基于</w:t>
      </w:r>
      <w:r w:rsidR="00842D94">
        <w:rPr>
          <w:rFonts w:ascii="Times New Roman" w:eastAsiaTheme="minorEastAsia" w:hAnsi="Times New Roman" w:hint="eastAsia"/>
          <w:sz w:val="21"/>
          <w:szCs w:val="21"/>
        </w:rPr>
        <w:t>W</w:t>
      </w:r>
      <w:r w:rsidR="00842D94">
        <w:rPr>
          <w:rFonts w:ascii="Times New Roman" w:eastAsiaTheme="minorEastAsia" w:hAnsi="Times New Roman"/>
          <w:sz w:val="21"/>
          <w:szCs w:val="21"/>
        </w:rPr>
        <w:t>RN</w:t>
      </w:r>
      <w:r w:rsidRPr="00843153">
        <w:rPr>
          <w:rFonts w:ascii="Times New Roman" w:eastAsiaTheme="minorEastAsia" w:hAnsi="Times New Roman"/>
          <w:sz w:val="21"/>
          <w:szCs w:val="21"/>
        </w:rPr>
        <w:t>模型准确率（</w:t>
      </w:r>
      <w:r w:rsidRPr="00843153">
        <w:rPr>
          <w:rFonts w:ascii="Times New Roman" w:eastAsiaTheme="minorEastAsia" w:hAnsi="Times New Roman"/>
          <w:sz w:val="21"/>
          <w:szCs w:val="21"/>
        </w:rPr>
        <w:t>%</w:t>
      </w:r>
      <w:r w:rsidRPr="0084315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E8673E" w:rsidRPr="00E8673E" w14:paraId="71E3FD55" w14:textId="77777777" w:rsidTr="00843153">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0F003AB7" w14:textId="014A1174" w:rsidR="00E8673E" w:rsidRPr="00E8673E" w:rsidRDefault="00957A67" w:rsidP="00E8673E">
            <w:pPr>
              <w:widowControl/>
              <w:spacing w:line="240" w:lineRule="auto"/>
              <w:jc w:val="center"/>
              <w:rPr>
                <w:rFonts w:eastAsiaTheme="minorEastAsia"/>
                <w:color w:val="000000"/>
                <w:kern w:val="0"/>
                <w:sz w:val="21"/>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D93601"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CIFAR-100</w:t>
            </w:r>
          </w:p>
        </w:tc>
        <w:tc>
          <w:tcPr>
            <w:tcW w:w="1777" w:type="pct"/>
            <w:tcBorders>
              <w:top w:val="single" w:sz="12" w:space="0" w:color="auto"/>
              <w:left w:val="nil"/>
              <w:bottom w:val="single" w:sz="4" w:space="0" w:color="auto"/>
              <w:right w:val="nil"/>
            </w:tcBorders>
            <w:shd w:val="clear" w:color="auto" w:fill="auto"/>
            <w:vAlign w:val="center"/>
            <w:hideMark/>
          </w:tcPr>
          <w:p w14:paraId="25F98EB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Tiny ImageNet</w:t>
            </w:r>
          </w:p>
        </w:tc>
      </w:tr>
      <w:tr w:rsidR="00E8673E" w:rsidRPr="00E8673E" w14:paraId="62D6554B" w14:textId="77777777" w:rsidTr="00843153">
        <w:trPr>
          <w:trHeight w:val="312"/>
        </w:trPr>
        <w:tc>
          <w:tcPr>
            <w:tcW w:w="1476" w:type="pct"/>
            <w:tcBorders>
              <w:top w:val="single" w:sz="4" w:space="0" w:color="auto"/>
              <w:left w:val="nil"/>
              <w:bottom w:val="nil"/>
              <w:right w:val="nil"/>
            </w:tcBorders>
            <w:shd w:val="clear" w:color="auto" w:fill="auto"/>
            <w:vAlign w:val="center"/>
            <w:hideMark/>
          </w:tcPr>
          <w:p w14:paraId="527A885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41CD18CB" w14:textId="571971DB"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74.8</w:t>
            </w:r>
            <w:r w:rsidR="006D1171">
              <w:rPr>
                <w:rFonts w:eastAsiaTheme="minorEastAsia"/>
                <w:color w:val="000000"/>
                <w:kern w:val="0"/>
                <w:sz w:val="21"/>
                <w:szCs w:val="21"/>
              </w:rPr>
              <w:t>0</w:t>
            </w:r>
          </w:p>
        </w:tc>
        <w:tc>
          <w:tcPr>
            <w:tcW w:w="1777" w:type="pct"/>
            <w:tcBorders>
              <w:top w:val="single" w:sz="4" w:space="0" w:color="auto"/>
              <w:left w:val="nil"/>
              <w:bottom w:val="nil"/>
              <w:right w:val="nil"/>
            </w:tcBorders>
            <w:shd w:val="clear" w:color="auto" w:fill="auto"/>
            <w:vAlign w:val="center"/>
            <w:hideMark/>
          </w:tcPr>
          <w:p w14:paraId="743CFD8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53.21</w:t>
            </w:r>
          </w:p>
        </w:tc>
      </w:tr>
      <w:tr w:rsidR="00E8673E" w:rsidRPr="00E8673E" w14:paraId="70E6EE2A" w14:textId="77777777" w:rsidTr="00843153">
        <w:trPr>
          <w:trHeight w:val="288"/>
        </w:trPr>
        <w:tc>
          <w:tcPr>
            <w:tcW w:w="1476" w:type="pct"/>
            <w:tcBorders>
              <w:top w:val="nil"/>
              <w:left w:val="nil"/>
              <w:bottom w:val="nil"/>
              <w:right w:val="nil"/>
            </w:tcBorders>
            <w:shd w:val="clear" w:color="auto" w:fill="auto"/>
            <w:vAlign w:val="center"/>
            <w:hideMark/>
          </w:tcPr>
          <w:p w14:paraId="5392FBD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48D3EF33" w14:textId="30AAD966"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73</w:t>
            </w:r>
            <w:r w:rsidR="00953AD1">
              <w:rPr>
                <w:rFonts w:eastAsiaTheme="minorEastAsia" w:hint="eastAsia"/>
                <w:color w:val="000000"/>
                <w:kern w:val="0"/>
                <w:sz w:val="21"/>
                <w:szCs w:val="21"/>
              </w:rPr>
              <w:t>.</w:t>
            </w:r>
            <w:r w:rsidR="00953AD1">
              <w:rPr>
                <w:rFonts w:eastAsiaTheme="minorEastAsia"/>
                <w:color w:val="000000"/>
                <w:kern w:val="0"/>
                <w:sz w:val="21"/>
                <w:szCs w:val="21"/>
              </w:rPr>
              <w:t>00</w:t>
            </w:r>
          </w:p>
        </w:tc>
        <w:tc>
          <w:tcPr>
            <w:tcW w:w="1777" w:type="pct"/>
            <w:tcBorders>
              <w:top w:val="nil"/>
              <w:left w:val="nil"/>
              <w:bottom w:val="nil"/>
              <w:right w:val="nil"/>
            </w:tcBorders>
            <w:shd w:val="clear" w:color="auto" w:fill="auto"/>
            <w:vAlign w:val="center"/>
            <w:hideMark/>
          </w:tcPr>
          <w:p w14:paraId="058C42AF"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50.77</w:t>
            </w:r>
          </w:p>
        </w:tc>
      </w:tr>
      <w:tr w:rsidR="00E8673E" w:rsidRPr="00E8673E" w14:paraId="37E38142" w14:textId="77777777" w:rsidTr="00843153">
        <w:trPr>
          <w:trHeight w:val="288"/>
        </w:trPr>
        <w:tc>
          <w:tcPr>
            <w:tcW w:w="1476" w:type="pct"/>
            <w:tcBorders>
              <w:top w:val="nil"/>
              <w:left w:val="nil"/>
              <w:bottom w:val="single" w:sz="12" w:space="0" w:color="auto"/>
              <w:right w:val="nil"/>
            </w:tcBorders>
            <w:shd w:val="clear" w:color="auto" w:fill="auto"/>
            <w:vAlign w:val="center"/>
            <w:hideMark/>
          </w:tcPr>
          <w:p w14:paraId="664BC31B"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0388DAC6"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76.83</w:t>
            </w:r>
          </w:p>
        </w:tc>
        <w:tc>
          <w:tcPr>
            <w:tcW w:w="1777" w:type="pct"/>
            <w:tcBorders>
              <w:top w:val="nil"/>
              <w:left w:val="nil"/>
              <w:bottom w:val="single" w:sz="12" w:space="0" w:color="auto"/>
              <w:right w:val="nil"/>
            </w:tcBorders>
            <w:shd w:val="clear" w:color="auto" w:fill="auto"/>
            <w:vAlign w:val="center"/>
            <w:hideMark/>
          </w:tcPr>
          <w:p w14:paraId="343D89FD"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53.89</w:t>
            </w:r>
          </w:p>
        </w:tc>
      </w:tr>
    </w:tbl>
    <w:p w14:paraId="17ECF15B" w14:textId="53C488E6" w:rsidR="0098156E" w:rsidRDefault="0098156E" w:rsidP="00FC46A7">
      <w:pPr>
        <w:ind w:firstLineChars="200" w:firstLine="480"/>
      </w:pPr>
    </w:p>
    <w:p w14:paraId="55BE983C" w14:textId="77777777" w:rsidR="00A04289" w:rsidRDefault="00A04289" w:rsidP="00A04289">
      <w:pPr>
        <w:ind w:firstLine="480"/>
        <w:rPr>
          <w:szCs w:val="21"/>
        </w:rPr>
      </w:pPr>
      <w:r>
        <w:rPr>
          <w:rFonts w:hint="eastAsia"/>
          <w:szCs w:val="21"/>
        </w:rPr>
        <w:t>为了证明</w:t>
      </w:r>
      <w:r>
        <w:rPr>
          <w:rFonts w:hint="eastAsia"/>
          <w:szCs w:val="21"/>
        </w:rPr>
        <w:t>SKDSA</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w:t>
      </w:r>
      <w:r>
        <w:rPr>
          <w:szCs w:val="21"/>
        </w:rPr>
        <w:t>KDSA</w:t>
      </w:r>
      <w:r>
        <w:rPr>
          <w:rFonts w:hint="eastAsia"/>
          <w:szCs w:val="21"/>
        </w:rPr>
        <w:t>模型、基于</w:t>
      </w:r>
      <w:proofErr w:type="spellStart"/>
      <w:r>
        <w:rPr>
          <w:rFonts w:hint="eastAsia"/>
          <w:szCs w:val="21"/>
        </w:rPr>
        <w:t>R</w:t>
      </w:r>
      <w:r>
        <w:rPr>
          <w:szCs w:val="21"/>
        </w:rPr>
        <w:t>esNet</w:t>
      </w:r>
      <w:proofErr w:type="spellEnd"/>
      <w:r>
        <w:rPr>
          <w:rFonts w:hint="eastAsia"/>
          <w:szCs w:val="21"/>
        </w:rPr>
        <w:t>框架</w:t>
      </w:r>
      <w:r>
        <w:rPr>
          <w:rFonts w:hint="eastAsia"/>
          <w:szCs w:val="21"/>
        </w:rPr>
        <w:lastRenderedPageBreak/>
        <w:t>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w:t>
      </w:r>
      <w:r>
        <w:rPr>
          <w:szCs w:val="21"/>
        </w:rPr>
        <w:t>KDSA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BE31CC0" w14:textId="3386ECEB" w:rsidR="00A04289" w:rsidRPr="00935728" w:rsidRDefault="00A04289" w:rsidP="00A04289">
      <w:pPr>
        <w:ind w:firstLine="480"/>
      </w:pPr>
      <w:r>
        <w:rPr>
          <w:rFonts w:hint="eastAsia"/>
          <w:szCs w:val="21"/>
        </w:rPr>
        <w:t>实验结</w:t>
      </w:r>
      <w:r w:rsidRPr="00925C9E">
        <w:rPr>
          <w:rFonts w:hint="eastAsia"/>
        </w:rPr>
        <w:t>果如</w:t>
      </w:r>
      <w:r w:rsidR="006F0E84" w:rsidRPr="00925C9E">
        <w:fldChar w:fldCharType="begin"/>
      </w:r>
      <w:r w:rsidR="006F0E84" w:rsidRPr="00925C9E">
        <w:instrText xml:space="preserve"> </w:instrText>
      </w:r>
      <w:r w:rsidR="006F0E84" w:rsidRPr="00925C9E">
        <w:rPr>
          <w:rFonts w:hint="eastAsia"/>
        </w:rPr>
        <w:instrText>REF _Ref101171900 \h</w:instrText>
      </w:r>
      <w:r w:rsidR="006F0E84" w:rsidRPr="00925C9E">
        <w:instrText xml:space="preserve">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4.11</w:t>
      </w:r>
      <w:r w:rsidR="006F0E84" w:rsidRPr="00925C9E">
        <w:fldChar w:fldCharType="end"/>
      </w:r>
      <w:r w:rsidR="00925C9E">
        <w:rPr>
          <w:rFonts w:hint="eastAsia"/>
        </w:rPr>
        <w:t>、</w:t>
      </w:r>
      <w:r w:rsidR="006F0E84" w:rsidRPr="00925C9E">
        <w:fldChar w:fldCharType="begin"/>
      </w:r>
      <w:r w:rsidR="006F0E84" w:rsidRPr="00925C9E">
        <w:instrText xml:space="preserve"> REF _Ref101171911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4.12</w:t>
      </w:r>
      <w:r w:rsidR="006F0E84" w:rsidRPr="00925C9E">
        <w:fldChar w:fldCharType="end"/>
      </w:r>
      <w:r w:rsidR="00925C9E">
        <w:rPr>
          <w:rFonts w:hint="eastAsia"/>
        </w:rPr>
        <w:t>、</w:t>
      </w:r>
      <w:r w:rsidR="006F0E84" w:rsidRPr="00925C9E">
        <w:fldChar w:fldCharType="begin"/>
      </w:r>
      <w:r w:rsidR="006F0E84" w:rsidRPr="00925C9E">
        <w:instrText xml:space="preserve"> REF _Ref101171915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4.13</w:t>
      </w:r>
      <w:r w:rsidR="006F0E84" w:rsidRPr="00925C9E">
        <w:fldChar w:fldCharType="end"/>
      </w:r>
      <w:r w:rsidR="00925C9E">
        <w:rPr>
          <w:rFonts w:hint="eastAsia"/>
        </w:rPr>
        <w:t>、</w:t>
      </w:r>
      <w:r w:rsidR="006F0E84" w:rsidRPr="00925C9E">
        <w:fldChar w:fldCharType="begin"/>
      </w:r>
      <w:r w:rsidR="006F0E84" w:rsidRPr="00925C9E">
        <w:instrText xml:space="preserve"> REF _Ref101171916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4.14</w:t>
      </w:r>
      <w:r w:rsidR="006F0E84" w:rsidRPr="00925C9E">
        <w:fldChar w:fldCharType="end"/>
      </w:r>
      <w:r w:rsidRPr="00925C9E">
        <w:rPr>
          <w:rFonts w:hint="eastAsia"/>
        </w:rPr>
        <w:t>所示，其</w:t>
      </w:r>
      <w:r>
        <w:rPr>
          <w:rFonts w:hint="eastAsia"/>
          <w:szCs w:val="21"/>
        </w:rPr>
        <w:t>中第一列代表</w:t>
      </w:r>
      <w:r>
        <w:rPr>
          <w:rFonts w:hint="eastAsia"/>
        </w:rPr>
        <w:t>基于某种框架实现的</w:t>
      </w:r>
      <w:r>
        <w:rPr>
          <w:rFonts w:hint="eastAsia"/>
        </w:rPr>
        <w:t>SKDSA</w:t>
      </w:r>
      <w:r>
        <w:rPr>
          <w:rFonts w:hint="eastAsia"/>
        </w:rPr>
        <w:t>模型、结合数据增强模型的交叉</w:t>
      </w:r>
      <w:proofErr w:type="gramStart"/>
      <w:r>
        <w:rPr>
          <w:rFonts w:hint="eastAsia"/>
        </w:rPr>
        <w:t>熵</w:t>
      </w:r>
      <w:proofErr w:type="gramEnd"/>
      <w:r>
        <w:rPr>
          <w:rFonts w:hint="eastAsia"/>
        </w:rPr>
        <w:t>模型、结合数据增强模型的</w:t>
      </w:r>
      <w:r>
        <w:rPr>
          <w:rFonts w:hint="eastAsia"/>
        </w:rPr>
        <w:t>SKDSA</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406D58D6" w:rsidR="00FC46A7" w:rsidRDefault="00EA4EFB" w:rsidP="00FC46A7">
      <w:pPr>
        <w:ind w:firstLineChars="200" w:firstLine="480"/>
        <w:rPr>
          <w:szCs w:val="21"/>
        </w:rPr>
      </w:pPr>
      <w:r w:rsidRPr="00925C9E">
        <w:fldChar w:fldCharType="begin"/>
      </w:r>
      <w:r w:rsidRPr="00925C9E">
        <w:instrText xml:space="preserve"> </w:instrText>
      </w:r>
      <w:r w:rsidRPr="00925C9E">
        <w:rPr>
          <w:rFonts w:hint="eastAsia"/>
        </w:rPr>
        <w:instrText>REF _Ref101171900 \h</w:instrText>
      </w:r>
      <w:r w:rsidRPr="00925C9E">
        <w:instrText xml:space="preserve"> </w:instrText>
      </w:r>
      <w:r>
        <w:instrText xml:space="preserve"> \* MERGEFORMAT </w:instrText>
      </w:r>
      <w:r w:rsidRPr="00925C9E">
        <w:fldChar w:fldCharType="separate"/>
      </w:r>
      <w:r w:rsidR="00BA0DC0" w:rsidRPr="00BA0DC0">
        <w:rPr>
          <w:rFonts w:eastAsiaTheme="minorEastAsia"/>
        </w:rPr>
        <w:t>表</w:t>
      </w:r>
      <w:r w:rsidR="00BA0DC0" w:rsidRPr="00BA0DC0">
        <w:rPr>
          <w:rFonts w:eastAsiaTheme="minorEastAsia"/>
        </w:rPr>
        <w:t>4.11</w:t>
      </w:r>
      <w:r w:rsidRPr="00925C9E">
        <w:fldChar w:fldCharType="end"/>
      </w:r>
      <w:r>
        <w:rPr>
          <w:rFonts w:hint="eastAsia"/>
        </w:rPr>
        <w:t>、</w:t>
      </w:r>
      <w:r w:rsidRPr="00925C9E">
        <w:fldChar w:fldCharType="begin"/>
      </w:r>
      <w:r w:rsidRPr="00925C9E">
        <w:instrText xml:space="preserve"> REF _Ref101171911 \h </w:instrText>
      </w:r>
      <w:r>
        <w:instrText xml:space="preserve"> \* MERGEFORMAT </w:instrText>
      </w:r>
      <w:r w:rsidRPr="00925C9E">
        <w:fldChar w:fldCharType="separate"/>
      </w:r>
      <w:r w:rsidR="00BA0DC0" w:rsidRPr="00BA0DC0">
        <w:rPr>
          <w:rFonts w:eastAsiaTheme="minorEastAsia"/>
        </w:rPr>
        <w:t>表</w:t>
      </w:r>
      <w:r w:rsidR="00BA0DC0" w:rsidRPr="00BA0DC0">
        <w:rPr>
          <w:rFonts w:eastAsiaTheme="minorEastAsia"/>
        </w:rPr>
        <w:t>4.12</w:t>
      </w:r>
      <w:r w:rsidRPr="00925C9E">
        <w:fldChar w:fldCharType="end"/>
      </w:r>
      <w:r>
        <w:rPr>
          <w:rFonts w:hint="eastAsia"/>
        </w:rPr>
        <w:t>、</w:t>
      </w:r>
      <w:r w:rsidRPr="00925C9E">
        <w:fldChar w:fldCharType="begin"/>
      </w:r>
      <w:r w:rsidRPr="00925C9E">
        <w:instrText xml:space="preserve"> REF _Ref101171915 \h </w:instrText>
      </w:r>
      <w:r>
        <w:instrText xml:space="preserve"> \* MERGEFORMAT </w:instrText>
      </w:r>
      <w:r w:rsidRPr="00925C9E">
        <w:fldChar w:fldCharType="separate"/>
      </w:r>
      <w:r w:rsidR="00BA0DC0" w:rsidRPr="00BA0DC0">
        <w:rPr>
          <w:rFonts w:eastAsiaTheme="minorEastAsia"/>
        </w:rPr>
        <w:t>表</w:t>
      </w:r>
      <w:r w:rsidR="00BA0DC0" w:rsidRPr="00BA0DC0">
        <w:rPr>
          <w:rFonts w:eastAsiaTheme="minorEastAsia"/>
        </w:rPr>
        <w:t>4.13</w:t>
      </w:r>
      <w:r w:rsidRPr="00925C9E">
        <w:fldChar w:fldCharType="end"/>
      </w:r>
      <w:r>
        <w:rPr>
          <w:rFonts w:hint="eastAsia"/>
        </w:rPr>
        <w:t>、</w:t>
      </w:r>
      <w:r w:rsidRPr="00925C9E">
        <w:fldChar w:fldCharType="begin"/>
      </w:r>
      <w:r w:rsidRPr="00925C9E">
        <w:instrText xml:space="preserve"> REF _Ref101171916 \h </w:instrText>
      </w:r>
      <w:r>
        <w:instrText xml:space="preserve"> \* MERGEFORMAT </w:instrText>
      </w:r>
      <w:r w:rsidRPr="00925C9E">
        <w:fldChar w:fldCharType="separate"/>
      </w:r>
      <w:r w:rsidR="00BA0DC0" w:rsidRPr="00BA0DC0">
        <w:rPr>
          <w:rFonts w:eastAsiaTheme="minorEastAsia"/>
        </w:rPr>
        <w:t>表</w:t>
      </w:r>
      <w:r w:rsidR="00BA0DC0" w:rsidRPr="00BA0DC0">
        <w:rPr>
          <w:rFonts w:eastAsiaTheme="minorEastAsia"/>
        </w:rPr>
        <w:t>4.14</w:t>
      </w:r>
      <w:r w:rsidRPr="00925C9E">
        <w:fldChar w:fldCharType="end"/>
      </w:r>
      <w:r w:rsidR="00DF18DD">
        <w:rPr>
          <w:rFonts w:hint="eastAsia"/>
        </w:rPr>
        <w:t>的实验结果表明</w:t>
      </w:r>
      <w:r w:rsidR="00FC46A7">
        <w:rPr>
          <w:rFonts w:hint="eastAsia"/>
          <w:szCs w:val="21"/>
        </w:rPr>
        <w:t>，数据增强模型结合</w:t>
      </w:r>
      <w:r w:rsidR="00FC46A7">
        <w:rPr>
          <w:rFonts w:hint="eastAsia"/>
          <w:szCs w:val="21"/>
        </w:rPr>
        <w:t>SKDSA</w:t>
      </w:r>
      <w:r w:rsidR="00FC46A7">
        <w:rPr>
          <w:rFonts w:hint="eastAsia"/>
          <w:szCs w:val="21"/>
        </w:rPr>
        <w:t>模型具有比</w:t>
      </w:r>
      <w:r w:rsidR="00702BF1">
        <w:rPr>
          <w:rFonts w:hint="eastAsia"/>
          <w:szCs w:val="21"/>
        </w:rPr>
        <w:t>原始</w:t>
      </w:r>
      <w:r w:rsidR="00702BF1">
        <w:rPr>
          <w:rFonts w:hint="eastAsia"/>
          <w:szCs w:val="21"/>
        </w:rPr>
        <w:t>SKDSA</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结合交叉熵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AA19AD">
        <w:rPr>
          <w:rFonts w:hint="eastAsia"/>
          <w:szCs w:val="21"/>
        </w:rPr>
        <w:t>SKDSA</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8311B">
        <w:rPr>
          <w:rFonts w:hint="eastAsia"/>
          <w:szCs w:val="21"/>
        </w:rPr>
        <w:t>S</w:t>
      </w:r>
      <w:r w:rsidR="0068311B">
        <w:rPr>
          <w:szCs w:val="21"/>
        </w:rPr>
        <w:t>KDSA</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7E078C" w:rsidRPr="00925C9E">
        <w:fldChar w:fldCharType="begin"/>
      </w:r>
      <w:r w:rsidR="007E078C" w:rsidRPr="00925C9E">
        <w:instrText xml:space="preserve"> </w:instrText>
      </w:r>
      <w:r w:rsidR="007E078C" w:rsidRPr="00925C9E">
        <w:rPr>
          <w:rFonts w:hint="eastAsia"/>
        </w:rPr>
        <w:instrText>REF _Ref101171900 \h</w:instrText>
      </w:r>
      <w:r w:rsidR="007E078C" w:rsidRPr="00925C9E">
        <w:instrText xml:space="preserve"> </w:instrText>
      </w:r>
      <w:r w:rsidR="007E078C">
        <w:instrText xml:space="preserve"> \* MERGEFORMAT </w:instrText>
      </w:r>
      <w:r w:rsidR="007E078C" w:rsidRPr="00925C9E">
        <w:fldChar w:fldCharType="separate"/>
      </w:r>
      <w:r w:rsidR="00BA0DC0" w:rsidRPr="00BA0DC0">
        <w:rPr>
          <w:rFonts w:eastAsiaTheme="minorEastAsia"/>
        </w:rPr>
        <w:t>表</w:t>
      </w:r>
      <w:r w:rsidR="00BA0DC0" w:rsidRPr="00BA0DC0">
        <w:rPr>
          <w:rFonts w:eastAsiaTheme="minorEastAsia"/>
        </w:rPr>
        <w:t>4.11</w:t>
      </w:r>
      <w:r w:rsidR="007E078C" w:rsidRPr="00925C9E">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AC0F50">
        <w:rPr>
          <w:rFonts w:hint="eastAsia"/>
          <w:szCs w:val="21"/>
        </w:rPr>
        <w:t>SKDSA</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AC0F50">
        <w:rPr>
          <w:rFonts w:hint="eastAsia"/>
          <w:szCs w:val="21"/>
        </w:rPr>
        <w:t>S</w:t>
      </w:r>
      <w:r w:rsidR="00AC0F50">
        <w:rPr>
          <w:szCs w:val="21"/>
        </w:rPr>
        <w:t>KDSA</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8110F9" w:rsidRPr="00925C9E">
        <w:fldChar w:fldCharType="begin"/>
      </w:r>
      <w:r w:rsidR="008110F9" w:rsidRPr="00925C9E">
        <w:instrText xml:space="preserve"> REF _Ref101171911 \h </w:instrText>
      </w:r>
      <w:r w:rsidR="008110F9">
        <w:instrText xml:space="preserve"> \* MERGEFORMAT </w:instrText>
      </w:r>
      <w:r w:rsidR="008110F9" w:rsidRPr="00925C9E">
        <w:fldChar w:fldCharType="separate"/>
      </w:r>
      <w:r w:rsidR="00BA0DC0" w:rsidRPr="00BA0DC0">
        <w:rPr>
          <w:rFonts w:eastAsiaTheme="minorEastAsia"/>
        </w:rPr>
        <w:t>表</w:t>
      </w:r>
      <w:r w:rsidR="00BA0DC0" w:rsidRPr="00BA0DC0">
        <w:rPr>
          <w:rFonts w:eastAsiaTheme="minorEastAsia"/>
        </w:rPr>
        <w:t>4.12</w:t>
      </w:r>
      <w:r w:rsidR="008110F9" w:rsidRPr="00925C9E">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SKDSA</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w:t>
      </w:r>
      <w:r w:rsidR="00DC680E">
        <w:rPr>
          <w:szCs w:val="21"/>
        </w:rPr>
        <w:t>KDSA</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00790D" w:rsidRPr="00925C9E">
        <w:fldChar w:fldCharType="begin"/>
      </w:r>
      <w:r w:rsidR="0000790D" w:rsidRPr="00925C9E">
        <w:instrText xml:space="preserve"> REF _Ref101171915 \h </w:instrText>
      </w:r>
      <w:r w:rsidR="0000790D">
        <w:instrText xml:space="preserve"> \* MERGEFORMAT </w:instrText>
      </w:r>
      <w:r w:rsidR="0000790D" w:rsidRPr="00925C9E">
        <w:fldChar w:fldCharType="separate"/>
      </w:r>
      <w:r w:rsidR="00BA0DC0" w:rsidRPr="00BA0DC0">
        <w:rPr>
          <w:rFonts w:eastAsiaTheme="minorEastAsia"/>
        </w:rPr>
        <w:t>表</w:t>
      </w:r>
      <w:r w:rsidR="00BA0DC0" w:rsidRPr="00BA0DC0">
        <w:rPr>
          <w:rFonts w:eastAsiaTheme="minorEastAsia"/>
        </w:rPr>
        <w:t>4.13</w:t>
      </w:r>
      <w:r w:rsidR="0000790D" w:rsidRPr="00925C9E">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02453A">
        <w:rPr>
          <w:rFonts w:hint="eastAsia"/>
          <w:szCs w:val="21"/>
        </w:rPr>
        <w:t>SKDSA</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02453A">
        <w:rPr>
          <w:rFonts w:hint="eastAsia"/>
          <w:szCs w:val="21"/>
        </w:rPr>
        <w:t>S</w:t>
      </w:r>
      <w:r w:rsidR="0002453A">
        <w:rPr>
          <w:szCs w:val="21"/>
        </w:rPr>
        <w:t>KDSA</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06194D" w:rsidRPr="00925C9E">
        <w:fldChar w:fldCharType="begin"/>
      </w:r>
      <w:r w:rsidR="0006194D" w:rsidRPr="00925C9E">
        <w:instrText xml:space="preserve"> REF _Ref101171916 \h </w:instrText>
      </w:r>
      <w:r w:rsidR="0006194D">
        <w:instrText xml:space="preserve"> \* MERGEFORMAT </w:instrText>
      </w:r>
      <w:r w:rsidR="0006194D" w:rsidRPr="00925C9E">
        <w:fldChar w:fldCharType="separate"/>
      </w:r>
      <w:r w:rsidR="00BA0DC0" w:rsidRPr="00BA0DC0">
        <w:rPr>
          <w:rFonts w:eastAsiaTheme="minorEastAsia"/>
        </w:rPr>
        <w:t>表</w:t>
      </w:r>
      <w:r w:rsidR="00BA0DC0" w:rsidRPr="00BA0DC0">
        <w:rPr>
          <w:rFonts w:eastAsiaTheme="minorEastAsia"/>
        </w:rPr>
        <w:t>4.14</w:t>
      </w:r>
      <w:r w:rsidR="0006194D" w:rsidRPr="00925C9E">
        <w:fldChar w:fldCharType="end"/>
      </w:r>
      <w:r w:rsidR="007354A0">
        <w:rPr>
          <w:rFonts w:hint="eastAsia"/>
          <w:szCs w:val="21"/>
        </w:rPr>
        <w:t>）</w:t>
      </w:r>
      <w:r w:rsidR="00D21744">
        <w:rPr>
          <w:rFonts w:hint="eastAsia"/>
          <w:szCs w:val="21"/>
        </w:rPr>
        <w:t>。</w:t>
      </w:r>
    </w:p>
    <w:p w14:paraId="128AE5EC" w14:textId="7D921EE1"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sidR="007D33F1">
        <w:rPr>
          <w:rFonts w:hint="eastAsia"/>
          <w:szCs w:val="21"/>
        </w:rPr>
        <w:t>能够</w:t>
      </w:r>
      <w:r>
        <w:rPr>
          <w:rFonts w:hint="eastAsia"/>
          <w:szCs w:val="21"/>
        </w:rPr>
        <w:t>提升基于数据增强模型的性能</w:t>
      </w:r>
      <w:r w:rsidR="00D4386B">
        <w:rPr>
          <w:rFonts w:hint="eastAsia"/>
          <w:szCs w:val="21"/>
        </w:rPr>
        <w:t>，</w:t>
      </w:r>
      <w:r w:rsidR="002D06F2">
        <w:rPr>
          <w:rFonts w:hint="eastAsia"/>
          <w:szCs w:val="21"/>
        </w:rPr>
        <w:t>数据增强模型也</w:t>
      </w:r>
      <w:r w:rsidR="005F57CB">
        <w:rPr>
          <w:rFonts w:hint="eastAsia"/>
          <w:szCs w:val="21"/>
        </w:rPr>
        <w:t>能够</w:t>
      </w:r>
      <w:r w:rsidR="002663D9">
        <w:rPr>
          <w:rFonts w:hint="eastAsia"/>
          <w:szCs w:val="21"/>
        </w:rPr>
        <w:t>提升</w:t>
      </w:r>
      <w:r w:rsidR="00594128">
        <w:rPr>
          <w:rFonts w:hint="eastAsia"/>
          <w:szCs w:val="21"/>
        </w:rPr>
        <w:t>SKDSA</w:t>
      </w:r>
      <w:r w:rsidR="00594128">
        <w:rPr>
          <w:rFonts w:hint="eastAsia"/>
          <w:szCs w:val="21"/>
        </w:rPr>
        <w:t>模型的性能</w:t>
      </w:r>
      <w:r>
        <w:rPr>
          <w:rFonts w:hint="eastAsia"/>
          <w:szCs w:val="21"/>
        </w:rPr>
        <w:t>。这证实了</w:t>
      </w:r>
      <w:r w:rsidR="004E79F0">
        <w:rPr>
          <w:rFonts w:hint="eastAsia"/>
          <w:szCs w:val="21"/>
        </w:rPr>
        <w:t>SKDSA</w:t>
      </w:r>
      <w:r>
        <w:rPr>
          <w:rFonts w:hint="eastAsia"/>
          <w:szCs w:val="21"/>
        </w:rPr>
        <w:t>模型和数据增强模型的相容性。</w:t>
      </w:r>
    </w:p>
    <w:p w14:paraId="0CEC708F" w14:textId="78FEFF52" w:rsidR="009F151B" w:rsidRDefault="00A24E16">
      <w:pPr>
        <w:pStyle w:val="3"/>
        <w:rPr>
          <w:szCs w:val="21"/>
        </w:rPr>
      </w:pPr>
      <w:bookmarkStart w:id="229" w:name="_Ref99806328"/>
      <w:r>
        <w:rPr>
          <w:szCs w:val="21"/>
        </w:rPr>
        <w:lastRenderedPageBreak/>
        <w:t>敏感性分析</w:t>
      </w:r>
      <w:bookmarkEnd w:id="229"/>
    </w:p>
    <w:p w14:paraId="6995D922" w14:textId="1026388F" w:rsidR="002B4A78" w:rsidRPr="002B4A78" w:rsidRDefault="002B4A78" w:rsidP="00E6032A">
      <w:pPr>
        <w:ind w:firstLineChars="200" w:firstLine="480"/>
      </w:pPr>
      <w:r>
        <w:rPr>
          <w:rFonts w:hint="eastAsia"/>
          <w:szCs w:val="21"/>
        </w:rPr>
        <w:t>SKDSA</w:t>
      </w:r>
      <w:r>
        <w:rPr>
          <w:rFonts w:hint="eastAsia"/>
          <w:szCs w:val="21"/>
        </w:rPr>
        <w:t>模型的总损失函数（式</w:t>
      </w:r>
      <w:r>
        <w:rPr>
          <w:szCs w:val="21"/>
        </w:rPr>
        <w:fldChar w:fldCharType="begin"/>
      </w:r>
      <w:r>
        <w:rPr>
          <w:szCs w:val="21"/>
        </w:rPr>
        <w:instrText xml:space="preserve"> REF _Ref100593147 \h </w:instrText>
      </w:r>
      <w:r>
        <w:rPr>
          <w:szCs w:val="21"/>
        </w:rPr>
      </w:r>
      <w:r>
        <w:rPr>
          <w:szCs w:val="21"/>
        </w:rPr>
        <w:fldChar w:fldCharType="separate"/>
      </w:r>
      <w:r w:rsidR="00BA0DC0">
        <w:rPr>
          <w:rFonts w:hint="eastAsia"/>
        </w:rPr>
        <w:t>（</w:t>
      </w:r>
      <w:r w:rsidR="00BA0DC0">
        <w:rPr>
          <w:noProof/>
        </w:rPr>
        <w:t>3</w:t>
      </w:r>
      <w:r w:rsidR="00BA0DC0">
        <w:t>.</w:t>
      </w:r>
      <w:r w:rsidR="00BA0DC0">
        <w:rPr>
          <w:noProof/>
        </w:rPr>
        <w:t>13</w:t>
      </w:r>
      <w:r w:rsidR="00BA0DC0">
        <w:rPr>
          <w:rFonts w:hint="eastAsia"/>
        </w:rPr>
        <w:t>）</w:t>
      </w:r>
      <w:r>
        <w:rPr>
          <w:szCs w:val="21"/>
        </w:rPr>
        <w:fldChar w:fldCharType="end"/>
      </w:r>
      <w:r>
        <w:rPr>
          <w:rFonts w:hint="eastAsia"/>
          <w:szCs w:val="21"/>
        </w:rPr>
        <w:t>）包含两个重要的超参数</w:t>
      </w:r>
      <m:oMath>
        <m:r>
          <w:rPr>
            <w:rFonts w:ascii="Cambria Math"/>
            <w:szCs w:val="21"/>
          </w:rPr>
          <m:t>λ</m:t>
        </m:r>
      </m:oMath>
      <w:r>
        <w:rPr>
          <w:rFonts w:hint="eastAsia"/>
          <w:szCs w:val="21"/>
        </w:rPr>
        <w:t>和</w:t>
      </w:r>
      <m:oMath>
        <m:r>
          <w:rPr>
            <w:rFonts w:ascii="Cambria Math"/>
            <w:szCs w:val="21"/>
          </w:rPr>
          <m:t>β</m:t>
        </m:r>
      </m:oMath>
      <w:r>
        <w:rPr>
          <w:rFonts w:hint="eastAsia"/>
          <w:szCs w:val="21"/>
        </w:rPr>
        <w:t>，在前面的实验中</w:t>
      </w:r>
      <m:oMath>
        <m:r>
          <w:rPr>
            <w:rFonts w:ascii="Cambria Math"/>
            <w:szCs w:val="21"/>
          </w:rPr>
          <m:t>λ</m:t>
        </m:r>
      </m:oMath>
      <w:r>
        <w:rPr>
          <w:rFonts w:hint="eastAsia"/>
          <w:szCs w:val="21"/>
        </w:rPr>
        <w:t>取值</w:t>
      </w:r>
      <w:r>
        <w:rPr>
          <w:rFonts w:hint="eastAsia"/>
          <w:szCs w:val="21"/>
        </w:rPr>
        <w:t>1.</w:t>
      </w:r>
      <w:r>
        <w:rPr>
          <w:szCs w:val="21"/>
        </w:rPr>
        <w:t>5</w:t>
      </w:r>
      <w:r>
        <w:rPr>
          <w:rFonts w:hint="eastAsia"/>
          <w:szCs w:val="21"/>
        </w:rPr>
        <w:t>，</w:t>
      </w:r>
      <m:oMath>
        <m:r>
          <w:rPr>
            <w:rFonts w:ascii="Cambria Math"/>
            <w:szCs w:val="21"/>
          </w:rPr>
          <m:t>β</m:t>
        </m:r>
      </m:oMath>
      <w:r>
        <w:rPr>
          <w:rFonts w:hint="eastAsia"/>
          <w:szCs w:val="21"/>
        </w:rPr>
        <w:t>取值</w:t>
      </w:r>
      <w:r>
        <w:rPr>
          <w:rFonts w:hint="eastAsia"/>
          <w:szCs w:val="21"/>
        </w:rPr>
        <w:t>1</w:t>
      </w:r>
      <w:r>
        <w:rPr>
          <w:szCs w:val="21"/>
        </w:rPr>
        <w:t>00</w:t>
      </w:r>
      <w:r>
        <w:rPr>
          <w:rFonts w:hint="eastAsia"/>
          <w:szCs w:val="21"/>
        </w:rPr>
        <w:t>，本小节测试两者其他取值对模型性能的影响。</w:t>
      </w:r>
    </w:p>
    <w:p w14:paraId="54F1A904" w14:textId="13E04B3F" w:rsidR="00772655" w:rsidRPr="00B00182" w:rsidRDefault="00772655" w:rsidP="00772655">
      <w:pPr>
        <w:pStyle w:val="a8"/>
        <w:keepNext/>
        <w:ind w:left="210" w:hanging="210"/>
        <w:jc w:val="center"/>
        <w:rPr>
          <w:rFonts w:ascii="Times New Roman" w:eastAsiaTheme="minorEastAsia" w:hAnsi="Times New Roman"/>
          <w:sz w:val="21"/>
          <w:szCs w:val="21"/>
        </w:rPr>
      </w:pPr>
      <w:bookmarkStart w:id="230" w:name="_Ref100734924"/>
      <w:r w:rsidRPr="00B00182">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15</w:t>
      </w:r>
      <w:r w:rsidR="009615A1">
        <w:rPr>
          <w:rFonts w:ascii="Times New Roman" w:eastAsiaTheme="minorEastAsia" w:hAnsi="Times New Roman"/>
          <w:sz w:val="21"/>
          <w:szCs w:val="21"/>
        </w:rPr>
        <w:fldChar w:fldCharType="end"/>
      </w:r>
      <w:bookmarkEnd w:id="230"/>
      <w:r w:rsidRPr="00B00182">
        <w:rPr>
          <w:rFonts w:ascii="Times New Roman" w:eastAsiaTheme="minorEastAsia" w:hAnsi="Times New Roman"/>
          <w:sz w:val="21"/>
          <w:szCs w:val="21"/>
        </w:rPr>
        <w:t xml:space="preserve">  SKDSA</w:t>
      </w:r>
      <w:r w:rsidR="00A83BA0"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A83BA0" w:rsidRPr="00B00182">
        <w:rPr>
          <w:rFonts w:ascii="Times New Roman" w:eastAsiaTheme="minorEastAsia" w:hAnsi="Times New Roman"/>
          <w:sz w:val="21"/>
          <w:szCs w:val="21"/>
        </w:rPr>
        <w:t>值的分类准确率</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p>
    <w:tbl>
      <w:tblPr>
        <w:tblW w:w="5000" w:type="pct"/>
        <w:jc w:val="center"/>
        <w:tblLook w:val="04A0" w:firstRow="1" w:lastRow="0" w:firstColumn="1" w:lastColumn="0" w:noHBand="0" w:noVBand="1"/>
      </w:tblPr>
      <w:tblGrid>
        <w:gridCol w:w="3969"/>
        <w:gridCol w:w="4762"/>
      </w:tblGrid>
      <w:tr w:rsidR="00AD5644" w:rsidRPr="00AD5644" w14:paraId="1271501D" w14:textId="77777777" w:rsidTr="009B59D2">
        <w:trPr>
          <w:cantSplit/>
          <w:trHeight w:val="276"/>
          <w:tblHeader/>
          <w:jc w:val="center"/>
        </w:trPr>
        <w:tc>
          <w:tcPr>
            <w:tcW w:w="2273" w:type="pct"/>
            <w:tcBorders>
              <w:top w:val="single" w:sz="12" w:space="0" w:color="auto"/>
              <w:left w:val="nil"/>
              <w:bottom w:val="single" w:sz="4" w:space="0" w:color="auto"/>
              <w:right w:val="nil"/>
            </w:tcBorders>
            <w:shd w:val="clear" w:color="auto" w:fill="auto"/>
            <w:noWrap/>
            <w:vAlign w:val="bottom"/>
            <w:hideMark/>
          </w:tcPr>
          <w:p w14:paraId="3500B83A" w14:textId="5FEB71C6" w:rsidR="00AD5644" w:rsidRPr="00AD5644" w:rsidRDefault="00700345" w:rsidP="007B2079">
            <w:pPr>
              <w:widowControl/>
              <w:spacing w:line="240" w:lineRule="auto"/>
              <w:jc w:val="center"/>
              <w:rPr>
                <w:rFonts w:eastAsia="等线"/>
                <w:color w:val="000000"/>
                <w:kern w:val="0"/>
                <w:sz w:val="22"/>
                <w:szCs w:val="22"/>
              </w:rPr>
            </w:pPr>
            <m:oMathPara>
              <m:oMath>
                <m:r>
                  <w:rPr>
                    <w:rFonts w:ascii="Cambria Math"/>
                    <w:szCs w:val="21"/>
                  </w:rPr>
                  <m:t>λ</m:t>
                </m:r>
              </m:oMath>
            </m:oMathPara>
          </w:p>
        </w:tc>
        <w:tc>
          <w:tcPr>
            <w:tcW w:w="2727" w:type="pct"/>
            <w:tcBorders>
              <w:top w:val="single" w:sz="12" w:space="0" w:color="auto"/>
              <w:left w:val="nil"/>
              <w:bottom w:val="single" w:sz="4" w:space="0" w:color="auto"/>
              <w:right w:val="nil"/>
            </w:tcBorders>
            <w:shd w:val="clear" w:color="auto" w:fill="auto"/>
            <w:noWrap/>
            <w:vAlign w:val="bottom"/>
            <w:hideMark/>
          </w:tcPr>
          <w:p w14:paraId="77A86681"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分类准确率</w:t>
            </w:r>
          </w:p>
        </w:tc>
      </w:tr>
      <w:tr w:rsidR="00AD5644" w:rsidRPr="00AD5644" w14:paraId="54EE036A" w14:textId="77777777" w:rsidTr="009B59D2">
        <w:trPr>
          <w:cantSplit/>
          <w:trHeight w:val="276"/>
          <w:tblHeader/>
          <w:jc w:val="center"/>
        </w:trPr>
        <w:tc>
          <w:tcPr>
            <w:tcW w:w="2273" w:type="pct"/>
            <w:tcBorders>
              <w:top w:val="single" w:sz="4" w:space="0" w:color="auto"/>
              <w:left w:val="nil"/>
              <w:bottom w:val="nil"/>
              <w:right w:val="nil"/>
            </w:tcBorders>
            <w:shd w:val="clear" w:color="auto" w:fill="auto"/>
            <w:noWrap/>
            <w:vAlign w:val="bottom"/>
            <w:hideMark/>
          </w:tcPr>
          <w:p w14:paraId="201B15B8"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0.5</w:t>
            </w:r>
          </w:p>
        </w:tc>
        <w:tc>
          <w:tcPr>
            <w:tcW w:w="2727" w:type="pct"/>
            <w:tcBorders>
              <w:top w:val="single" w:sz="4" w:space="0" w:color="auto"/>
              <w:left w:val="nil"/>
              <w:bottom w:val="nil"/>
              <w:right w:val="nil"/>
            </w:tcBorders>
            <w:shd w:val="clear" w:color="auto" w:fill="auto"/>
            <w:noWrap/>
            <w:vAlign w:val="bottom"/>
            <w:hideMark/>
          </w:tcPr>
          <w:p w14:paraId="4A1CFBA0"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79.86</w:t>
            </w:r>
          </w:p>
        </w:tc>
      </w:tr>
      <w:tr w:rsidR="00AD5644" w:rsidRPr="00AD5644" w14:paraId="0A8323A5"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4A05CEA0" w14:textId="432287CC"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1</w:t>
            </w:r>
            <w:r w:rsidR="0069462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5BD4B726"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80.05</w:t>
            </w:r>
          </w:p>
        </w:tc>
      </w:tr>
      <w:tr w:rsidR="00AD5644" w:rsidRPr="00AD5644" w14:paraId="1A49834C"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63FB2790"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1.5</w:t>
            </w:r>
          </w:p>
        </w:tc>
        <w:tc>
          <w:tcPr>
            <w:tcW w:w="2727" w:type="pct"/>
            <w:tcBorders>
              <w:top w:val="nil"/>
              <w:left w:val="nil"/>
              <w:bottom w:val="nil"/>
              <w:right w:val="nil"/>
            </w:tcBorders>
            <w:shd w:val="clear" w:color="auto" w:fill="auto"/>
            <w:noWrap/>
            <w:vAlign w:val="bottom"/>
            <w:hideMark/>
          </w:tcPr>
          <w:p w14:paraId="3529A91D"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80.51</w:t>
            </w:r>
          </w:p>
        </w:tc>
      </w:tr>
      <w:tr w:rsidR="00AD5644" w:rsidRPr="00AD5644" w14:paraId="281C3A23"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113EB236" w14:textId="637B365D"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2</w:t>
            </w:r>
            <w:r w:rsidR="006735B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2D476C8D"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80.02</w:t>
            </w:r>
          </w:p>
        </w:tc>
      </w:tr>
      <w:tr w:rsidR="00AD5644" w:rsidRPr="00AD5644" w14:paraId="5327A73A" w14:textId="77777777" w:rsidTr="009B59D2">
        <w:trPr>
          <w:cantSplit/>
          <w:trHeight w:val="276"/>
          <w:tblHeader/>
          <w:jc w:val="center"/>
        </w:trPr>
        <w:tc>
          <w:tcPr>
            <w:tcW w:w="2273" w:type="pct"/>
            <w:tcBorders>
              <w:top w:val="nil"/>
              <w:left w:val="nil"/>
              <w:bottom w:val="single" w:sz="12" w:space="0" w:color="auto"/>
              <w:right w:val="nil"/>
            </w:tcBorders>
            <w:shd w:val="clear" w:color="auto" w:fill="auto"/>
            <w:noWrap/>
            <w:vAlign w:val="bottom"/>
            <w:hideMark/>
          </w:tcPr>
          <w:p w14:paraId="5DEF0D2E" w14:textId="78B36658"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3</w:t>
            </w:r>
            <w:r w:rsidR="002B16FD">
              <w:rPr>
                <w:rFonts w:eastAsia="等线"/>
                <w:color w:val="000000"/>
                <w:kern w:val="0"/>
                <w:sz w:val="22"/>
                <w:szCs w:val="22"/>
              </w:rPr>
              <w:t>.0</w:t>
            </w:r>
          </w:p>
        </w:tc>
        <w:tc>
          <w:tcPr>
            <w:tcW w:w="2727" w:type="pct"/>
            <w:tcBorders>
              <w:top w:val="nil"/>
              <w:left w:val="nil"/>
              <w:bottom w:val="single" w:sz="12" w:space="0" w:color="auto"/>
              <w:right w:val="nil"/>
            </w:tcBorders>
            <w:shd w:val="clear" w:color="auto" w:fill="auto"/>
            <w:noWrap/>
            <w:vAlign w:val="bottom"/>
            <w:hideMark/>
          </w:tcPr>
          <w:p w14:paraId="36D98DF4"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79.64</w:t>
            </w:r>
          </w:p>
        </w:tc>
      </w:tr>
    </w:tbl>
    <w:p w14:paraId="4396A506" w14:textId="356A52D0" w:rsidR="00AD5644" w:rsidRDefault="00AD5644" w:rsidP="00F43D36">
      <w:pPr>
        <w:ind w:firstLineChars="200" w:firstLine="480"/>
        <w:rPr>
          <w:szCs w:val="21"/>
        </w:rPr>
      </w:pPr>
    </w:p>
    <w:p w14:paraId="2A0A5ED9" w14:textId="657A7F6B" w:rsidR="009045CA" w:rsidRPr="004A730A" w:rsidRDefault="009045CA" w:rsidP="006A54EF">
      <w:pPr>
        <w:pStyle w:val="a8"/>
        <w:keepNext/>
        <w:ind w:left="210" w:hanging="210"/>
        <w:jc w:val="center"/>
        <w:rPr>
          <w:rFonts w:ascii="Times New Roman" w:eastAsiaTheme="minorEastAsia" w:hAnsi="Times New Roman"/>
          <w:sz w:val="21"/>
          <w:szCs w:val="21"/>
        </w:rPr>
      </w:pPr>
      <w:bookmarkStart w:id="231" w:name="_Ref100735741"/>
      <w:bookmarkStart w:id="232" w:name="_Ref100735736"/>
      <w:r w:rsidRPr="004A730A">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16</w:t>
      </w:r>
      <w:r w:rsidR="009615A1">
        <w:rPr>
          <w:rFonts w:ascii="Times New Roman" w:eastAsiaTheme="minorEastAsia" w:hAnsi="Times New Roman"/>
          <w:sz w:val="21"/>
          <w:szCs w:val="21"/>
        </w:rPr>
        <w:fldChar w:fldCharType="end"/>
      </w:r>
      <w:bookmarkEnd w:id="231"/>
      <w:r w:rsidRPr="004A730A">
        <w:rPr>
          <w:rFonts w:ascii="Times New Roman" w:eastAsiaTheme="minorEastAsia" w:hAnsi="Times New Roman"/>
          <w:sz w:val="21"/>
          <w:szCs w:val="21"/>
        </w:rPr>
        <w:t xml:space="preserve">  SKDSA</w:t>
      </w:r>
      <w:r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Pr="004A730A">
        <w:rPr>
          <w:rFonts w:ascii="Times New Roman" w:eastAsiaTheme="minorEastAsia" w:hAnsi="Times New Roman"/>
          <w:sz w:val="21"/>
          <w:szCs w:val="21"/>
        </w:rPr>
        <w:t>值的分类准确率</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bookmarkEnd w:id="232"/>
    </w:p>
    <w:tbl>
      <w:tblPr>
        <w:tblW w:w="5000" w:type="pct"/>
        <w:tblLook w:val="04A0" w:firstRow="1" w:lastRow="0" w:firstColumn="1" w:lastColumn="0" w:noHBand="0" w:noVBand="1"/>
      </w:tblPr>
      <w:tblGrid>
        <w:gridCol w:w="4365"/>
        <w:gridCol w:w="4366"/>
      </w:tblGrid>
      <w:tr w:rsidR="00EA4F41" w:rsidRPr="00EA4F41" w14:paraId="78F0CBBB" w14:textId="77777777" w:rsidTr="00572D8A">
        <w:trPr>
          <w:cantSplit/>
          <w:trHeight w:val="276"/>
          <w:tblHeader/>
        </w:trPr>
        <w:tc>
          <w:tcPr>
            <w:tcW w:w="2500" w:type="pct"/>
            <w:tcBorders>
              <w:top w:val="single" w:sz="12" w:space="0" w:color="auto"/>
              <w:left w:val="nil"/>
              <w:bottom w:val="single" w:sz="4" w:space="0" w:color="auto"/>
              <w:right w:val="nil"/>
            </w:tcBorders>
            <w:shd w:val="clear" w:color="auto" w:fill="auto"/>
            <w:noWrap/>
            <w:vAlign w:val="bottom"/>
            <w:hideMark/>
          </w:tcPr>
          <w:p w14:paraId="47078A95" w14:textId="04BF33F4" w:rsidR="00EA4F41" w:rsidRPr="00EA4F41" w:rsidRDefault="00742CF9" w:rsidP="00203206">
            <w:pPr>
              <w:widowControl/>
              <w:spacing w:line="240" w:lineRule="auto"/>
              <w:jc w:val="center"/>
              <w:rPr>
                <w:rFonts w:eastAsia="等线"/>
                <w:color w:val="000000"/>
                <w:kern w:val="0"/>
                <w:sz w:val="22"/>
                <w:szCs w:val="22"/>
              </w:rPr>
            </w:pPr>
            <m:oMathPara>
              <m:oMath>
                <m:r>
                  <w:rPr>
                    <w:rFonts w:ascii="Cambria Math" w:eastAsiaTheme="minorEastAsia" w:hAnsi="Cambria Math"/>
                    <w:sz w:val="21"/>
                    <w:szCs w:val="21"/>
                  </w:rPr>
                  <m:t>β</m:t>
                </m:r>
              </m:oMath>
            </m:oMathPara>
          </w:p>
        </w:tc>
        <w:tc>
          <w:tcPr>
            <w:tcW w:w="2500" w:type="pct"/>
            <w:tcBorders>
              <w:top w:val="single" w:sz="12" w:space="0" w:color="auto"/>
              <w:left w:val="nil"/>
              <w:bottom w:val="single" w:sz="4" w:space="0" w:color="auto"/>
              <w:right w:val="nil"/>
            </w:tcBorders>
            <w:shd w:val="clear" w:color="auto" w:fill="auto"/>
            <w:noWrap/>
            <w:vAlign w:val="bottom"/>
            <w:hideMark/>
          </w:tcPr>
          <w:p w14:paraId="075C3F30" w14:textId="77777777" w:rsidR="00EA4F41" w:rsidRPr="00EA4F41" w:rsidRDefault="00EA4F41" w:rsidP="00203206">
            <w:pPr>
              <w:widowControl/>
              <w:spacing w:line="240" w:lineRule="auto"/>
              <w:jc w:val="center"/>
              <w:rPr>
                <w:rFonts w:asciiTheme="minorEastAsia" w:eastAsiaTheme="minorEastAsia" w:hAnsiTheme="minorEastAsia"/>
                <w:color w:val="000000"/>
                <w:kern w:val="0"/>
                <w:sz w:val="22"/>
                <w:szCs w:val="22"/>
              </w:rPr>
            </w:pPr>
            <w:r w:rsidRPr="00EA4F41">
              <w:rPr>
                <w:rFonts w:asciiTheme="minorEastAsia" w:eastAsiaTheme="minorEastAsia" w:hAnsiTheme="minorEastAsia"/>
                <w:color w:val="000000"/>
                <w:kern w:val="0"/>
                <w:sz w:val="22"/>
                <w:szCs w:val="22"/>
              </w:rPr>
              <w:t>分类准确率</w:t>
            </w:r>
          </w:p>
        </w:tc>
      </w:tr>
      <w:tr w:rsidR="00EA4F41" w:rsidRPr="00EA4F41" w14:paraId="3524CD62" w14:textId="77777777" w:rsidTr="00572D8A">
        <w:trPr>
          <w:cantSplit/>
          <w:trHeight w:val="276"/>
          <w:tblHeader/>
        </w:trPr>
        <w:tc>
          <w:tcPr>
            <w:tcW w:w="2500" w:type="pct"/>
            <w:tcBorders>
              <w:top w:val="single" w:sz="4" w:space="0" w:color="auto"/>
              <w:left w:val="nil"/>
              <w:bottom w:val="nil"/>
              <w:right w:val="nil"/>
            </w:tcBorders>
            <w:shd w:val="clear" w:color="auto" w:fill="auto"/>
            <w:noWrap/>
            <w:vAlign w:val="bottom"/>
            <w:hideMark/>
          </w:tcPr>
          <w:p w14:paraId="48C4C715"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w:t>
            </w:r>
          </w:p>
        </w:tc>
        <w:tc>
          <w:tcPr>
            <w:tcW w:w="2500" w:type="pct"/>
            <w:tcBorders>
              <w:top w:val="single" w:sz="4" w:space="0" w:color="auto"/>
              <w:left w:val="nil"/>
              <w:bottom w:val="nil"/>
              <w:right w:val="nil"/>
            </w:tcBorders>
            <w:shd w:val="clear" w:color="auto" w:fill="auto"/>
            <w:noWrap/>
            <w:vAlign w:val="bottom"/>
            <w:hideMark/>
          </w:tcPr>
          <w:p w14:paraId="40165E19"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79.81</w:t>
            </w:r>
          </w:p>
        </w:tc>
      </w:tr>
      <w:tr w:rsidR="00EA4F41" w:rsidRPr="00EA4F41" w14:paraId="7E19CD57"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5FE7FC72"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100</w:t>
            </w:r>
          </w:p>
        </w:tc>
        <w:tc>
          <w:tcPr>
            <w:tcW w:w="2500" w:type="pct"/>
            <w:tcBorders>
              <w:top w:val="nil"/>
              <w:left w:val="nil"/>
              <w:bottom w:val="nil"/>
              <w:right w:val="nil"/>
            </w:tcBorders>
            <w:shd w:val="clear" w:color="auto" w:fill="auto"/>
            <w:noWrap/>
            <w:vAlign w:val="bottom"/>
            <w:hideMark/>
          </w:tcPr>
          <w:p w14:paraId="61CC8511"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80.51</w:t>
            </w:r>
          </w:p>
        </w:tc>
      </w:tr>
      <w:tr w:rsidR="00EA4F41" w:rsidRPr="00EA4F41" w14:paraId="42CA4B1A"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3EE77F96"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200</w:t>
            </w:r>
          </w:p>
        </w:tc>
        <w:tc>
          <w:tcPr>
            <w:tcW w:w="2500" w:type="pct"/>
            <w:tcBorders>
              <w:top w:val="nil"/>
              <w:left w:val="nil"/>
              <w:bottom w:val="nil"/>
              <w:right w:val="nil"/>
            </w:tcBorders>
            <w:shd w:val="clear" w:color="auto" w:fill="auto"/>
            <w:noWrap/>
            <w:vAlign w:val="bottom"/>
            <w:hideMark/>
          </w:tcPr>
          <w:p w14:paraId="5216766E"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80.16</w:t>
            </w:r>
          </w:p>
        </w:tc>
      </w:tr>
      <w:tr w:rsidR="00EA4F41" w:rsidRPr="00EA4F41" w14:paraId="6C44D5A9" w14:textId="77777777" w:rsidTr="00572D8A">
        <w:trPr>
          <w:cantSplit/>
          <w:trHeight w:val="276"/>
          <w:tblHeader/>
        </w:trPr>
        <w:tc>
          <w:tcPr>
            <w:tcW w:w="2500" w:type="pct"/>
            <w:tcBorders>
              <w:top w:val="nil"/>
              <w:left w:val="nil"/>
              <w:bottom w:val="single" w:sz="12" w:space="0" w:color="auto"/>
              <w:right w:val="nil"/>
            </w:tcBorders>
            <w:shd w:val="clear" w:color="auto" w:fill="auto"/>
            <w:noWrap/>
            <w:vAlign w:val="bottom"/>
            <w:hideMark/>
          </w:tcPr>
          <w:p w14:paraId="65B008EC"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500</w:t>
            </w:r>
          </w:p>
        </w:tc>
        <w:tc>
          <w:tcPr>
            <w:tcW w:w="2500" w:type="pct"/>
            <w:tcBorders>
              <w:top w:val="nil"/>
              <w:left w:val="nil"/>
              <w:bottom w:val="single" w:sz="12" w:space="0" w:color="auto"/>
              <w:right w:val="nil"/>
            </w:tcBorders>
            <w:shd w:val="clear" w:color="auto" w:fill="auto"/>
            <w:noWrap/>
            <w:vAlign w:val="bottom"/>
            <w:hideMark/>
          </w:tcPr>
          <w:p w14:paraId="2D5335D4"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79.99</w:t>
            </w:r>
          </w:p>
        </w:tc>
      </w:tr>
    </w:tbl>
    <w:p w14:paraId="4AF7BDDE" w14:textId="77777777" w:rsidR="00EA4F41" w:rsidRDefault="00EA4F41" w:rsidP="00F43D36">
      <w:pPr>
        <w:ind w:firstLineChars="200" w:firstLine="480"/>
        <w:rPr>
          <w:szCs w:val="21"/>
        </w:rPr>
      </w:pPr>
    </w:p>
    <w:p w14:paraId="3631833A" w14:textId="77777777" w:rsidR="00D34ADA" w:rsidRDefault="008A063C" w:rsidP="00405ABC">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F3F7BB0" w14:textId="394E024A" w:rsidR="008A063C" w:rsidRPr="008A063C" w:rsidRDefault="008A063C" w:rsidP="00405ABC">
      <w:pPr>
        <w:ind w:firstLineChars="200" w:firstLine="480"/>
        <w:rPr>
          <w:szCs w:val="21"/>
        </w:rPr>
      </w:pPr>
      <w:r>
        <w:rPr>
          <w:rFonts w:hint="eastAsia"/>
          <w:szCs w:val="21"/>
        </w:rPr>
        <w:t>实验</w:t>
      </w:r>
      <w:r w:rsidRPr="001A1A29">
        <w:rPr>
          <w:rFonts w:hint="eastAsia"/>
        </w:rPr>
        <w:t>结果如</w:t>
      </w:r>
      <w:r w:rsidRPr="001A1A29">
        <w:fldChar w:fldCharType="begin"/>
      </w:r>
      <w:r w:rsidRPr="001A1A29">
        <w:instrText xml:space="preserve"> </w:instrText>
      </w:r>
      <w:r w:rsidRPr="001A1A29">
        <w:rPr>
          <w:rFonts w:hint="eastAsia"/>
        </w:rPr>
        <w:instrText>REF _Ref100734924 \h</w:instrText>
      </w:r>
      <w:r w:rsidRPr="001A1A29">
        <w:instrText xml:space="preserve"> </w:instrText>
      </w:r>
      <w:r>
        <w:instrText xml:space="preserve"> \* MERGEFORMAT </w:instrText>
      </w:r>
      <w:r w:rsidRPr="001A1A29">
        <w:fldChar w:fldCharType="separate"/>
      </w:r>
      <w:r w:rsidR="00BA0DC0" w:rsidRPr="00BA0DC0">
        <w:rPr>
          <w:rFonts w:eastAsiaTheme="minorEastAsia"/>
        </w:rPr>
        <w:t>表</w:t>
      </w:r>
      <w:r w:rsidR="00BA0DC0" w:rsidRPr="00BA0DC0">
        <w:rPr>
          <w:rFonts w:eastAsiaTheme="minorEastAsia"/>
        </w:rPr>
        <w:t>4.15</w:t>
      </w:r>
      <w:r w:rsidRPr="001A1A29">
        <w:fldChar w:fldCharType="end"/>
      </w:r>
      <w:r w:rsidRPr="001A1A29">
        <w:rPr>
          <w:rFonts w:hint="eastAsia"/>
        </w:rPr>
        <w:t>所</w:t>
      </w:r>
      <w:r>
        <w:rPr>
          <w:rFonts w:hint="eastAsia"/>
          <w:szCs w:val="21"/>
        </w:rPr>
        <w:t>示</w:t>
      </w:r>
      <w:r w:rsidR="00D50182">
        <w:rPr>
          <w:rFonts w:hint="eastAsia"/>
          <w:szCs w:val="21"/>
        </w:rPr>
        <w:t>，</w:t>
      </w:r>
      <w:r w:rsidR="00B401FA">
        <w:rPr>
          <w:rFonts w:hint="eastAsia"/>
          <w:szCs w:val="21"/>
        </w:rPr>
        <w:t>其中第一列代表</w:t>
      </w:r>
      <w:r w:rsidR="00E700E1">
        <w:rPr>
          <w:szCs w:val="21"/>
        </w:rPr>
        <w:t>超参数</w:t>
      </w:r>
      <m:oMath>
        <m:r>
          <w:rPr>
            <w:rFonts w:ascii="Cambria Math"/>
            <w:szCs w:val="21"/>
          </w:rPr>
          <m:t>λ</m:t>
        </m:r>
      </m:oMath>
      <w:r w:rsidR="00E700E1">
        <w:rPr>
          <w:rFonts w:hint="eastAsia"/>
          <w:szCs w:val="21"/>
        </w:rPr>
        <w:t>的不同取值，</w:t>
      </w:r>
      <w:r w:rsidR="0011761A">
        <w:rPr>
          <w:rFonts w:hint="eastAsia"/>
          <w:szCs w:val="21"/>
        </w:rPr>
        <w:t>第二列代表</w:t>
      </w:r>
      <w:r w:rsidR="00652CDC">
        <w:rPr>
          <w:rFonts w:hint="eastAsia"/>
          <w:szCs w:val="21"/>
        </w:rPr>
        <w:t>SKDSA</w:t>
      </w:r>
      <w:r w:rsidR="00652CDC">
        <w:rPr>
          <w:rFonts w:hint="eastAsia"/>
          <w:szCs w:val="21"/>
        </w:rPr>
        <w:t>模型在</w:t>
      </w:r>
      <w:r w:rsidR="008842FD">
        <w:rPr>
          <w:rFonts w:hint="eastAsia"/>
          <w:szCs w:val="21"/>
        </w:rPr>
        <w:t>特定</w:t>
      </w:r>
      <m:oMath>
        <m:r>
          <w:rPr>
            <w:rFonts w:ascii="Cambria Math"/>
            <w:szCs w:val="21"/>
          </w:rPr>
          <m:t>λ</m:t>
        </m:r>
      </m:oMath>
      <w:r w:rsidR="008842FD">
        <w:rPr>
          <w:rFonts w:hint="eastAsia"/>
          <w:szCs w:val="21"/>
        </w:rPr>
        <w:t>取值</w:t>
      </w:r>
      <w:r w:rsidR="00211E9A">
        <w:rPr>
          <w:rFonts w:hint="eastAsia"/>
          <w:szCs w:val="21"/>
        </w:rPr>
        <w:t>时</w:t>
      </w:r>
      <w:r w:rsidR="005E6E3F">
        <w:rPr>
          <w:rFonts w:hint="eastAsia"/>
          <w:szCs w:val="21"/>
        </w:rPr>
        <w:t>的</w:t>
      </w:r>
      <w:r w:rsidR="005A1F92">
        <w:rPr>
          <w:rFonts w:hint="eastAsia"/>
          <w:szCs w:val="21"/>
        </w:rPr>
        <w:t>分类准确率</w:t>
      </w:r>
      <w:r>
        <w:rPr>
          <w:rFonts w:hint="eastAsia"/>
          <w:szCs w:val="21"/>
        </w:rPr>
        <w:t>，</w:t>
      </w:r>
      <w:r>
        <w:rPr>
          <w:szCs w:val="21"/>
        </w:rPr>
        <w:t>最</w:t>
      </w:r>
      <w:r>
        <w:rPr>
          <w:rFonts w:hint="eastAsia"/>
          <w:szCs w:val="21"/>
        </w:rPr>
        <w:t>优</w:t>
      </w:r>
      <w:r>
        <w:rPr>
          <w:szCs w:val="21"/>
        </w:rPr>
        <w:t>的实验结果用粗体字标注</w:t>
      </w:r>
      <w:r>
        <w:rPr>
          <w:rFonts w:hint="eastAsia"/>
          <w:szCs w:val="21"/>
        </w:rPr>
        <w:t>，</w:t>
      </w:r>
      <w:r w:rsidR="006C1B68">
        <w:rPr>
          <w:rFonts w:hint="eastAsia"/>
          <w:szCs w:val="21"/>
        </w:rPr>
        <w:t>实验结果表明</w:t>
      </w:r>
      <w:r>
        <w:rPr>
          <w:rFonts w:hint="eastAsia"/>
          <w:szCs w:val="21"/>
        </w:rPr>
        <w:t>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Pr>
          <w:rFonts w:hint="eastAsia"/>
          <w:szCs w:val="21"/>
        </w:rPr>
        <w:t>SKDSA</w:t>
      </w:r>
      <w:r>
        <w:rPr>
          <w:rFonts w:hint="eastAsia"/>
          <w:szCs w:val="21"/>
        </w:rPr>
        <w:t>模型的分类准确率最高。</w:t>
      </w:r>
    </w:p>
    <w:p w14:paraId="0469971D" w14:textId="77777777"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39F8A420" w:rsidR="00475C77" w:rsidRPr="00475C77" w:rsidRDefault="00475C77" w:rsidP="00405ABC">
      <w:pPr>
        <w:ind w:firstLineChars="200" w:firstLine="480"/>
      </w:pPr>
      <w:r>
        <w:rPr>
          <w:rFonts w:hint="eastAsia"/>
          <w:szCs w:val="21"/>
        </w:rPr>
        <w:t>实验结</w:t>
      </w:r>
      <w:r w:rsidRPr="00653035">
        <w:rPr>
          <w:rFonts w:hint="eastAsia"/>
        </w:rPr>
        <w:t>果如</w:t>
      </w:r>
      <w:r w:rsidR="007724DE" w:rsidRPr="00653035">
        <w:fldChar w:fldCharType="begin"/>
      </w:r>
      <w:r w:rsidR="007724DE" w:rsidRPr="00653035">
        <w:instrText xml:space="preserve"> REF _Ref100735741 \h </w:instrText>
      </w:r>
      <w:r w:rsidR="00653035">
        <w:instrText xml:space="preserve"> \* MERGEFORMAT </w:instrText>
      </w:r>
      <w:r w:rsidR="007724DE" w:rsidRPr="00653035">
        <w:fldChar w:fldCharType="separate"/>
      </w:r>
      <w:r w:rsidR="00BA0DC0" w:rsidRPr="00BA0DC0">
        <w:rPr>
          <w:rFonts w:eastAsiaTheme="minorEastAsia"/>
        </w:rPr>
        <w:t>表</w:t>
      </w:r>
      <w:r w:rsidR="00BA0DC0" w:rsidRPr="00BA0DC0">
        <w:rPr>
          <w:rFonts w:eastAsiaTheme="minorEastAsia"/>
        </w:rPr>
        <w:t>4.16</w:t>
      </w:r>
      <w:r w:rsidR="007724DE" w:rsidRPr="00653035">
        <w:fldChar w:fldCharType="end"/>
      </w:r>
      <w:r w:rsidRPr="00653035">
        <w:rPr>
          <w:rFonts w:hint="eastAsia"/>
        </w:rPr>
        <w:t>所</w:t>
      </w:r>
      <w:r>
        <w:rPr>
          <w:rFonts w:hint="eastAsia"/>
          <w:szCs w:val="21"/>
        </w:rPr>
        <w:t>示，</w:t>
      </w:r>
      <w:r w:rsidR="0004452A">
        <w:rPr>
          <w:rFonts w:hint="eastAsia"/>
          <w:szCs w:val="21"/>
        </w:rPr>
        <w:t>其中第一列代表</w:t>
      </w:r>
      <w:r w:rsidR="0004452A">
        <w:rPr>
          <w:szCs w:val="21"/>
        </w:rPr>
        <w:t>超参数</w:t>
      </w:r>
      <m:oMath>
        <m:r>
          <w:rPr>
            <w:rFonts w:ascii="Cambria Math"/>
            <w:szCs w:val="21"/>
          </w:rPr>
          <m:t>β</m:t>
        </m:r>
      </m:oMath>
      <w:r w:rsidR="0004452A">
        <w:rPr>
          <w:rFonts w:hint="eastAsia"/>
          <w:szCs w:val="21"/>
        </w:rPr>
        <w:t>的不同取值，第二列代表</w:t>
      </w:r>
      <w:r w:rsidR="0004452A">
        <w:rPr>
          <w:rFonts w:hint="eastAsia"/>
          <w:szCs w:val="21"/>
        </w:rPr>
        <w:t>SKDSA</w:t>
      </w:r>
      <w:r w:rsidR="0004452A">
        <w:rPr>
          <w:rFonts w:hint="eastAsia"/>
          <w:szCs w:val="21"/>
        </w:rPr>
        <w:t>模型在特定</w:t>
      </w:r>
      <m:oMath>
        <m:r>
          <w:rPr>
            <w:rFonts w:ascii="Cambria Math"/>
            <w:szCs w:val="21"/>
          </w:rPr>
          <m:t>β</m:t>
        </m:r>
      </m:oMath>
      <w:r w:rsidR="0004452A">
        <w:rPr>
          <w:rFonts w:hint="eastAsia"/>
          <w:szCs w:val="21"/>
        </w:rPr>
        <w:t>取值时的分类准确率，</w:t>
      </w:r>
      <w:r w:rsidR="00FB69FA">
        <w:rPr>
          <w:rFonts w:hint="eastAsia"/>
          <w:szCs w:val="21"/>
        </w:rPr>
        <w:t>实验结果表明</w:t>
      </w:r>
      <w:r>
        <w:rPr>
          <w:rFonts w:hint="eastAsia"/>
          <w:szCs w:val="21"/>
        </w:rPr>
        <w:t>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r w:rsidR="00DC585C">
        <w:rPr>
          <w:rFonts w:hint="eastAsia"/>
          <w:szCs w:val="21"/>
        </w:rPr>
        <w:t>，达到</w:t>
      </w:r>
      <w:r w:rsidR="00616F9E">
        <w:rPr>
          <w:rFonts w:hint="eastAsia"/>
          <w:szCs w:val="21"/>
        </w:rPr>
        <w:t>8</w:t>
      </w:r>
      <w:r w:rsidR="00616F9E">
        <w:rPr>
          <w:szCs w:val="21"/>
        </w:rPr>
        <w:t>0</w:t>
      </w:r>
      <w:r w:rsidR="00616F9E">
        <w:rPr>
          <w:rFonts w:hint="eastAsia"/>
          <w:szCs w:val="21"/>
        </w:rPr>
        <w:t>.</w:t>
      </w:r>
      <w:r w:rsidR="00616F9E">
        <w:rPr>
          <w:szCs w:val="21"/>
        </w:rPr>
        <w:t>51</w:t>
      </w:r>
      <w:r w:rsidR="00616F9E">
        <w:rPr>
          <w:rFonts w:hint="eastAsia"/>
          <w:szCs w:val="21"/>
        </w:rPr>
        <w:t>%</w:t>
      </w:r>
      <w:r>
        <w:rPr>
          <w:rFonts w:hint="eastAsia"/>
          <w:szCs w:val="21"/>
        </w:rPr>
        <w:t>。</w:t>
      </w:r>
    </w:p>
    <w:p w14:paraId="65D1D72A" w14:textId="77777777" w:rsidR="009F151B" w:rsidRDefault="00A24E16">
      <w:pPr>
        <w:pStyle w:val="2"/>
      </w:pPr>
      <w:bookmarkStart w:id="233" w:name="_Toc46962984"/>
      <w:bookmarkStart w:id="234" w:name="_Toc57189256"/>
      <w:bookmarkStart w:id="235" w:name="_Toc101210194"/>
      <w:r>
        <w:lastRenderedPageBreak/>
        <w:t>本章小结</w:t>
      </w:r>
      <w:bookmarkEnd w:id="233"/>
      <w:bookmarkEnd w:id="234"/>
      <w:bookmarkEnd w:id="235"/>
    </w:p>
    <w:p w14:paraId="1D33DD72" w14:textId="76F4A3CC" w:rsidR="008369D2" w:rsidRDefault="00A24E16">
      <w:pPr>
        <w:ind w:firstLineChars="200" w:firstLine="480"/>
      </w:pPr>
      <w:bookmarkStart w:id="236" w:name="_Toc45060059"/>
      <w:bookmarkStart w:id="237" w:name="_Toc46962985"/>
      <w:bookmarkStart w:id="238" w:name="_Toc45060462"/>
      <w:bookmarkStart w:id="239" w:name="_Toc229915056"/>
      <w:bookmarkStart w:id="240" w:name="_Toc379915077"/>
      <w:bookmarkStart w:id="241" w:name="_Toc444250107"/>
      <w:bookmarkStart w:id="242" w:name="_Toc377235993"/>
      <w:bookmarkStart w:id="243" w:name="_Toc229791453"/>
      <w:bookmarkStart w:id="244" w:name="_Toc380663938"/>
      <w:bookmarkStart w:id="245" w:name="_Toc437362283"/>
      <w:bookmarkStart w:id="246" w:name="_Toc437362349"/>
      <w:bookmarkEnd w:id="191"/>
      <w:bookmarkEnd w:id="236"/>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w:t>
      </w:r>
      <w:r w:rsidR="00565C9D">
        <w:rPr>
          <w:vertAlign w:val="superscript"/>
        </w:rPr>
        <w:t>1</w:t>
      </w:r>
      <w:r w:rsidR="001C4793">
        <w:rPr>
          <w:vertAlign w:val="superscript"/>
        </w:rPr>
        <w:t>]</w:t>
      </w:r>
      <w:r w:rsidR="00005059">
        <w:rPr>
          <w:rFonts w:hint="eastAsia"/>
        </w:rPr>
        <w:t>、</w:t>
      </w:r>
      <w:r w:rsidR="001C4793">
        <w:rPr>
          <w:rFonts w:hint="eastAsia"/>
        </w:rPr>
        <w:t>T</w:t>
      </w:r>
      <w:r w:rsidR="001C4793">
        <w:t>iny ImageNet</w:t>
      </w:r>
      <w:r w:rsidR="001C4793" w:rsidRPr="00766C8E">
        <w:rPr>
          <w:vertAlign w:val="superscript"/>
        </w:rPr>
        <w:t>[4</w:t>
      </w:r>
      <w:r w:rsidR="00F84729">
        <w:rPr>
          <w:vertAlign w:val="superscript"/>
        </w:rPr>
        <w:t>2</w:t>
      </w:r>
      <w:r w:rsidR="001C4793" w:rsidRPr="00766C8E">
        <w:rPr>
          <w:vertAlign w:val="superscript"/>
        </w:rPr>
        <w:t>]</w:t>
      </w:r>
      <w:r w:rsidR="00F6182D">
        <w:rPr>
          <w:rFonts w:hint="eastAsia"/>
        </w:rPr>
        <w:t>）</w:t>
      </w:r>
      <w:r>
        <w:rPr>
          <w:rFonts w:hint="eastAsia"/>
        </w:rPr>
        <w:t>和细粒度图像数据集</w:t>
      </w:r>
      <w:r w:rsidR="00044C68">
        <w:rPr>
          <w:rFonts w:hint="eastAsia"/>
        </w:rPr>
        <w:t>（</w:t>
      </w:r>
      <w:r>
        <w:t>Caltech-UCSD Bird</w:t>
      </w:r>
      <w:r w:rsidR="0075264D">
        <w:rPr>
          <w:rFonts w:hint="eastAsia"/>
        </w:rPr>
        <w:t>数据集</w:t>
      </w:r>
      <w:r w:rsidR="00FA7BA6">
        <w:rPr>
          <w:rFonts w:hint="eastAsia"/>
        </w:rPr>
        <w:t>、</w:t>
      </w:r>
      <w:r>
        <w:t>Stanford 40</w:t>
      </w:r>
      <w:r w:rsidR="005C2930">
        <w:t xml:space="preserve"> Actions</w:t>
      </w:r>
      <w:r w:rsidR="00444A2A">
        <w:rPr>
          <w:rFonts w:hint="eastAsia"/>
        </w:rPr>
        <w:t>数据集</w:t>
      </w:r>
      <w:r w:rsidR="00A36293">
        <w:rPr>
          <w:rFonts w:hint="eastAsia"/>
        </w:rPr>
        <w:t>、</w:t>
      </w:r>
      <w:r>
        <w:t>Stanford Dogs</w:t>
      </w:r>
      <w:r w:rsidR="00F9176F">
        <w:rPr>
          <w:rFonts w:hint="eastAsia"/>
        </w:rPr>
        <w:t>数据集</w:t>
      </w:r>
      <w:r w:rsidR="00365E46">
        <w:rPr>
          <w:rFonts w:hint="eastAsia"/>
        </w:rPr>
        <w:t>、</w:t>
      </w:r>
      <w:r>
        <w:t>MIT Indoor Scene Recognition</w:t>
      </w:r>
      <w:r w:rsidR="00B30637">
        <w:rPr>
          <w:rFonts w:hint="eastAsia"/>
        </w:rPr>
        <w:t>数据集</w:t>
      </w:r>
      <w:r w:rsidR="00613406">
        <w:rPr>
          <w:rFonts w:hint="eastAsia"/>
        </w:rP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rsidR="00990F23">
        <w:rPr>
          <w:rFonts w:hint="eastAsia"/>
        </w:rPr>
        <w:t>、</w:t>
      </w:r>
      <w:r>
        <w:t>BYOT</w:t>
      </w:r>
      <w:r>
        <w:rPr>
          <w:rFonts w:hint="eastAsia"/>
        </w:rPr>
        <w:t>模型</w:t>
      </w:r>
      <w:r w:rsidR="005D1C9E">
        <w:rPr>
          <w:rFonts w:hint="eastAsia"/>
        </w:rPr>
        <w:t>、</w:t>
      </w:r>
      <w:r>
        <w:t>CS-KD</w:t>
      </w:r>
      <w:r>
        <w:rPr>
          <w:rFonts w:hint="eastAsia"/>
        </w:rPr>
        <w:t>模型</w:t>
      </w:r>
      <w:r w:rsidR="00500DD9">
        <w:rPr>
          <w:rFonts w:hint="eastAsia"/>
        </w:rPr>
        <w:t>、</w:t>
      </w:r>
      <w:r>
        <w:t>SLA-SD</w:t>
      </w:r>
      <w:r>
        <w:rPr>
          <w:rFonts w:hint="eastAsia"/>
        </w:rPr>
        <w:t>模型</w:t>
      </w:r>
      <w:r w:rsidR="008B0423">
        <w:rPr>
          <w:rFonts w:hint="eastAsia"/>
        </w:rPr>
        <w:t>、</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86F5B">
        <w:rPr>
          <w:rFonts w:hint="eastAsia"/>
        </w:rPr>
        <w:t>、</w:t>
      </w:r>
      <w:r w:rsidR="009E0094">
        <w:rPr>
          <w:rFonts w:hint="eastAsia"/>
        </w:rPr>
        <w:t>SAN</w:t>
      </w:r>
      <w:r w:rsidR="009E0094">
        <w:rPr>
          <w:rFonts w:hint="eastAsia"/>
        </w:rPr>
        <w:t>模型</w:t>
      </w:r>
      <w:r w:rsidR="00EA71D9">
        <w:rPr>
          <w:rFonts w:hint="eastAsia"/>
        </w:rPr>
        <w:t>）</w:t>
      </w:r>
      <w:r>
        <w:rPr>
          <w:rFonts w:hint="eastAsia"/>
        </w:rPr>
        <w:t>作为对比。</w:t>
      </w:r>
    </w:p>
    <w:p w14:paraId="3E384DBC" w14:textId="751B535E" w:rsidR="009F151B" w:rsidRDefault="00BF4481">
      <w:pPr>
        <w:ind w:firstLineChars="200" w:firstLine="480"/>
      </w:pPr>
      <w:r>
        <w:rPr>
          <w:rFonts w:hint="eastAsia"/>
        </w:rPr>
        <w:t>实验结果</w:t>
      </w:r>
      <w:r w:rsidR="00785137">
        <w:rPr>
          <w:rFonts w:hint="eastAsia"/>
        </w:rPr>
        <w:t>（</w:t>
      </w:r>
      <w:r w:rsidR="00D94B6C">
        <w:rPr>
          <w:rFonts w:hint="eastAsia"/>
        </w:rPr>
        <w:t>第</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BA0DC0">
        <w:t>4.2</w:t>
      </w:r>
      <w:r w:rsidR="00785137">
        <w:fldChar w:fldCharType="end"/>
      </w:r>
      <w:r w:rsidR="00C7216A">
        <w:rPr>
          <w:rFonts w:hint="eastAsia"/>
        </w:rPr>
        <w:t>节</w:t>
      </w:r>
      <w:r w:rsidR="00785137">
        <w:rPr>
          <w:rFonts w:hint="eastAsia"/>
        </w:rPr>
        <w:t>）</w:t>
      </w:r>
      <w:r w:rsidR="003975CC">
        <w:rPr>
          <w:rFonts w:hint="eastAsia"/>
        </w:rPr>
        <w:t>表明</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28AE5E36" w:rsidR="009F151B" w:rsidRDefault="00267555">
      <w:pPr>
        <w:ind w:firstLineChars="200" w:firstLine="480"/>
      </w:pPr>
      <w:r>
        <w:rPr>
          <w:rFonts w:hint="eastAsia"/>
        </w:rPr>
        <w:t>消融</w:t>
      </w:r>
      <w:r w:rsidR="00DD3405">
        <w:rPr>
          <w:rFonts w:hint="eastAsia"/>
        </w:rPr>
        <w:t>实验与分析</w:t>
      </w:r>
      <w:r w:rsidR="005E0BFA">
        <w:rPr>
          <w:rFonts w:hint="eastAsia"/>
        </w:rPr>
        <w:t>（</w:t>
      </w:r>
      <w:r w:rsidR="00327185">
        <w:rPr>
          <w:rFonts w:hint="eastAsia"/>
        </w:rPr>
        <w:t>第</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BA0DC0">
        <w:t>4.3</w:t>
      </w:r>
      <w:r w:rsidR="009402B3">
        <w:fldChar w:fldCharType="end"/>
      </w:r>
      <w:r w:rsidR="00F54969">
        <w:rPr>
          <w:rFonts w:hint="eastAsia"/>
        </w:rPr>
        <w:t>节</w:t>
      </w:r>
      <w:r w:rsidR="005E0BFA">
        <w:rPr>
          <w:rFonts w:hint="eastAsia"/>
        </w:rPr>
        <w:t>）</w:t>
      </w:r>
      <w:r>
        <w:rPr>
          <w:rFonts w:hint="eastAsia"/>
        </w:rPr>
        <w:t>还</w:t>
      </w:r>
      <w:r w:rsidR="00602577">
        <w:rPr>
          <w:rFonts w:hint="eastAsia"/>
        </w:rPr>
        <w:t>说</w:t>
      </w:r>
      <w:r w:rsidR="006823E3">
        <w:rPr>
          <w:rFonts w:hint="eastAsia"/>
        </w:rPr>
        <w:t>明</w:t>
      </w:r>
      <w:r w:rsidR="00A24E16">
        <w:rPr>
          <w:rFonts w:hint="eastAsia"/>
        </w:rPr>
        <w:t>，</w:t>
      </w:r>
      <w:proofErr w:type="gramStart"/>
      <w:r w:rsidR="00A24E16">
        <w:t>自注意</w:t>
      </w:r>
      <w:proofErr w:type="gramEnd"/>
      <w:r w:rsidR="00A53487">
        <w:rPr>
          <w:rFonts w:hint="eastAsia"/>
        </w:rPr>
        <w:t>模块</w:t>
      </w:r>
      <w:r w:rsidR="00141CD4">
        <w:rPr>
          <w:rFonts w:hint="eastAsia"/>
        </w:rPr>
        <w:t>能够</w:t>
      </w:r>
      <w:r w:rsidR="00657EB2">
        <w:rPr>
          <w:rFonts w:hint="eastAsia"/>
        </w:rPr>
        <w:t>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6A7483">
        <w:rPr>
          <w:rFonts w:hint="eastAsia"/>
        </w:rPr>
        <w:t>能够</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47" w:name="_Toc57189257"/>
      <w:bookmarkStart w:id="248" w:name="_Toc101210195"/>
      <w:r>
        <w:lastRenderedPageBreak/>
        <w:t>总结与展望</w:t>
      </w:r>
      <w:bookmarkEnd w:id="237"/>
      <w:bookmarkEnd w:id="238"/>
      <w:bookmarkEnd w:id="247"/>
      <w:bookmarkEnd w:id="248"/>
    </w:p>
    <w:p w14:paraId="2C03CF6B" w14:textId="77777777" w:rsidR="009F151B" w:rsidRDefault="00A24E16">
      <w:pPr>
        <w:pStyle w:val="2"/>
      </w:pPr>
      <w:bookmarkStart w:id="249" w:name="_Toc99472896"/>
      <w:bookmarkStart w:id="250" w:name="_Toc101210196"/>
      <w:r>
        <w:rPr>
          <w:rFonts w:hint="eastAsia"/>
        </w:rPr>
        <w:t>主要工作总结</w:t>
      </w:r>
      <w:bookmarkEnd w:id="249"/>
      <w:bookmarkEnd w:id="250"/>
    </w:p>
    <w:p w14:paraId="3B37B898" w14:textId="1B298F8A" w:rsidR="003D7487" w:rsidRDefault="003F5B65" w:rsidP="003F5B65">
      <w:pPr>
        <w:ind w:firstLineChars="200" w:firstLine="480"/>
      </w:pPr>
      <w:r>
        <w:t>深度</w:t>
      </w:r>
      <w:r>
        <w:rPr>
          <w:rFonts w:hint="eastAsia"/>
        </w:rPr>
        <w:t>神经网络</w:t>
      </w:r>
      <w:r>
        <w:t>技术</w:t>
      </w:r>
      <w:r w:rsidR="00E97B38">
        <w:rPr>
          <w:rFonts w:hint="eastAsia"/>
        </w:rPr>
        <w:t>在</w:t>
      </w:r>
      <w:r w:rsidR="00DA3709">
        <w:rPr>
          <w:rFonts w:hint="eastAsia"/>
        </w:rPr>
        <w:t>各行各业的应用日益广泛</w:t>
      </w:r>
      <w:r>
        <w:t>，</w:t>
      </w:r>
      <w:r w:rsidR="0025418C">
        <w:rPr>
          <w:rFonts w:hint="eastAsia"/>
        </w:rPr>
        <w:t>但是</w:t>
      </w:r>
      <w:r>
        <w:rPr>
          <w:rFonts w:hint="eastAsia"/>
        </w:rPr>
        <w:t>大型神经网络的训练需要昂贵的计算资源和时间成本</w:t>
      </w:r>
      <w:r w:rsidR="001D1253">
        <w:rPr>
          <w:rFonts w:hint="eastAsia"/>
        </w:rPr>
        <w:t>。</w:t>
      </w:r>
      <w:r w:rsidR="00CF2D60">
        <w:rPr>
          <w:rFonts w:hint="eastAsia"/>
        </w:rPr>
        <w:t>为了</w:t>
      </w:r>
      <w:r w:rsidR="00650071">
        <w:rPr>
          <w:rFonts w:hint="eastAsia"/>
        </w:rPr>
        <w:t>对</w:t>
      </w:r>
      <w:r w:rsidR="0020742F">
        <w:rPr>
          <w:rFonts w:hint="eastAsia"/>
        </w:rPr>
        <w:t>压缩大型</w:t>
      </w:r>
      <w:r>
        <w:rPr>
          <w:rFonts w:hint="eastAsia"/>
        </w:rPr>
        <w:t>神经网络</w:t>
      </w:r>
      <w:r w:rsidR="007066CD">
        <w:rPr>
          <w:rFonts w:hint="eastAsia"/>
        </w:rPr>
        <w:t>，</w:t>
      </w:r>
      <w:r w:rsidR="00F655A9">
        <w:rPr>
          <w:rFonts w:hint="eastAsia"/>
        </w:rPr>
        <w:t>研究者</w:t>
      </w:r>
      <w:r w:rsidR="00E76438">
        <w:rPr>
          <w:rFonts w:hint="eastAsia"/>
        </w:rPr>
        <w:t>提出</w:t>
      </w:r>
      <w:r w:rsidR="004B5ADF">
        <w:rPr>
          <w:rFonts w:hint="eastAsia"/>
        </w:rPr>
        <w:t>了</w:t>
      </w:r>
      <w:r>
        <w:rPr>
          <w:rFonts w:hint="eastAsia"/>
        </w:rPr>
        <w:t>知识蒸馏</w:t>
      </w:r>
      <w:r w:rsidR="007F7786">
        <w:rPr>
          <w:rFonts w:hint="eastAsia"/>
        </w:rPr>
        <w:t>模型</w:t>
      </w:r>
      <w:r w:rsidR="00040957">
        <w:rPr>
          <w:rFonts w:hint="eastAsia"/>
        </w:rPr>
        <w:t>，</w:t>
      </w:r>
      <w:r w:rsidR="0046768C">
        <w:rPr>
          <w:rFonts w:hint="eastAsia"/>
        </w:rPr>
        <w:t>将</w:t>
      </w:r>
      <w:r>
        <w:rPr>
          <w:rFonts w:hint="eastAsia"/>
        </w:rPr>
        <w:t>大型神经网络</w:t>
      </w:r>
      <w:r w:rsidR="00805926">
        <w:rPr>
          <w:rFonts w:hint="eastAsia"/>
        </w:rPr>
        <w:t>（教师模型）</w:t>
      </w:r>
      <w:r w:rsidR="009B366D">
        <w:rPr>
          <w:rFonts w:hint="eastAsia"/>
        </w:rPr>
        <w:t>隐含</w:t>
      </w:r>
      <w:r>
        <w:rPr>
          <w:rFonts w:hint="eastAsia"/>
        </w:rPr>
        <w:t>的</w:t>
      </w:r>
      <w:r w:rsidR="009B366D">
        <w:rPr>
          <w:rFonts w:hint="eastAsia"/>
        </w:rPr>
        <w:t>信息</w:t>
      </w:r>
      <w:r>
        <w:rPr>
          <w:rFonts w:hint="eastAsia"/>
        </w:rPr>
        <w:t>迁移到小型神经网络</w:t>
      </w:r>
      <w:r w:rsidR="00870EF5">
        <w:rPr>
          <w:rFonts w:hint="eastAsia"/>
        </w:rPr>
        <w:t>（学生模型）</w:t>
      </w:r>
      <w:r>
        <w:rPr>
          <w:rFonts w:hint="eastAsia"/>
        </w:rPr>
        <w:t>，</w:t>
      </w:r>
      <w:r w:rsidR="00540459">
        <w:rPr>
          <w:rFonts w:hint="eastAsia"/>
        </w:rPr>
        <w:t>从而</w:t>
      </w:r>
      <w:r w:rsidR="007E492D">
        <w:rPr>
          <w:rFonts w:hint="eastAsia"/>
        </w:rPr>
        <w:t>显著</w:t>
      </w:r>
      <w:r>
        <w:rPr>
          <w:rFonts w:hint="eastAsia"/>
        </w:rPr>
        <w:t>提升小型神经网络的性能。</w:t>
      </w:r>
    </w:p>
    <w:p w14:paraId="0DECFB9F" w14:textId="7E89895F" w:rsidR="005E5334" w:rsidRDefault="003F5B65" w:rsidP="00F80557">
      <w:pPr>
        <w:ind w:firstLineChars="200" w:firstLine="480"/>
        <w:rPr>
          <w:rFonts w:eastAsiaTheme="minorEastAsia"/>
          <w:bCs/>
          <w:szCs w:val="21"/>
        </w:rPr>
      </w:pPr>
      <w:proofErr w:type="gramStart"/>
      <w:r>
        <w:t>自知识</w:t>
      </w:r>
      <w:proofErr w:type="gramEnd"/>
      <w:r>
        <w:t>蒸馏</w:t>
      </w:r>
      <w:r w:rsidR="00A45543">
        <w:rPr>
          <w:rFonts w:hint="eastAsia"/>
        </w:rPr>
        <w:t>模型</w:t>
      </w:r>
      <w:r w:rsidR="00DE057A">
        <w:rPr>
          <w:rFonts w:hint="eastAsia"/>
        </w:rPr>
        <w:t>是对</w:t>
      </w:r>
      <w:r w:rsidR="007C7B2F">
        <w:rPr>
          <w:rFonts w:hint="eastAsia"/>
        </w:rPr>
        <w:t>传统知识蒸馏</w:t>
      </w:r>
      <w:r w:rsidR="00321250">
        <w:rPr>
          <w:rFonts w:hint="eastAsia"/>
        </w:rPr>
        <w:t>模型</w:t>
      </w:r>
      <w:r w:rsidR="00FF4DD4">
        <w:rPr>
          <w:rFonts w:hint="eastAsia"/>
        </w:rPr>
        <w:t>的</w:t>
      </w:r>
      <w:r w:rsidR="004E52ED">
        <w:rPr>
          <w:rFonts w:hint="eastAsia"/>
        </w:rPr>
        <w:t>改进</w:t>
      </w:r>
      <w:r>
        <w:t>，</w:t>
      </w:r>
      <w:r w:rsidR="00D502C3">
        <w:rPr>
          <w:rFonts w:hint="eastAsia"/>
        </w:rPr>
        <w:t>它</w:t>
      </w:r>
      <w:r>
        <w:rPr>
          <w:rFonts w:hint="eastAsia"/>
        </w:rPr>
        <w:t>不</w:t>
      </w:r>
      <w:r w:rsidR="002A499A">
        <w:rPr>
          <w:rFonts w:hint="eastAsia"/>
        </w:rPr>
        <w:t>需要</w:t>
      </w:r>
      <w:r>
        <w:rPr>
          <w:rFonts w:hint="eastAsia"/>
        </w:rPr>
        <w:t>外部的</w:t>
      </w:r>
      <w:r w:rsidR="00E711DD">
        <w:rPr>
          <w:rFonts w:hint="eastAsia"/>
        </w:rPr>
        <w:t>大型神经网络</w:t>
      </w:r>
      <w:r>
        <w:rPr>
          <w:rFonts w:hint="eastAsia"/>
        </w:rPr>
        <w:t>，</w:t>
      </w:r>
      <w:r w:rsidR="009D60F8">
        <w:rPr>
          <w:rFonts w:hint="eastAsia"/>
        </w:rPr>
        <w:t>而是</w:t>
      </w:r>
      <w:r>
        <w:t>利用</w:t>
      </w:r>
      <w:r w:rsidR="00037E90">
        <w:rPr>
          <w:rFonts w:hint="eastAsia"/>
        </w:rPr>
        <w:t>小型</w:t>
      </w:r>
      <w:r w:rsidR="00570EF6">
        <w:rPr>
          <w:rFonts w:hint="eastAsia"/>
        </w:rPr>
        <w:t>神经网络</w:t>
      </w:r>
      <w:r>
        <w:t>自身的</w:t>
      </w:r>
      <w:r w:rsidR="00EE184A">
        <w:rPr>
          <w:rFonts w:hint="eastAsia"/>
        </w:rPr>
        <w:t>信息</w:t>
      </w:r>
      <w:r>
        <w:rPr>
          <w:rFonts w:hint="eastAsia"/>
        </w:rPr>
        <w:t>实现</w:t>
      </w:r>
      <w:r>
        <w:t>知识蒸馏。</w:t>
      </w:r>
      <w:r w:rsidR="0075587D">
        <w:rPr>
          <w:rFonts w:hint="eastAsia"/>
        </w:rPr>
        <w:t>这</w:t>
      </w:r>
      <w:r w:rsidR="00C022E3">
        <w:rPr>
          <w:rFonts w:hint="eastAsia"/>
        </w:rPr>
        <w:t>不仅</w:t>
      </w:r>
      <w:r w:rsidR="00DC7B09">
        <w:rPr>
          <w:rFonts w:hint="eastAsia"/>
        </w:rPr>
        <w:t>使</w:t>
      </w:r>
      <w:r w:rsidR="00D4201E">
        <w:rPr>
          <w:rFonts w:hint="eastAsia"/>
        </w:rPr>
        <w:t>小型神经网络</w:t>
      </w:r>
      <w:r w:rsidR="00D4201E">
        <w:rPr>
          <w:rFonts w:hint="eastAsia"/>
        </w:rPr>
        <w:t>摆脱了</w:t>
      </w:r>
      <w:r w:rsidR="00D94D8C">
        <w:rPr>
          <w:rFonts w:hint="eastAsia"/>
        </w:rPr>
        <w:t>对外部大型</w:t>
      </w:r>
      <w:r w:rsidR="003C33B6">
        <w:rPr>
          <w:rFonts w:hint="eastAsia"/>
        </w:rPr>
        <w:t>教师模型</w:t>
      </w:r>
      <w:r w:rsidR="00D94D8C">
        <w:rPr>
          <w:rFonts w:hint="eastAsia"/>
        </w:rPr>
        <w:t>的依赖</w:t>
      </w:r>
      <w:r w:rsidR="000718EA">
        <w:rPr>
          <w:rFonts w:hint="eastAsia"/>
        </w:rPr>
        <w:t>，</w:t>
      </w:r>
      <w:r w:rsidR="005D17C1">
        <w:rPr>
          <w:rFonts w:hint="eastAsia"/>
        </w:rPr>
        <w:t>也</w:t>
      </w:r>
      <w:r w:rsidR="00FD7C56">
        <w:rPr>
          <w:rFonts w:hint="eastAsia"/>
        </w:rPr>
        <w:t>使知识蒸馏的训练时间</w:t>
      </w:r>
      <w:r w:rsidR="00285C62">
        <w:rPr>
          <w:rFonts w:hint="eastAsia"/>
        </w:rPr>
        <w:t>明显</w:t>
      </w:r>
      <w:r w:rsidR="00FD7C56">
        <w:rPr>
          <w:rFonts w:hint="eastAsia"/>
        </w:rPr>
        <w:t>缩短</w:t>
      </w:r>
      <w:r w:rsidR="00B26D79">
        <w:rPr>
          <w:rFonts w:hint="eastAsia"/>
        </w:rPr>
        <w:t>。</w:t>
      </w:r>
      <w:r w:rsidR="004E0378">
        <w:rPr>
          <w:rFonts w:hint="eastAsia"/>
        </w:rPr>
        <w:t>为了进一步提升</w:t>
      </w:r>
      <w:proofErr w:type="gramStart"/>
      <w:r w:rsidR="002608BB">
        <w:rPr>
          <w:rFonts w:hint="eastAsia"/>
        </w:rPr>
        <w:t>自知识</w:t>
      </w:r>
      <w:proofErr w:type="gramEnd"/>
      <w:r w:rsidR="002608BB">
        <w:rPr>
          <w:rFonts w:hint="eastAsia"/>
        </w:rPr>
        <w:t>蒸馏模型的性能，</w:t>
      </w:r>
      <w:r w:rsidR="00BC3BF4">
        <w:rPr>
          <w:rFonts w:eastAsiaTheme="minorEastAsia" w:hint="eastAsia"/>
          <w:bCs/>
          <w:szCs w:val="21"/>
        </w:rPr>
        <w:t>本文</w:t>
      </w:r>
      <w:r w:rsidR="007453F1">
        <w:rPr>
          <w:rFonts w:eastAsiaTheme="minorEastAsia" w:hint="eastAsia"/>
          <w:bCs/>
          <w:szCs w:val="21"/>
        </w:rPr>
        <w:t>做了以下工作</w:t>
      </w:r>
      <w:r w:rsidR="002C5B72">
        <w:rPr>
          <w:rFonts w:eastAsiaTheme="minorEastAsia" w:hint="eastAsia"/>
          <w:bCs/>
          <w:szCs w:val="21"/>
        </w:rPr>
        <w:t>：</w:t>
      </w:r>
    </w:p>
    <w:p w14:paraId="212A6B1B" w14:textId="1C5D048F"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D978DB">
        <w:rPr>
          <w:rFonts w:eastAsiaTheme="minorEastAsia" w:hint="eastAsia"/>
          <w:bCs/>
          <w:szCs w:val="21"/>
        </w:rPr>
        <w:t>指出</w:t>
      </w:r>
      <w:r w:rsidR="0059790F">
        <w:rPr>
          <w:rFonts w:hint="eastAsia"/>
          <w:color w:val="000000" w:themeColor="text1"/>
        </w:rPr>
        <w:t>基于辅助分类器的</w:t>
      </w:r>
      <w:proofErr w:type="gramStart"/>
      <w:r w:rsidR="0059790F">
        <w:rPr>
          <w:rFonts w:hint="eastAsia"/>
          <w:color w:val="000000" w:themeColor="text1"/>
        </w:rPr>
        <w:t>自知识</w:t>
      </w:r>
      <w:proofErr w:type="gramEnd"/>
      <w:r w:rsidR="0059790F">
        <w:rPr>
          <w:rFonts w:hint="eastAsia"/>
          <w:color w:val="000000" w:themeColor="text1"/>
        </w:rPr>
        <w:t>蒸馏</w:t>
      </w:r>
      <w:r w:rsidR="006434C6">
        <w:rPr>
          <w:rFonts w:hint="eastAsia"/>
        </w:rPr>
        <w:t>（</w:t>
      </w:r>
      <w:r w:rsidR="006434C6">
        <w:rPr>
          <w:rFonts w:hint="eastAsia"/>
        </w:rPr>
        <w:t>B</w:t>
      </w:r>
      <w:r w:rsidR="006434C6">
        <w:t xml:space="preserve">e your own teacher, </w:t>
      </w:r>
      <w:r w:rsidR="006434C6">
        <w:rPr>
          <w:rFonts w:hint="eastAsia"/>
        </w:rPr>
        <w:t>BYOT</w:t>
      </w:r>
      <w:r w:rsidR="006434C6">
        <w:rPr>
          <w:rFonts w:hint="eastAsia"/>
        </w:rPr>
        <w: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C37B6A">
        <w:rPr>
          <w:rFonts w:hint="eastAsia"/>
        </w:rPr>
        <w:t>了</w:t>
      </w:r>
      <w:r w:rsidR="0093741E">
        <w:rPr>
          <w:rFonts w:hint="eastAsia"/>
        </w:rPr>
        <w:t>基于逐块衰减</w:t>
      </w:r>
      <w:r w:rsidR="0093741E">
        <w:rPr>
          <w:rFonts w:hint="eastAsia"/>
          <w:color w:val="000000" w:themeColor="text1"/>
        </w:rPr>
        <w:t>辅助分类器的</w:t>
      </w:r>
      <w:proofErr w:type="gramStart"/>
      <w:r w:rsidR="0093741E">
        <w:rPr>
          <w:rFonts w:hint="eastAsia"/>
          <w:color w:val="000000" w:themeColor="text1"/>
        </w:rPr>
        <w:t>自知识</w:t>
      </w:r>
      <w:proofErr w:type="gramEnd"/>
      <w:r w:rsidR="0093741E">
        <w:rPr>
          <w:rFonts w:hint="eastAsia"/>
          <w:color w:val="000000" w:themeColor="text1"/>
        </w:rPr>
        <w:t>蒸馏</w:t>
      </w:r>
      <w:r w:rsidR="00B70D49">
        <w:rPr>
          <w:rFonts w:hint="eastAsia"/>
        </w:rPr>
        <w:t>（</w:t>
      </w:r>
      <w:r w:rsidR="00B70D49" w:rsidRPr="00F74620">
        <w:t xml:space="preserve">Per-block </w:t>
      </w:r>
      <w:r w:rsidR="009F45AE">
        <w:t>D</w:t>
      </w:r>
      <w:r w:rsidR="00B70D49" w:rsidRPr="00F74620">
        <w:t xml:space="preserve">ecay based </w:t>
      </w:r>
      <w:r w:rsidR="001848EF">
        <w:t>B</w:t>
      </w:r>
      <w:r w:rsidR="00B70D49" w:rsidRPr="00F74620">
        <w:t xml:space="preserve">e </w:t>
      </w:r>
      <w:r w:rsidR="00B2663A">
        <w:t>Y</w:t>
      </w:r>
      <w:r w:rsidR="00B70D49" w:rsidRPr="00F74620">
        <w:t xml:space="preserve">our </w:t>
      </w:r>
      <w:r w:rsidR="001A49E2">
        <w:t>O</w:t>
      </w:r>
      <w:r w:rsidR="00B70D49" w:rsidRPr="00F74620">
        <w:t xml:space="preserve">wn </w:t>
      </w:r>
      <w:r w:rsidR="00B22501">
        <w:t>T</w:t>
      </w:r>
      <w:r w:rsidR="00B70D49" w:rsidRPr="00F74620">
        <w:t>eacher</w:t>
      </w:r>
      <w:r w:rsidR="00B70D49">
        <w:t xml:space="preserve">, </w:t>
      </w:r>
      <w:r w:rsidR="00B70D49">
        <w:rPr>
          <w:rFonts w:hint="eastAsia"/>
        </w:rPr>
        <w:t>P</w:t>
      </w:r>
      <w:r w:rsidR="00B70D49">
        <w:t>D-</w:t>
      </w:r>
      <w:r w:rsidR="00B70D49">
        <w:rPr>
          <w:rFonts w:hint="eastAsia"/>
        </w:rPr>
        <w:t>BYOT</w:t>
      </w:r>
      <w:r w:rsidR="00B70D49">
        <w:rPr>
          <w:rFonts w:hint="eastAsia"/>
        </w:rPr>
        <w: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5E5824E6"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A24E16">
        <w:rPr>
          <w:rFonts w:eastAsiaTheme="minorEastAsia" w:hint="eastAsia"/>
          <w:bCs/>
          <w:szCs w:val="21"/>
        </w:rPr>
        <w:t>提出</w:t>
      </w:r>
      <w:r w:rsidR="00307E6E">
        <w:rPr>
          <w:rFonts w:eastAsiaTheme="minorEastAsia" w:hint="eastAsia"/>
          <w:bCs/>
          <w:szCs w:val="21"/>
        </w:rPr>
        <w:t>了</w:t>
      </w:r>
      <w:r w:rsidR="00460FEB">
        <w:t>基于自注意力机制的</w:t>
      </w:r>
      <w:proofErr w:type="gramStart"/>
      <w:r w:rsidR="00460FEB">
        <w:t>自知识</w:t>
      </w:r>
      <w:proofErr w:type="gramEnd"/>
      <w:r w:rsidR="00460FEB">
        <w:t>蒸馏</w:t>
      </w:r>
      <w:r w:rsidR="00460FEB">
        <w:rPr>
          <w:rFonts w:hint="eastAsia"/>
        </w:rPr>
        <w:t>（</w:t>
      </w:r>
      <w:r w:rsidR="00460FEB">
        <w:t>Self-Knowledge Distillation with Self-Attention</w:t>
      </w:r>
      <w:r w:rsidR="00460FEB">
        <w:rPr>
          <w:rFonts w:hint="eastAsia"/>
        </w:rPr>
        <w:t>,</w:t>
      </w:r>
      <w:r w:rsidR="00460FEB">
        <w:t xml:space="preserve"> </w:t>
      </w:r>
      <w:r w:rsidR="00460FEB">
        <w:rPr>
          <w:rFonts w:hint="eastAsia"/>
        </w:rPr>
        <w:t>SKDSA</w:t>
      </w:r>
      <w:r w:rsidR="00460FEB">
        <w:rPr>
          <w:rFonts w:hint="eastAsia"/>
        </w:rPr>
        <w:t>）</w:t>
      </w:r>
      <w:r w:rsidR="00A24E16">
        <w:rPr>
          <w:rFonts w:eastAsiaTheme="minorEastAsia" w:hint="eastAsia"/>
          <w:bCs/>
          <w:szCs w:val="21"/>
        </w:rPr>
        <w:t>模型</w:t>
      </w:r>
      <w:r w:rsidR="004D3FCB">
        <w:rPr>
          <w:rFonts w:eastAsiaTheme="minorEastAsia" w:hint="eastAsia"/>
          <w:bCs/>
          <w:szCs w:val="21"/>
        </w:rPr>
        <w:t>，</w:t>
      </w:r>
      <w:r w:rsidR="007A7DF2">
        <w:rPr>
          <w:rFonts w:eastAsiaTheme="minorEastAsia" w:hint="eastAsia"/>
          <w:bCs/>
          <w:szCs w:val="21"/>
        </w:rPr>
        <w:t>以便更</w:t>
      </w:r>
      <w:r w:rsidR="004D3FCB">
        <w:rPr>
          <w:rFonts w:hint="eastAsia"/>
        </w:rPr>
        <w:t>准确</w:t>
      </w:r>
      <w:r w:rsidR="007A7DF2">
        <w:rPr>
          <w:rFonts w:hint="eastAsia"/>
        </w:rPr>
        <w:t>地</w:t>
      </w:r>
      <w:r w:rsidR="004D3FCB">
        <w:rPr>
          <w:rFonts w:hint="eastAsia"/>
        </w:rPr>
        <w:t>量化各浅层</w:t>
      </w:r>
      <w:proofErr w:type="gramStart"/>
      <w:r w:rsidR="004D3FCB">
        <w:rPr>
          <w:rFonts w:hint="eastAsia"/>
        </w:rPr>
        <w:t>块特征图</w:t>
      </w:r>
      <w:proofErr w:type="gramEnd"/>
      <w:r w:rsidR="004D3FCB">
        <w:rPr>
          <w:rFonts w:hint="eastAsia"/>
        </w:rPr>
        <w:t>对</w:t>
      </w:r>
      <w:proofErr w:type="gramStart"/>
      <w:r w:rsidR="004D3FCB">
        <w:rPr>
          <w:rFonts w:hint="eastAsia"/>
        </w:rPr>
        <w:t>最</w:t>
      </w:r>
      <w:proofErr w:type="gramEnd"/>
      <w:r w:rsidR="004D3FCB">
        <w:rPr>
          <w:rFonts w:hint="eastAsia"/>
        </w:rPr>
        <w:t>深层</w:t>
      </w:r>
      <w:proofErr w:type="gramStart"/>
      <w:r w:rsidR="004D3FCB">
        <w:rPr>
          <w:rFonts w:hint="eastAsia"/>
        </w:rPr>
        <w:t>块特征图</w:t>
      </w:r>
      <w:proofErr w:type="gramEnd"/>
      <w:r w:rsidR="004D3FCB">
        <w:rPr>
          <w:rFonts w:hint="eastAsia"/>
        </w:rPr>
        <w:t>的不同贡献度</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F74A76">
        <w:rPr>
          <w:rFonts w:hint="eastAsia"/>
        </w:rPr>
        <w:t>能够</w:t>
      </w:r>
      <w:r w:rsidR="00A24E16">
        <w:t>视为集成学习</w:t>
      </w:r>
      <w:r w:rsidR="005B63E5">
        <w:rPr>
          <w:rFonts w:hint="eastAsia"/>
        </w:rPr>
        <w:t>中的</w:t>
      </w:r>
      <w:r w:rsidR="00AC5447">
        <w:rPr>
          <w:rFonts w:hint="eastAsia"/>
        </w:rPr>
        <w:t>装袋法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proofErr w:type="gramStart"/>
      <w:r w:rsidR="00274FC8">
        <w:rPr>
          <w:rFonts w:hint="eastAsia"/>
        </w:rPr>
        <w:t>自监督</w:t>
      </w:r>
      <w:proofErr w:type="gramEnd"/>
      <w:r w:rsidR="00274FC8">
        <w:rPr>
          <w:rFonts w:hint="eastAsia"/>
        </w:rPr>
        <w:t>标签增强（</w:t>
      </w:r>
      <w:r w:rsidR="00274FC8" w:rsidRPr="00277EED">
        <w:t>Self-supervised label augmentation</w:t>
      </w:r>
      <w:r w:rsidR="00274FC8">
        <w:rPr>
          <w:rFonts w:hint="eastAsia"/>
        </w:rPr>
        <w:t>,</w:t>
      </w:r>
      <w:r w:rsidR="00274FC8">
        <w:t xml:space="preserve"> </w:t>
      </w:r>
      <w:r w:rsidR="00274FC8">
        <w:rPr>
          <w:rFonts w:hint="eastAsia"/>
        </w:rPr>
        <w:t>SLA</w:t>
      </w:r>
      <w:r w:rsidR="00274FC8">
        <w:rPr>
          <w:rFonts w:hint="eastAsia"/>
        </w:rPr>
        <w:t>）</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4C6A9DD2"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F90F20">
        <w:rPr>
          <w:rFonts w:hint="eastAsia"/>
        </w:rPr>
        <w:t>数据集</w:t>
      </w:r>
      <w:r w:rsidR="00584BB7">
        <w:rPr>
          <w:rFonts w:hint="eastAsia"/>
        </w:rPr>
        <w:t>、</w:t>
      </w:r>
      <w:r w:rsidR="003B0899">
        <w:rPr>
          <w:rFonts w:hint="eastAsia"/>
        </w:rPr>
        <w:t>T</w:t>
      </w:r>
      <w:r w:rsidR="003B0899">
        <w:t>iny ImageNet</w:t>
      </w:r>
      <w:r w:rsidR="00554E01">
        <w:rPr>
          <w:rFonts w:hint="eastAsia"/>
        </w:rPr>
        <w:t>数据集</w:t>
      </w:r>
      <w:r w:rsidR="00352992">
        <w:rPr>
          <w:rFonts w:eastAsiaTheme="minorEastAsia" w:hint="eastAsia"/>
          <w:bCs/>
          <w:szCs w:val="21"/>
        </w:rPr>
        <w:t>、</w:t>
      </w:r>
      <w:r w:rsidR="00BE451A" w:rsidRPr="00BE451A">
        <w:rPr>
          <w:rFonts w:eastAsiaTheme="minorEastAsia" w:hint="eastAsia"/>
          <w:bCs/>
          <w:szCs w:val="21"/>
        </w:rPr>
        <w:t>Caltech-UCSD Bird</w:t>
      </w:r>
      <w:r w:rsidR="00C61027">
        <w:rPr>
          <w:rFonts w:eastAsiaTheme="minorEastAsia" w:hint="eastAsia"/>
          <w:bCs/>
          <w:szCs w:val="21"/>
        </w:rPr>
        <w:t>数据集</w:t>
      </w:r>
      <w:r w:rsidR="006932E4">
        <w:rPr>
          <w:rFonts w:eastAsiaTheme="minorEastAsia" w:hint="eastAsia"/>
          <w:bCs/>
          <w:szCs w:val="21"/>
        </w:rPr>
        <w:t>、</w:t>
      </w:r>
      <w:r w:rsidR="00BE451A" w:rsidRPr="00BE451A">
        <w:rPr>
          <w:rFonts w:eastAsiaTheme="minorEastAsia" w:hint="eastAsia"/>
          <w:bCs/>
          <w:szCs w:val="21"/>
        </w:rPr>
        <w:t>Stanford 40</w:t>
      </w:r>
      <w:r w:rsidR="00267216">
        <w:rPr>
          <w:rFonts w:eastAsiaTheme="minorEastAsia"/>
          <w:bCs/>
          <w:szCs w:val="21"/>
        </w:rPr>
        <w:t xml:space="preserve"> Actions</w:t>
      </w:r>
      <w:r w:rsidR="008015E9">
        <w:rPr>
          <w:rFonts w:eastAsiaTheme="minorEastAsia" w:hint="eastAsia"/>
          <w:bCs/>
          <w:szCs w:val="21"/>
        </w:rPr>
        <w:t>数据集</w:t>
      </w:r>
      <w:r w:rsidR="009C4FFA">
        <w:rPr>
          <w:rFonts w:eastAsiaTheme="minorEastAsia" w:hint="eastAsia"/>
          <w:bCs/>
          <w:szCs w:val="21"/>
        </w:rPr>
        <w:t>、</w:t>
      </w:r>
      <w:r w:rsidR="00BE451A" w:rsidRPr="00BE451A">
        <w:rPr>
          <w:rFonts w:eastAsiaTheme="minorEastAsia" w:hint="eastAsia"/>
          <w:bCs/>
          <w:szCs w:val="21"/>
        </w:rPr>
        <w:t>Stanford Dogs</w:t>
      </w:r>
      <w:r w:rsidR="000363CC">
        <w:rPr>
          <w:rFonts w:eastAsiaTheme="minorEastAsia" w:hint="eastAsia"/>
          <w:bCs/>
          <w:szCs w:val="21"/>
        </w:rPr>
        <w:t>数据集</w:t>
      </w:r>
      <w:r w:rsidR="005069B7">
        <w:rPr>
          <w:rFonts w:eastAsiaTheme="minorEastAsia" w:hint="eastAsia"/>
          <w:bCs/>
          <w:szCs w:val="21"/>
        </w:rPr>
        <w:t>、</w:t>
      </w:r>
      <w:r w:rsidR="00BE451A" w:rsidRPr="00BE451A">
        <w:rPr>
          <w:rFonts w:eastAsiaTheme="minorEastAsia" w:hint="eastAsia"/>
          <w:bCs/>
          <w:szCs w:val="21"/>
        </w:rPr>
        <w:t xml:space="preserve">MIT Indoor </w:t>
      </w:r>
      <w:r w:rsidR="00BE451A" w:rsidRPr="00BE451A">
        <w:rPr>
          <w:rFonts w:eastAsiaTheme="minorEastAsia" w:hint="eastAsia"/>
          <w:bCs/>
          <w:szCs w:val="21"/>
        </w:rPr>
        <w:lastRenderedPageBreak/>
        <w:t>Scene Recognition</w:t>
      </w:r>
      <w:r w:rsidR="00612B82">
        <w:rPr>
          <w:rFonts w:eastAsiaTheme="minorEastAsia" w:hint="eastAsia"/>
          <w:bCs/>
          <w:szCs w:val="21"/>
        </w:rPr>
        <w:t>数据集</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蒸馏模型和自注意力模型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C01FC3">
        <w:rPr>
          <w:rFonts w:eastAsiaTheme="minorEastAsia" w:hint="eastAsia"/>
          <w:bCs/>
          <w:szCs w:val="21"/>
        </w:rPr>
        <w:t>能够</w:t>
      </w:r>
      <w:r w:rsidR="00F90D6D">
        <w:rPr>
          <w:rFonts w:eastAsiaTheme="minorEastAsia" w:hint="eastAsia"/>
          <w:bCs/>
          <w:szCs w:val="21"/>
        </w:rPr>
        <w:t>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51" w:name="_Toc99472897"/>
      <w:bookmarkStart w:id="252" w:name="_Toc101210197"/>
      <w:r>
        <w:t>主要创新点</w:t>
      </w:r>
      <w:bookmarkEnd w:id="251"/>
      <w:bookmarkEnd w:id="252"/>
    </w:p>
    <w:p w14:paraId="76A0575A" w14:textId="62CDA749" w:rsidR="001B5424" w:rsidRDefault="008A7D3B">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sidR="005D323F">
        <w:rPr>
          <w:rFonts w:hint="eastAsia"/>
        </w:rPr>
        <w:t>神经网络</w:t>
      </w:r>
      <w:r w:rsidR="004D7A34">
        <w:rPr>
          <w:rFonts w:hint="eastAsia"/>
        </w:rPr>
        <w:t>中</w:t>
      </w:r>
      <w:r w:rsidRPr="008A7D3B">
        <w:rPr>
          <w:rFonts w:hint="eastAsia"/>
        </w:rPr>
        <w:t>各个浅层块的信息一视同仁，</w:t>
      </w:r>
      <w:r w:rsidR="0027733F">
        <w:rPr>
          <w:rFonts w:hint="eastAsia"/>
        </w:rPr>
        <w:t>可能会造成</w:t>
      </w:r>
      <w:r w:rsidR="00EF7063">
        <w:rPr>
          <w:rFonts w:hint="eastAsia"/>
        </w:rPr>
        <w:t>一些</w:t>
      </w:r>
      <w:proofErr w:type="gramStart"/>
      <w:r w:rsidR="002A5E54">
        <w:rPr>
          <w:rFonts w:hint="eastAsia"/>
        </w:rPr>
        <w:t>暗知识</w:t>
      </w:r>
      <w:proofErr w:type="gramEnd"/>
      <w:r w:rsidR="002A5E54">
        <w:rPr>
          <w:rFonts w:hint="eastAsia"/>
        </w:rPr>
        <w:t>的损失</w:t>
      </w:r>
      <w:r w:rsidR="00526E8D">
        <w:rPr>
          <w:rFonts w:hint="eastAsia"/>
        </w:rPr>
        <w:t>。</w:t>
      </w:r>
      <w:r w:rsidR="002E33F3">
        <w:rPr>
          <w:rFonts w:hint="eastAsia"/>
        </w:rPr>
        <w:t>为</w:t>
      </w:r>
      <w:r w:rsidR="00DC7AAC">
        <w:rPr>
          <w:rFonts w:hint="eastAsia"/>
        </w:rPr>
        <w:t>了</w:t>
      </w:r>
      <w:r w:rsidR="002E33F3">
        <w:rPr>
          <w:rFonts w:hint="eastAsia"/>
        </w:rPr>
        <w:t>区分</w:t>
      </w:r>
      <w:r w:rsidR="00104832" w:rsidRPr="008A7D3B">
        <w:rPr>
          <w:rFonts w:hint="eastAsia"/>
        </w:rPr>
        <w:t>各浅层</w:t>
      </w:r>
      <w:proofErr w:type="gramStart"/>
      <w:r w:rsidR="00104832" w:rsidRPr="008A7D3B">
        <w:rPr>
          <w:rFonts w:hint="eastAsia"/>
        </w:rPr>
        <w:t>块信息</w:t>
      </w:r>
      <w:proofErr w:type="gramEnd"/>
      <w:r w:rsidR="00104832" w:rsidRPr="008A7D3B">
        <w:rPr>
          <w:rFonts w:hint="eastAsia"/>
        </w:rPr>
        <w:t>对</w:t>
      </w:r>
      <w:proofErr w:type="gramStart"/>
      <w:r w:rsidR="00104832" w:rsidRPr="008A7D3B">
        <w:rPr>
          <w:rFonts w:hint="eastAsia"/>
        </w:rPr>
        <w:t>最</w:t>
      </w:r>
      <w:proofErr w:type="gramEnd"/>
      <w:r w:rsidR="00104832" w:rsidRPr="008A7D3B">
        <w:rPr>
          <w:rFonts w:hint="eastAsia"/>
        </w:rPr>
        <w:t>深层块的不同影响</w:t>
      </w:r>
      <w:r w:rsidR="007A77C5">
        <w:rPr>
          <w:rFonts w:hint="eastAsia"/>
        </w:rPr>
        <w:t>，</w:t>
      </w:r>
      <w:r w:rsidR="00B03E20">
        <w:rPr>
          <w:rFonts w:hint="eastAsia"/>
        </w:rPr>
        <w:t>创新性地</w:t>
      </w:r>
      <w:r w:rsidR="00AE6226">
        <w:rPr>
          <w:rFonts w:hint="eastAsia"/>
        </w:rPr>
        <w:t>提出</w:t>
      </w:r>
      <w:r w:rsidR="00A73171">
        <w:rPr>
          <w:rFonts w:hint="eastAsia"/>
        </w:rPr>
        <w:t>了两种解决方案</w:t>
      </w:r>
      <w:r w:rsidR="001664A9">
        <w:rPr>
          <w:rFonts w:hint="eastAsia"/>
        </w:rPr>
        <w:t>：</w:t>
      </w:r>
    </w:p>
    <w:p w14:paraId="7EF6ED97" w14:textId="6E404292" w:rsidR="00DD3927" w:rsidRDefault="005C12A9">
      <w:pPr>
        <w:ind w:firstLineChars="200" w:firstLine="480"/>
      </w:pPr>
      <w:r>
        <w:rPr>
          <w:rFonts w:hint="eastAsia"/>
        </w:rPr>
        <w:t>（</w:t>
      </w:r>
      <w:r>
        <w:rPr>
          <w:rFonts w:hint="eastAsia"/>
        </w:rPr>
        <w:t>1</w:t>
      </w:r>
      <w:r>
        <w:rPr>
          <w:rFonts w:hint="eastAsia"/>
        </w:rPr>
        <w:t>）</w:t>
      </w:r>
      <w:r w:rsidR="000930D5">
        <w:rPr>
          <w:rFonts w:hint="eastAsia"/>
        </w:rPr>
        <w:t>提出</w:t>
      </w:r>
      <w:r w:rsidR="00FA56B7">
        <w:rPr>
          <w:rFonts w:hint="eastAsia"/>
        </w:rPr>
        <w:t>了</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514844B8" w:rsidR="009F151B" w:rsidRDefault="0069694F">
      <w:pPr>
        <w:ind w:firstLineChars="200" w:firstLine="480"/>
      </w:pPr>
      <w:r>
        <w:rPr>
          <w:rFonts w:hint="eastAsia"/>
        </w:rPr>
        <w:t>（</w:t>
      </w:r>
      <w:r>
        <w:rPr>
          <w:rFonts w:hint="eastAsia"/>
        </w:rPr>
        <w:t>2</w:t>
      </w:r>
      <w:r>
        <w:rPr>
          <w:rFonts w:hint="eastAsia"/>
        </w:rPr>
        <w:t>）</w:t>
      </w:r>
      <w:r w:rsidR="008962CB">
        <w:rPr>
          <w:rFonts w:hint="eastAsia"/>
        </w:rPr>
        <w:t>提出</w:t>
      </w:r>
      <w:r w:rsidR="00241AA1">
        <w:rPr>
          <w:rFonts w:hint="eastAsia"/>
        </w:rPr>
        <w:t>了</w:t>
      </w:r>
      <w:r w:rsidR="008962CB">
        <w:rPr>
          <w:rFonts w:hint="eastAsia"/>
        </w:rPr>
        <w:t>SKDSA</w:t>
      </w:r>
      <w:r w:rsidR="008962CB">
        <w:rPr>
          <w:rFonts w:hint="eastAsia"/>
        </w:rPr>
        <w:t>模型</w:t>
      </w:r>
      <w:r w:rsidR="00A24E16">
        <w:rPr>
          <w:rFonts w:hint="eastAsia"/>
        </w:rPr>
        <w:t>，将</w:t>
      </w:r>
      <w:proofErr w:type="gramStart"/>
      <w:r w:rsidR="00C4281C">
        <w:rPr>
          <w:rFonts w:hint="eastAsia"/>
        </w:rPr>
        <w:t>自知识</w:t>
      </w:r>
      <w:proofErr w:type="gramEnd"/>
      <w:r w:rsidR="00C4281C">
        <w:rPr>
          <w:rFonts w:hint="eastAsia"/>
        </w:rPr>
        <w:t>蒸馏模型和自注意力模型</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53" w:name="_Toc57189260"/>
      <w:bookmarkStart w:id="254" w:name="_Toc45060465"/>
      <w:bookmarkStart w:id="255" w:name="_Toc46962988"/>
      <w:bookmarkStart w:id="256" w:name="_Toc101210198"/>
      <w:r>
        <w:rPr>
          <w:rFonts w:hint="eastAsia"/>
        </w:rPr>
        <w:t>未来工作</w:t>
      </w:r>
      <w:r>
        <w:t>展望</w:t>
      </w:r>
      <w:bookmarkEnd w:id="253"/>
      <w:bookmarkEnd w:id="254"/>
      <w:bookmarkEnd w:id="255"/>
      <w:bookmarkEnd w:id="256"/>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4FE47B66"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尝试把学生模型映射到较小的空间。</w:t>
      </w:r>
    </w:p>
    <w:p w14:paraId="6FE04128" w14:textId="406308FD"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w:t>
      </w:r>
      <w:r w:rsidR="002E49C2">
        <w:rPr>
          <w:rFonts w:hint="eastAsia"/>
        </w:rPr>
        <w:t>块</w:t>
      </w:r>
      <w:r>
        <w:rPr>
          <w:rFonts w:hint="eastAsia"/>
        </w:rPr>
        <w:t>和作为教师模型的</w:t>
      </w:r>
      <w:proofErr w:type="gramStart"/>
      <w:r>
        <w:rPr>
          <w:rFonts w:hint="eastAsia"/>
        </w:rPr>
        <w:t>最</w:t>
      </w:r>
      <w:proofErr w:type="gramEnd"/>
      <w:r>
        <w:rPr>
          <w:rFonts w:hint="eastAsia"/>
        </w:rPr>
        <w:t>深层</w:t>
      </w:r>
      <w:proofErr w:type="gramStart"/>
      <w:r w:rsidR="00770A10">
        <w:rPr>
          <w:rFonts w:hint="eastAsia"/>
        </w:rPr>
        <w:t>块</w:t>
      </w:r>
      <w:r>
        <w:rPr>
          <w:rFonts w:hint="eastAsia"/>
        </w:rPr>
        <w:t>常常</w:t>
      </w:r>
      <w:proofErr w:type="gramEnd"/>
      <w:r>
        <w:rPr>
          <w:rFonts w:hint="eastAsia"/>
        </w:rPr>
        <w:t>大小相近。之后考虑把学生模型映射到新的较小的空间中，</w:t>
      </w:r>
      <w:r w:rsidR="00EE6440">
        <w:rPr>
          <w:rFonts w:hint="eastAsia"/>
        </w:rPr>
        <w:t>以便</w:t>
      </w:r>
      <w:r w:rsidR="003050DF">
        <w:rPr>
          <w:rFonts w:hint="eastAsia"/>
        </w:rPr>
        <w:t>进一步提升模型性能</w:t>
      </w:r>
      <w:r>
        <w:rPr>
          <w:rFonts w:hint="eastAsia"/>
        </w:rPr>
        <w:t>。</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5B9AB33D" w:rsidR="009F151B" w:rsidRDefault="00A24E16">
      <w:pPr>
        <w:ind w:firstLineChars="200" w:firstLine="480"/>
      </w:pPr>
      <w:r>
        <w:rPr>
          <w:rFonts w:hint="eastAsia"/>
        </w:rPr>
        <w:t>因为时间所限，</w:t>
      </w:r>
      <w:r>
        <w:rPr>
          <w:rFonts w:hint="eastAsia"/>
        </w:rPr>
        <w:t>SKDSA</w:t>
      </w:r>
      <w:r>
        <w:rPr>
          <w:rFonts w:hint="eastAsia"/>
        </w:rPr>
        <w:t>模型的卷积网络架构只尝试了</w:t>
      </w:r>
      <w:r w:rsidR="00985933">
        <w:rPr>
          <w:rFonts w:hint="eastAsia"/>
        </w:rPr>
        <w:t>深度</w:t>
      </w:r>
      <w:r w:rsidR="00DC72C6">
        <w:rPr>
          <w:rFonts w:hint="eastAsia"/>
        </w:rPr>
        <w:t>残差网络（</w:t>
      </w:r>
      <w:r w:rsidR="00DC72C6" w:rsidRPr="00626001">
        <w:t xml:space="preserve">Deep </w:t>
      </w:r>
      <w:r w:rsidR="00E11862">
        <w:t>R</w:t>
      </w:r>
      <w:r w:rsidR="00DC72C6" w:rsidRPr="00626001">
        <w:t xml:space="preserve">esidual </w:t>
      </w:r>
      <w:r w:rsidR="00A51C80">
        <w:t>N</w:t>
      </w:r>
      <w:r w:rsidR="00DC72C6" w:rsidRPr="00626001">
        <w:t>etworks</w:t>
      </w:r>
      <w:r w:rsidR="00DC72C6">
        <w:rPr>
          <w:rFonts w:hint="eastAsia"/>
        </w:rPr>
        <w:t>,</w:t>
      </w:r>
      <w:r w:rsidR="00DC72C6">
        <w:t xml:space="preserve"> </w:t>
      </w:r>
      <w:proofErr w:type="spellStart"/>
      <w:r w:rsidR="00DC72C6">
        <w:rPr>
          <w:rFonts w:hint="eastAsia"/>
        </w:rPr>
        <w:t>R</w:t>
      </w:r>
      <w:r w:rsidR="00DC72C6">
        <w:t>esNet</w:t>
      </w:r>
      <w:proofErr w:type="spellEnd"/>
      <w:r w:rsidR="00DC72C6">
        <w:rPr>
          <w:rFonts w:hint="eastAsia"/>
        </w:rPr>
        <w:t>）</w:t>
      </w:r>
      <w:r>
        <w:rPr>
          <w:rFonts w:hint="eastAsia"/>
        </w:rPr>
        <w:t>、</w:t>
      </w:r>
      <w:r w:rsidR="00A0298A">
        <w:t>宽残差神经网络</w:t>
      </w:r>
      <w:r w:rsidR="00A0298A">
        <w:rPr>
          <w:rFonts w:hint="eastAsia"/>
        </w:rPr>
        <w:t>（</w:t>
      </w:r>
      <w:r w:rsidR="00A0298A">
        <w:rPr>
          <w:rFonts w:hint="eastAsia"/>
        </w:rPr>
        <w:t>W</w:t>
      </w:r>
      <w:r w:rsidR="00A0298A">
        <w:t>ide Residual Networks, WRN</w:t>
      </w:r>
      <w:r w:rsidR="00A0298A">
        <w:rPr>
          <w:rFonts w:hint="eastAsia"/>
        </w:rPr>
        <w:t>）</w:t>
      </w:r>
      <w:r>
        <w:rPr>
          <w:rFonts w:hint="eastAsia"/>
        </w:rPr>
        <w:t>、</w:t>
      </w:r>
      <w:r w:rsidR="0055361C">
        <w:rPr>
          <w:rFonts w:hint="eastAsia"/>
        </w:rPr>
        <w:t>残差</w:t>
      </w:r>
      <w:r w:rsidR="0055361C">
        <w:rPr>
          <w:rFonts w:hint="eastAsia"/>
        </w:rPr>
        <w:lastRenderedPageBreak/>
        <w:t>密集卷积网络（</w:t>
      </w:r>
      <w:r w:rsidR="0055361C" w:rsidRPr="009C5C4D">
        <w:t xml:space="preserve">Densely </w:t>
      </w:r>
      <w:r w:rsidR="00BB2276">
        <w:t>C</w:t>
      </w:r>
      <w:r w:rsidR="0055361C" w:rsidRPr="009C5C4D">
        <w:t xml:space="preserve">onnected </w:t>
      </w:r>
      <w:r w:rsidR="00B96E0A">
        <w:t>C</w:t>
      </w:r>
      <w:r w:rsidR="0055361C" w:rsidRPr="009C5C4D">
        <w:t xml:space="preserve">onvolutional </w:t>
      </w:r>
      <w:r w:rsidR="006D1ECD">
        <w:t>N</w:t>
      </w:r>
      <w:r w:rsidR="0055361C" w:rsidRPr="009C5C4D">
        <w:t>etworks</w:t>
      </w:r>
      <w:r w:rsidR="0055361C">
        <w:t xml:space="preserve">, </w:t>
      </w:r>
      <w:proofErr w:type="spellStart"/>
      <w:r w:rsidR="0055361C">
        <w:rPr>
          <w:rFonts w:hint="eastAsia"/>
        </w:rPr>
        <w:t>DenseNet</w:t>
      </w:r>
      <w:proofErr w:type="spellEnd"/>
      <w:r w:rsidR="0055361C">
        <w:rPr>
          <w:rFonts w:hint="eastAsia"/>
        </w:rPr>
        <w:t>）</w:t>
      </w:r>
      <w:r>
        <w:rPr>
          <w:rFonts w:hint="eastAsia"/>
        </w:rPr>
        <w:t>三种架构。未来</w:t>
      </w:r>
      <w:r w:rsidR="00C804F5">
        <w:rPr>
          <w:rFonts w:hint="eastAsia"/>
        </w:rPr>
        <w:t>将</w:t>
      </w:r>
      <w:r>
        <w:rPr>
          <w:rFonts w:hint="eastAsia"/>
        </w:rPr>
        <w:t>尝试更多的网络模型，比如</w:t>
      </w:r>
      <w:r w:rsidR="00E86E80">
        <w:rPr>
          <w:rFonts w:hint="eastAsia"/>
        </w:rPr>
        <w:t>聚合残差变换网络</w:t>
      </w:r>
      <w:r w:rsidR="002B2B38">
        <w:rPr>
          <w:rFonts w:hint="eastAsia"/>
        </w:rPr>
        <w:t>（</w:t>
      </w:r>
      <w:r w:rsidR="00126B6C" w:rsidRPr="00126B6C">
        <w:t>Aggregated Residual Transformations for Deep Neural Networks</w:t>
      </w:r>
      <w:r w:rsidR="007B3A9E">
        <w:rPr>
          <w:rFonts w:hint="eastAsia"/>
        </w:rPr>
        <w:t>,</w:t>
      </w:r>
      <w:r w:rsidR="007B3A9E">
        <w:t xml:space="preserve"> </w:t>
      </w:r>
      <w:proofErr w:type="spellStart"/>
      <w:r>
        <w:t>ResNeXt</w:t>
      </w:r>
      <w:proofErr w:type="spellEnd"/>
      <w:r w:rsidR="002B2B38">
        <w:rPr>
          <w:rFonts w:hint="eastAsia"/>
        </w:rPr>
        <w:t>）</w:t>
      </w:r>
      <w:r>
        <w:rPr>
          <w:vertAlign w:val="superscript"/>
        </w:rPr>
        <w:t>[4</w:t>
      </w:r>
      <w:r w:rsidR="003432DE">
        <w:rPr>
          <w:vertAlign w:val="superscript"/>
        </w:rPr>
        <w:t>9</w:t>
      </w:r>
      <w:r>
        <w:rPr>
          <w:vertAlign w:val="superscript"/>
        </w:rPr>
        <w:t>]</w:t>
      </w:r>
      <w:r>
        <w:rPr>
          <w:rFonts w:hint="eastAsia"/>
        </w:rPr>
        <w:t>,</w:t>
      </w:r>
      <w:r>
        <w:t xml:space="preserve"> </w:t>
      </w:r>
      <w:r w:rsidR="00B7789C" w:rsidRPr="00B7789C">
        <w:rPr>
          <w:rFonts w:hint="eastAsia"/>
        </w:rPr>
        <w:t>视觉几何组</w:t>
      </w:r>
      <w:r w:rsidR="003E7B75">
        <w:rPr>
          <w:rFonts w:hint="eastAsia"/>
        </w:rPr>
        <w:t>（</w:t>
      </w:r>
      <w:r w:rsidR="00A02BAF" w:rsidRPr="00A02BAF">
        <w:t>Visual Geometry Group</w:t>
      </w:r>
      <w:r w:rsidR="00A02BAF">
        <w:t xml:space="preserve">, </w:t>
      </w:r>
      <w:r>
        <w:rPr>
          <w:rFonts w:hint="eastAsia"/>
        </w:rPr>
        <w:t>VGG</w:t>
      </w:r>
      <w:r w:rsidR="003E7B75">
        <w:rPr>
          <w:rFonts w:hint="eastAsia"/>
        </w:rPr>
        <w:t>）</w:t>
      </w:r>
      <w:r>
        <w:rPr>
          <w:vertAlign w:val="superscript"/>
        </w:rPr>
        <w:t>[</w:t>
      </w:r>
      <w:r w:rsidR="000C41DE">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186306B4" w:rsidR="009F151B" w:rsidRDefault="00A24E16">
      <w:pPr>
        <w:ind w:firstLineChars="200" w:firstLine="480"/>
      </w:pPr>
      <w:r>
        <w:rPr>
          <w:rFonts w:hint="eastAsia"/>
        </w:rPr>
        <w:t>因为实验室计算资源有限，</w:t>
      </w:r>
      <w:r>
        <w:rPr>
          <w:rFonts w:hint="eastAsia"/>
        </w:rPr>
        <w:t>SKDSA</w:t>
      </w:r>
      <w:r>
        <w:rPr>
          <w:rFonts w:hint="eastAsia"/>
        </w:rPr>
        <w:t>模型只在几个较小的数据集上进行了实验。未来</w:t>
      </w:r>
      <w:r w:rsidR="00FE749C">
        <w:rPr>
          <w:rFonts w:hint="eastAsia"/>
        </w:rPr>
        <w:t>将</w:t>
      </w:r>
      <w:r>
        <w:rPr>
          <w:rFonts w:hint="eastAsia"/>
        </w:rPr>
        <w:t>在更大的数据集上进行实验，比如</w:t>
      </w:r>
      <w:r>
        <w:rPr>
          <w:rFonts w:hint="eastAsia"/>
        </w:rPr>
        <w:t>I</w:t>
      </w:r>
      <w:r>
        <w:t>mageNet</w:t>
      </w:r>
      <w:r w:rsidR="008442AC">
        <w:rPr>
          <w:rFonts w:hint="eastAsia"/>
        </w:rPr>
        <w:t>数据集</w:t>
      </w:r>
      <w:r>
        <w:rPr>
          <w:rFonts w:hint="eastAsia"/>
        </w:rPr>
        <w:t>。</w:t>
      </w:r>
    </w:p>
    <w:p w14:paraId="26770975" w14:textId="6DBA732B"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1DFCF6D6"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w:t>
      </w:r>
      <w:r w:rsidR="00AC1D7A">
        <w:rPr>
          <w:rFonts w:eastAsiaTheme="majorEastAsia" w:hint="eastAsia"/>
          <w:bCs/>
        </w:rPr>
        <w:t>其</w:t>
      </w:r>
      <w:r>
        <w:rPr>
          <w:rFonts w:eastAsiaTheme="majorEastAsia" w:hint="eastAsia"/>
          <w:bCs/>
        </w:rPr>
        <w:t>可行性</w:t>
      </w:r>
      <w:r w:rsidR="00DE5945">
        <w:rPr>
          <w:rFonts w:eastAsiaTheme="majorEastAsia" w:hint="eastAsia"/>
          <w:bCs/>
        </w:rPr>
        <w:t>，</w:t>
      </w:r>
      <w:r>
        <w:rPr>
          <w:rFonts w:eastAsiaTheme="majorEastAsia" w:hint="eastAsia"/>
          <w:bCs/>
        </w:rPr>
        <w:t>未来</w:t>
      </w:r>
      <w:r w:rsidR="00AF4BBD">
        <w:rPr>
          <w:rFonts w:eastAsiaTheme="majorEastAsia" w:hint="eastAsia"/>
          <w:bCs/>
        </w:rPr>
        <w:t>将</w:t>
      </w:r>
      <w:r>
        <w:rPr>
          <w:rFonts w:eastAsiaTheme="majorEastAsia" w:hint="eastAsia"/>
          <w:bCs/>
        </w:rPr>
        <w:t>思考将</w:t>
      </w:r>
      <w:r>
        <w:rPr>
          <w:rFonts w:eastAsiaTheme="majorEastAsia" w:hint="eastAsia"/>
          <w:bCs/>
        </w:rPr>
        <w:t>SKDSA</w:t>
      </w:r>
      <w:r>
        <w:rPr>
          <w:rFonts w:eastAsiaTheme="majorEastAsia" w:hint="eastAsia"/>
          <w:bCs/>
        </w:rPr>
        <w:t>模型应用到语言模型上的策略。</w:t>
      </w:r>
      <w:bookmarkEnd w:id="239"/>
      <w:bookmarkEnd w:id="240"/>
      <w:bookmarkEnd w:id="241"/>
      <w:bookmarkEnd w:id="242"/>
      <w:bookmarkEnd w:id="243"/>
      <w:bookmarkEnd w:id="244"/>
      <w:bookmarkEnd w:id="245"/>
      <w:bookmarkEnd w:id="246"/>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57" w:name="_Toc45060466"/>
      <w:bookmarkStart w:id="258" w:name="_Toc46962989"/>
      <w:bookmarkStart w:id="259" w:name="_Toc57189261"/>
      <w:bookmarkStart w:id="260" w:name="_Toc57978763"/>
      <w:bookmarkStart w:id="261" w:name="_Toc379915082"/>
      <w:bookmarkStart w:id="262" w:name="_Toc377235997"/>
      <w:bookmarkStart w:id="263" w:name="_Toc444250111"/>
      <w:bookmarkStart w:id="264" w:name="_Toc437362354"/>
      <w:bookmarkStart w:id="265" w:name="_Toc229915060"/>
      <w:bookmarkStart w:id="266" w:name="_Toc199381024"/>
      <w:bookmarkStart w:id="267" w:name="_Toc199901761"/>
      <w:bookmarkStart w:id="268" w:name="_Toc229791457"/>
      <w:bookmarkStart w:id="269" w:name="_Toc46962990"/>
      <w:bookmarkStart w:id="270" w:name="_Toc45060467"/>
      <w:bookmarkStart w:id="271" w:name="_Toc57189262"/>
      <w:bookmarkStart w:id="272" w:name="_Toc101210199"/>
      <w:r w:rsidRPr="00E76469">
        <w:lastRenderedPageBreak/>
        <w:t>致</w:t>
      </w:r>
      <w:r w:rsidRPr="00E76469">
        <w:t xml:space="preserve">  </w:t>
      </w:r>
      <w:r w:rsidRPr="00E76469">
        <w:t>谢</w:t>
      </w:r>
      <w:bookmarkEnd w:id="257"/>
      <w:bookmarkEnd w:id="258"/>
      <w:bookmarkEnd w:id="259"/>
      <w:bookmarkEnd w:id="260"/>
      <w:bookmarkEnd w:id="272"/>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73" w:name="_Toc101210200"/>
      <w:r>
        <w:lastRenderedPageBreak/>
        <w:t>参考文献</w:t>
      </w:r>
      <w:bookmarkStart w:id="274" w:name="_Toc437362355"/>
      <w:bookmarkStart w:id="275" w:name="_Toc377235998"/>
      <w:bookmarkStart w:id="276" w:name="_Toc379915083"/>
      <w:bookmarkEnd w:id="261"/>
      <w:bookmarkEnd w:id="262"/>
      <w:bookmarkEnd w:id="263"/>
      <w:bookmarkEnd w:id="264"/>
      <w:bookmarkEnd w:id="265"/>
      <w:bookmarkEnd w:id="266"/>
      <w:bookmarkEnd w:id="267"/>
      <w:bookmarkEnd w:id="268"/>
      <w:bookmarkEnd w:id="269"/>
      <w:bookmarkEnd w:id="270"/>
      <w:bookmarkEnd w:id="271"/>
      <w:bookmarkEnd w:id="273"/>
    </w:p>
    <w:p w14:paraId="365D0884" w14:textId="0819E71A" w:rsidR="00CA7344" w:rsidRDefault="0030527B" w:rsidP="006820E8">
      <w:pPr>
        <w:ind w:left="566" w:hangingChars="236" w:hanging="566"/>
        <w:rPr>
          <w:color w:val="000000" w:themeColor="text1"/>
        </w:rPr>
      </w:pPr>
      <w:bookmarkStart w:id="277" w:name="_Toc45060468"/>
      <w:bookmarkStart w:id="278" w:name="_Toc444250112"/>
      <w:bookmarkStart w:id="279" w:name="_Toc57189263"/>
      <w:bookmarkStart w:id="280"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1DC8A4A5"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CA0026" w:rsidRPr="00CA0026">
        <w:rPr>
          <w:rFonts w:hint="eastAsia"/>
          <w:color w:val="000000" w:themeColor="text1"/>
        </w:rPr>
        <w:t>李锐</w:t>
      </w:r>
      <w:r w:rsidR="00CA0026" w:rsidRPr="00CA0026">
        <w:rPr>
          <w:rFonts w:hint="eastAsia"/>
          <w:color w:val="000000" w:themeColor="text1"/>
        </w:rPr>
        <w:t xml:space="preserve">. </w:t>
      </w:r>
      <w:r w:rsidR="00CA0026" w:rsidRPr="00CA0026">
        <w:rPr>
          <w:rFonts w:hint="eastAsia"/>
          <w:color w:val="000000" w:themeColor="text1"/>
        </w:rPr>
        <w:t>深度学习在计算机视觉领域的应用</w:t>
      </w:r>
      <w:r w:rsidR="00CA0026" w:rsidRPr="00CA0026">
        <w:rPr>
          <w:rFonts w:hint="eastAsia"/>
          <w:color w:val="000000" w:themeColor="text1"/>
        </w:rPr>
        <w:t xml:space="preserve">. </w:t>
      </w:r>
      <w:r w:rsidR="00CA0026" w:rsidRPr="00CA0026">
        <w:rPr>
          <w:rFonts w:hint="eastAsia"/>
          <w:color w:val="000000" w:themeColor="text1"/>
        </w:rPr>
        <w:t>计算机与网络</w:t>
      </w:r>
      <w:r w:rsidR="005E3267">
        <w:rPr>
          <w:color w:val="000000" w:themeColor="text1"/>
        </w:rPr>
        <w:t>,</w:t>
      </w:r>
      <w:r w:rsidR="00CA0026" w:rsidRPr="00CA0026">
        <w:rPr>
          <w:rFonts w:hint="eastAsia"/>
          <w:color w:val="000000" w:themeColor="text1"/>
        </w:rPr>
        <w:t xml:space="preserve"> 2021</w:t>
      </w:r>
      <w:r w:rsidR="001A53A3">
        <w:rPr>
          <w:color w:val="000000" w:themeColor="text1"/>
        </w:rPr>
        <w:t xml:space="preserve"> </w:t>
      </w:r>
    </w:p>
    <w:p w14:paraId="41AC5E9D" w14:textId="1BC731A2"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77546B" w:rsidRPr="002256E9">
        <w:rPr>
          <w:rFonts w:hint="eastAsia"/>
          <w:color w:val="000000" w:themeColor="text1"/>
        </w:rPr>
        <w:t>车万翔</w:t>
      </w:r>
      <w:proofErr w:type="gramEnd"/>
      <w:r w:rsidR="0077546B">
        <w:rPr>
          <w:rFonts w:hint="eastAsia"/>
          <w:color w:val="000000" w:themeColor="text1"/>
        </w:rPr>
        <w:t>，</w:t>
      </w:r>
      <w:r w:rsidR="0077546B" w:rsidRPr="002256E9">
        <w:rPr>
          <w:rFonts w:hint="eastAsia"/>
          <w:color w:val="000000" w:themeColor="text1"/>
        </w:rPr>
        <w:t>郭江</w:t>
      </w:r>
      <w:r w:rsidR="0077546B">
        <w:rPr>
          <w:rFonts w:hint="eastAsia"/>
          <w:color w:val="000000" w:themeColor="text1"/>
        </w:rPr>
        <w:t>，</w:t>
      </w:r>
      <w:r w:rsidR="0077546B" w:rsidRPr="002256E9">
        <w:rPr>
          <w:rFonts w:hint="eastAsia"/>
          <w:color w:val="000000" w:themeColor="text1"/>
        </w:rPr>
        <w:t>张伟男</w:t>
      </w:r>
      <w:r w:rsidR="0077546B">
        <w:rPr>
          <w:rFonts w:hint="eastAsia"/>
          <w:color w:val="000000" w:themeColor="text1"/>
        </w:rPr>
        <w:t>，</w:t>
      </w:r>
      <w:r w:rsidR="0077546B" w:rsidRPr="002256E9">
        <w:rPr>
          <w:rFonts w:hint="eastAsia"/>
          <w:color w:val="000000" w:themeColor="text1"/>
        </w:rPr>
        <w:t>刘铭</w:t>
      </w:r>
      <w:r w:rsidR="0077546B" w:rsidRPr="002256E9">
        <w:rPr>
          <w:rFonts w:hint="eastAsia"/>
          <w:color w:val="000000" w:themeColor="text1"/>
        </w:rPr>
        <w:t xml:space="preserve">. </w:t>
      </w:r>
      <w:r w:rsidR="0077546B" w:rsidRPr="002256E9">
        <w:rPr>
          <w:rFonts w:hint="eastAsia"/>
          <w:color w:val="000000" w:themeColor="text1"/>
        </w:rPr>
        <w:t>基于深度学习的自然语言处理</w:t>
      </w:r>
      <w:r w:rsidR="0077546B" w:rsidRPr="002256E9">
        <w:rPr>
          <w:rFonts w:hint="eastAsia"/>
          <w:color w:val="000000" w:themeColor="text1"/>
        </w:rPr>
        <w:t xml:space="preserve">. </w:t>
      </w:r>
      <w:r w:rsidR="0077546B" w:rsidRPr="002256E9">
        <w:rPr>
          <w:rFonts w:hint="eastAsia"/>
          <w:color w:val="000000" w:themeColor="text1"/>
        </w:rPr>
        <w:t>中文信息学报</w:t>
      </w:r>
      <w:r w:rsidR="0077546B">
        <w:rPr>
          <w:color w:val="000000" w:themeColor="text1"/>
        </w:rPr>
        <w:t>, 2021</w:t>
      </w:r>
      <w:r w:rsidR="00E25A99">
        <w:rPr>
          <w:color w:val="000000" w:themeColor="text1"/>
        </w:rPr>
        <w:t xml:space="preserve"> </w:t>
      </w:r>
    </w:p>
    <w:p w14:paraId="53321157" w14:textId="72F90B9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1914AB">
        <w:rPr>
          <w:color w:val="000000" w:themeColor="text1"/>
        </w:rPr>
        <w:t>,</w:t>
      </w:r>
      <w:r w:rsidR="001914AB" w:rsidRPr="00482BF1">
        <w:rPr>
          <w:rFonts w:hint="eastAsia"/>
          <w:color w:val="000000" w:themeColor="text1"/>
        </w:rPr>
        <w:t xml:space="preserve"> 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w:t>
      </w:r>
      <w:r w:rsidR="00645850">
        <w:lastRenderedPageBreak/>
        <w:t>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w:t>
      </w:r>
      <w:r>
        <w:rPr>
          <w:color w:val="000000" w:themeColor="text1"/>
          <w:kern w:val="0"/>
        </w:rPr>
        <w:lastRenderedPageBreak/>
        <w:t>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lastRenderedPageBreak/>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xml:space="preserve">. Learning multiple layers of features from tiny </w:t>
      </w:r>
      <w:r>
        <w:rPr>
          <w:color w:val="000000" w:themeColor="text1"/>
        </w:rPr>
        <w:lastRenderedPageBreak/>
        <w:t>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81" w:name="_Toc101210201"/>
      <w:r>
        <w:lastRenderedPageBreak/>
        <w:t>附录</w:t>
      </w:r>
      <w:r>
        <w:t>1</w:t>
      </w:r>
      <w:r>
        <w:rPr>
          <w:rFonts w:hint="eastAsia"/>
        </w:rPr>
        <w:t xml:space="preserve">  </w:t>
      </w:r>
      <w:r>
        <w:t>攻读硕士学位期间取得的</w:t>
      </w:r>
      <w:r>
        <w:rPr>
          <w:rFonts w:hint="eastAsia"/>
        </w:rPr>
        <w:t>研究</w:t>
      </w:r>
      <w:r>
        <w:t>成果</w:t>
      </w:r>
      <w:bookmarkEnd w:id="274"/>
      <w:bookmarkEnd w:id="275"/>
      <w:bookmarkEnd w:id="276"/>
      <w:bookmarkEnd w:id="277"/>
      <w:bookmarkEnd w:id="278"/>
      <w:bookmarkEnd w:id="279"/>
      <w:bookmarkEnd w:id="280"/>
      <w:bookmarkEnd w:id="281"/>
    </w:p>
    <w:p w14:paraId="45ED124A" w14:textId="77777777" w:rsidR="00A02AB1" w:rsidRDefault="00A02AB1" w:rsidP="00A02AB1">
      <w:pPr>
        <w:ind w:left="566" w:hangingChars="235" w:hanging="566"/>
        <w:rPr>
          <w:b/>
          <w:color w:val="000000" w:themeColor="text1"/>
        </w:rPr>
      </w:pPr>
      <w:bookmarkStart w:id="282" w:name="_Toc444250113"/>
      <w:bookmarkStart w:id="283" w:name="_Toc45060469"/>
      <w:r>
        <w:rPr>
          <w:rFonts w:hint="eastAsia"/>
          <w:b/>
          <w:color w:val="000000" w:themeColor="text1"/>
        </w:rPr>
        <w:t>投稿论文</w:t>
      </w:r>
    </w:p>
    <w:p w14:paraId="5D884FED" w14:textId="72FBCDD3" w:rsidR="009F151B" w:rsidRDefault="00A02AB1" w:rsidP="00D569FA">
      <w:pPr>
        <w:ind w:left="564" w:hangingChars="235" w:hanging="564"/>
      </w:pPr>
      <w:bookmarkStart w:id="284"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84"/>
    </w:p>
    <w:p w14:paraId="516F1AC0" w14:textId="77777777" w:rsidR="009F151B" w:rsidRDefault="00A24E16">
      <w:pPr>
        <w:pStyle w:val="1"/>
        <w:numPr>
          <w:ilvl w:val="0"/>
          <w:numId w:val="0"/>
        </w:numPr>
        <w:rPr>
          <w:color w:val="000000" w:themeColor="text1"/>
        </w:rPr>
      </w:pPr>
      <w:bookmarkStart w:id="285" w:name="_Toc58230252"/>
      <w:bookmarkStart w:id="286" w:name="_Toc45060470"/>
      <w:bookmarkStart w:id="287" w:name="_Toc57189264"/>
      <w:bookmarkStart w:id="288" w:name="_Toc46962993"/>
      <w:bookmarkStart w:id="289" w:name="_Toc101210202"/>
      <w:bookmarkEnd w:id="282"/>
      <w:bookmarkEnd w:id="283"/>
      <w:r>
        <w:rPr>
          <w:color w:val="000000" w:themeColor="text1"/>
        </w:rPr>
        <w:lastRenderedPageBreak/>
        <w:t>附录</w:t>
      </w:r>
      <w:r>
        <w:rPr>
          <w:color w:val="000000" w:themeColor="text1"/>
        </w:rPr>
        <w:t xml:space="preserve">2  </w:t>
      </w:r>
      <w:r>
        <w:rPr>
          <w:color w:val="000000" w:themeColor="text1"/>
        </w:rPr>
        <w:t>攻读学位期间参加的科研项目</w:t>
      </w:r>
      <w:bookmarkEnd w:id="285"/>
      <w:bookmarkEnd w:id="289"/>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01D9591C" w:rsidR="009F151B" w:rsidRDefault="00A24E16">
      <w:pPr>
        <w:pStyle w:val="1"/>
        <w:numPr>
          <w:ilvl w:val="0"/>
          <w:numId w:val="0"/>
        </w:numPr>
        <w:rPr>
          <w:color w:val="000000" w:themeColor="text1"/>
        </w:rPr>
      </w:pPr>
      <w:bookmarkStart w:id="290" w:name="_Toc46962992"/>
      <w:bookmarkStart w:id="291" w:name="_Toc56674613"/>
      <w:bookmarkStart w:id="292" w:name="_Toc47372436"/>
      <w:bookmarkStart w:id="293" w:name="_Toc58230253"/>
      <w:bookmarkStart w:id="294" w:name="_Toc101210203"/>
      <w:r>
        <w:rPr>
          <w:color w:val="000000" w:themeColor="text1"/>
        </w:rPr>
        <w:lastRenderedPageBreak/>
        <w:t>附录</w:t>
      </w:r>
      <w:r>
        <w:rPr>
          <w:color w:val="000000" w:themeColor="text1"/>
        </w:rPr>
        <w:t xml:space="preserve">3  </w:t>
      </w:r>
      <w:r>
        <w:rPr>
          <w:color w:val="000000" w:themeColor="text1"/>
        </w:rPr>
        <w:t>中英文缩写对照表</w:t>
      </w:r>
      <w:bookmarkEnd w:id="290"/>
      <w:bookmarkEnd w:id="291"/>
      <w:bookmarkEnd w:id="292"/>
      <w:bookmarkEnd w:id="293"/>
      <w:bookmarkEnd w:id="294"/>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331E6F4C" w:rsidR="00651D1E"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Self-</w:t>
      </w:r>
      <w:r w:rsidR="00613A32">
        <w:rPr>
          <w:color w:val="000000" w:themeColor="text1"/>
        </w:rPr>
        <w:t>K</w:t>
      </w:r>
      <w:r>
        <w:rPr>
          <w:color w:val="000000" w:themeColor="text1"/>
        </w:rPr>
        <w:t xml:space="preserve">nowledge </w:t>
      </w:r>
      <w:r w:rsidR="00866417">
        <w:rPr>
          <w:color w:val="000000" w:themeColor="text1"/>
        </w:rPr>
        <w:t>D</w:t>
      </w:r>
      <w:r>
        <w:rPr>
          <w:color w:val="000000" w:themeColor="text1"/>
        </w:rPr>
        <w:t xml:space="preserve">istillation </w:t>
      </w:r>
      <w:r w:rsidR="00873407">
        <w:rPr>
          <w:color w:val="000000" w:themeColor="text1"/>
        </w:rPr>
        <w:t>with</w:t>
      </w:r>
      <w:r>
        <w:rPr>
          <w:color w:val="000000" w:themeColor="text1"/>
        </w:rPr>
        <w:t xml:space="preserve"> </w:t>
      </w:r>
      <w:r w:rsidR="0045745E">
        <w:rPr>
          <w:color w:val="000000" w:themeColor="text1"/>
        </w:rPr>
        <w:t>S</w:t>
      </w:r>
      <w:r>
        <w:rPr>
          <w:color w:val="000000" w:themeColor="text1"/>
        </w:rPr>
        <w:t>elf-</w:t>
      </w:r>
      <w:r w:rsidR="0045745E">
        <w:rPr>
          <w:color w:val="000000" w:themeColor="text1"/>
        </w:rPr>
        <w:t>A</w:t>
      </w:r>
      <w:r>
        <w:rPr>
          <w:color w:val="000000" w:themeColor="text1"/>
        </w:rPr>
        <w:t>ttention</w:t>
      </w:r>
      <w:r w:rsidR="000B6F33">
        <w:rPr>
          <w:color w:val="000000" w:themeColor="text1"/>
        </w:rPr>
        <w:t xml:space="preserve"> </w:t>
      </w:r>
    </w:p>
    <w:p w14:paraId="0AE762DF" w14:textId="3440E9FC" w:rsidR="00107136" w:rsidRDefault="00661ACE" w:rsidP="00651D1E">
      <w:pPr>
        <w:ind w:left="1680" w:firstLine="420"/>
        <w:jc w:val="left"/>
        <w:rPr>
          <w:color w:val="000000" w:themeColor="text1"/>
        </w:rPr>
      </w:pPr>
      <w:r>
        <w:rPr>
          <w:rFonts w:hint="eastAsia"/>
          <w:color w:val="000000" w:themeColor="text1"/>
        </w:rPr>
        <w:t>（基于自注意力的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86"/>
    <w:bookmarkEnd w:id="287"/>
    <w:bookmarkEnd w:id="288"/>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78AB" w14:textId="77777777" w:rsidR="00204555" w:rsidRDefault="00204555">
      <w:pPr>
        <w:spacing w:line="240" w:lineRule="auto"/>
      </w:pPr>
      <w:r>
        <w:separator/>
      </w:r>
    </w:p>
  </w:endnote>
  <w:endnote w:type="continuationSeparator" w:id="0">
    <w:p w14:paraId="49CB7ABB" w14:textId="77777777" w:rsidR="00204555" w:rsidRDefault="002045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8F8E4" w14:textId="77777777" w:rsidR="00204555" w:rsidRDefault="00204555">
      <w:r>
        <w:separator/>
      </w:r>
    </w:p>
  </w:footnote>
  <w:footnote w:type="continuationSeparator" w:id="0">
    <w:p w14:paraId="3AF04BC7" w14:textId="77777777" w:rsidR="00204555" w:rsidRDefault="00204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7" w:name="_Hlk356490862"/>
    <w:bookmarkStart w:id="68" w:name="OLE_LINK4"/>
    <w:bookmarkStart w:id="69"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7"/>
    <w:bookmarkEnd w:id="68"/>
    <w:bookmarkEnd w:id="69"/>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0F7F"/>
    <w:rsid w:val="00001481"/>
    <w:rsid w:val="000018BD"/>
    <w:rsid w:val="00001B02"/>
    <w:rsid w:val="00001B9D"/>
    <w:rsid w:val="00001BFC"/>
    <w:rsid w:val="00001C83"/>
    <w:rsid w:val="00001F68"/>
    <w:rsid w:val="00002F95"/>
    <w:rsid w:val="0000303D"/>
    <w:rsid w:val="0000314F"/>
    <w:rsid w:val="00003269"/>
    <w:rsid w:val="0000326C"/>
    <w:rsid w:val="000032CC"/>
    <w:rsid w:val="00003858"/>
    <w:rsid w:val="00003911"/>
    <w:rsid w:val="00003A87"/>
    <w:rsid w:val="00003B4C"/>
    <w:rsid w:val="00003C5D"/>
    <w:rsid w:val="00003EC3"/>
    <w:rsid w:val="0000407C"/>
    <w:rsid w:val="00004119"/>
    <w:rsid w:val="00004206"/>
    <w:rsid w:val="00004213"/>
    <w:rsid w:val="0000424C"/>
    <w:rsid w:val="00004AB1"/>
    <w:rsid w:val="00004BC9"/>
    <w:rsid w:val="00004EBB"/>
    <w:rsid w:val="00005059"/>
    <w:rsid w:val="00005181"/>
    <w:rsid w:val="00005242"/>
    <w:rsid w:val="000052C2"/>
    <w:rsid w:val="00005559"/>
    <w:rsid w:val="00005995"/>
    <w:rsid w:val="00005F4A"/>
    <w:rsid w:val="000069F7"/>
    <w:rsid w:val="00006A25"/>
    <w:rsid w:val="00006DAC"/>
    <w:rsid w:val="00006F43"/>
    <w:rsid w:val="0000708B"/>
    <w:rsid w:val="0000729F"/>
    <w:rsid w:val="000075AE"/>
    <w:rsid w:val="00007712"/>
    <w:rsid w:val="0000774B"/>
    <w:rsid w:val="000077A8"/>
    <w:rsid w:val="0000790D"/>
    <w:rsid w:val="0001005E"/>
    <w:rsid w:val="000105CE"/>
    <w:rsid w:val="0001078E"/>
    <w:rsid w:val="000109B6"/>
    <w:rsid w:val="000109F2"/>
    <w:rsid w:val="00010A7C"/>
    <w:rsid w:val="00011673"/>
    <w:rsid w:val="00011801"/>
    <w:rsid w:val="00011CD2"/>
    <w:rsid w:val="00011D8D"/>
    <w:rsid w:val="0001260B"/>
    <w:rsid w:val="00012932"/>
    <w:rsid w:val="00012F46"/>
    <w:rsid w:val="00013489"/>
    <w:rsid w:val="0001372F"/>
    <w:rsid w:val="00013886"/>
    <w:rsid w:val="00013BC8"/>
    <w:rsid w:val="00013F39"/>
    <w:rsid w:val="0001418B"/>
    <w:rsid w:val="000141C0"/>
    <w:rsid w:val="00014439"/>
    <w:rsid w:val="000144D3"/>
    <w:rsid w:val="00014DAB"/>
    <w:rsid w:val="00014DAE"/>
    <w:rsid w:val="00014E61"/>
    <w:rsid w:val="00014F40"/>
    <w:rsid w:val="000151D5"/>
    <w:rsid w:val="0001523E"/>
    <w:rsid w:val="000153FB"/>
    <w:rsid w:val="000154A0"/>
    <w:rsid w:val="0001564F"/>
    <w:rsid w:val="000156B4"/>
    <w:rsid w:val="000156F9"/>
    <w:rsid w:val="000159DE"/>
    <w:rsid w:val="00016320"/>
    <w:rsid w:val="000163BA"/>
    <w:rsid w:val="0001641D"/>
    <w:rsid w:val="00016562"/>
    <w:rsid w:val="00016617"/>
    <w:rsid w:val="000166CC"/>
    <w:rsid w:val="0001677D"/>
    <w:rsid w:val="000167C4"/>
    <w:rsid w:val="00016A05"/>
    <w:rsid w:val="00016F98"/>
    <w:rsid w:val="00017767"/>
    <w:rsid w:val="0001795E"/>
    <w:rsid w:val="00017B56"/>
    <w:rsid w:val="00017B69"/>
    <w:rsid w:val="00017C8B"/>
    <w:rsid w:val="00017D64"/>
    <w:rsid w:val="00017F4D"/>
    <w:rsid w:val="00017F6C"/>
    <w:rsid w:val="0002049B"/>
    <w:rsid w:val="000204D2"/>
    <w:rsid w:val="0002075E"/>
    <w:rsid w:val="00020DF1"/>
    <w:rsid w:val="00020EBE"/>
    <w:rsid w:val="00021310"/>
    <w:rsid w:val="000217B3"/>
    <w:rsid w:val="000218C9"/>
    <w:rsid w:val="000219F8"/>
    <w:rsid w:val="00021C41"/>
    <w:rsid w:val="00022301"/>
    <w:rsid w:val="00022AAA"/>
    <w:rsid w:val="00022AD7"/>
    <w:rsid w:val="00022B6B"/>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694"/>
    <w:rsid w:val="00025783"/>
    <w:rsid w:val="00025933"/>
    <w:rsid w:val="00025ACA"/>
    <w:rsid w:val="00025C12"/>
    <w:rsid w:val="00025E3F"/>
    <w:rsid w:val="00025FE2"/>
    <w:rsid w:val="000260D6"/>
    <w:rsid w:val="00026471"/>
    <w:rsid w:val="00026911"/>
    <w:rsid w:val="00026B95"/>
    <w:rsid w:val="00026E01"/>
    <w:rsid w:val="00027245"/>
    <w:rsid w:val="00027647"/>
    <w:rsid w:val="00027779"/>
    <w:rsid w:val="0002779A"/>
    <w:rsid w:val="000278BD"/>
    <w:rsid w:val="0003007B"/>
    <w:rsid w:val="00030277"/>
    <w:rsid w:val="0003051F"/>
    <w:rsid w:val="0003098F"/>
    <w:rsid w:val="00030CF2"/>
    <w:rsid w:val="000314AF"/>
    <w:rsid w:val="00031502"/>
    <w:rsid w:val="00031700"/>
    <w:rsid w:val="00031723"/>
    <w:rsid w:val="00031849"/>
    <w:rsid w:val="00032341"/>
    <w:rsid w:val="000324CD"/>
    <w:rsid w:val="00032A1C"/>
    <w:rsid w:val="00032C04"/>
    <w:rsid w:val="00032F19"/>
    <w:rsid w:val="00033069"/>
    <w:rsid w:val="00033102"/>
    <w:rsid w:val="00033239"/>
    <w:rsid w:val="00033254"/>
    <w:rsid w:val="000334A7"/>
    <w:rsid w:val="00033501"/>
    <w:rsid w:val="0003394B"/>
    <w:rsid w:val="000339F3"/>
    <w:rsid w:val="00033D42"/>
    <w:rsid w:val="000340A3"/>
    <w:rsid w:val="0003412E"/>
    <w:rsid w:val="000343FE"/>
    <w:rsid w:val="000345F4"/>
    <w:rsid w:val="00034611"/>
    <w:rsid w:val="00034BD0"/>
    <w:rsid w:val="00034D34"/>
    <w:rsid w:val="00034EFF"/>
    <w:rsid w:val="00035234"/>
    <w:rsid w:val="00035590"/>
    <w:rsid w:val="00035771"/>
    <w:rsid w:val="00035944"/>
    <w:rsid w:val="00035D72"/>
    <w:rsid w:val="00035E59"/>
    <w:rsid w:val="00035EE4"/>
    <w:rsid w:val="000363CC"/>
    <w:rsid w:val="00036841"/>
    <w:rsid w:val="00036A70"/>
    <w:rsid w:val="00036B32"/>
    <w:rsid w:val="00036C71"/>
    <w:rsid w:val="00036E1B"/>
    <w:rsid w:val="00036E31"/>
    <w:rsid w:val="000372BF"/>
    <w:rsid w:val="00037571"/>
    <w:rsid w:val="00037672"/>
    <w:rsid w:val="00037709"/>
    <w:rsid w:val="000378E1"/>
    <w:rsid w:val="00037BD0"/>
    <w:rsid w:val="00037C42"/>
    <w:rsid w:val="00037CBC"/>
    <w:rsid w:val="00037D50"/>
    <w:rsid w:val="00037E90"/>
    <w:rsid w:val="0004002C"/>
    <w:rsid w:val="0004018A"/>
    <w:rsid w:val="00040377"/>
    <w:rsid w:val="00040378"/>
    <w:rsid w:val="00040481"/>
    <w:rsid w:val="000408D0"/>
    <w:rsid w:val="00040957"/>
    <w:rsid w:val="00040B5F"/>
    <w:rsid w:val="00040C7F"/>
    <w:rsid w:val="00040FCD"/>
    <w:rsid w:val="00041318"/>
    <w:rsid w:val="000415FD"/>
    <w:rsid w:val="00041804"/>
    <w:rsid w:val="00041A99"/>
    <w:rsid w:val="000422F5"/>
    <w:rsid w:val="00042428"/>
    <w:rsid w:val="0004244C"/>
    <w:rsid w:val="000424D7"/>
    <w:rsid w:val="000426DB"/>
    <w:rsid w:val="00043716"/>
    <w:rsid w:val="0004410E"/>
    <w:rsid w:val="000441AD"/>
    <w:rsid w:val="000443F6"/>
    <w:rsid w:val="0004452A"/>
    <w:rsid w:val="000446BE"/>
    <w:rsid w:val="000449B9"/>
    <w:rsid w:val="000449E5"/>
    <w:rsid w:val="00044C68"/>
    <w:rsid w:val="00044CF6"/>
    <w:rsid w:val="000455A1"/>
    <w:rsid w:val="00045A2D"/>
    <w:rsid w:val="000461F7"/>
    <w:rsid w:val="0004630C"/>
    <w:rsid w:val="00046409"/>
    <w:rsid w:val="00046480"/>
    <w:rsid w:val="00046648"/>
    <w:rsid w:val="000470DA"/>
    <w:rsid w:val="00047434"/>
    <w:rsid w:val="00047B1D"/>
    <w:rsid w:val="00047E19"/>
    <w:rsid w:val="000500E0"/>
    <w:rsid w:val="000501BF"/>
    <w:rsid w:val="00050282"/>
    <w:rsid w:val="00050638"/>
    <w:rsid w:val="00050FE3"/>
    <w:rsid w:val="00051159"/>
    <w:rsid w:val="00051A1C"/>
    <w:rsid w:val="00051A9D"/>
    <w:rsid w:val="00051C60"/>
    <w:rsid w:val="00051E6C"/>
    <w:rsid w:val="00052571"/>
    <w:rsid w:val="00052572"/>
    <w:rsid w:val="00052A98"/>
    <w:rsid w:val="00052B5E"/>
    <w:rsid w:val="00053058"/>
    <w:rsid w:val="0005323B"/>
    <w:rsid w:val="00053818"/>
    <w:rsid w:val="00053E8A"/>
    <w:rsid w:val="00053EAA"/>
    <w:rsid w:val="00053F2C"/>
    <w:rsid w:val="0005409A"/>
    <w:rsid w:val="000540D0"/>
    <w:rsid w:val="00054605"/>
    <w:rsid w:val="00054EF5"/>
    <w:rsid w:val="00055257"/>
    <w:rsid w:val="00055F09"/>
    <w:rsid w:val="00056139"/>
    <w:rsid w:val="000562CE"/>
    <w:rsid w:val="000566EB"/>
    <w:rsid w:val="000567F7"/>
    <w:rsid w:val="00057061"/>
    <w:rsid w:val="00057063"/>
    <w:rsid w:val="000570D9"/>
    <w:rsid w:val="00057522"/>
    <w:rsid w:val="00057586"/>
    <w:rsid w:val="00057717"/>
    <w:rsid w:val="0005785C"/>
    <w:rsid w:val="00057ADB"/>
    <w:rsid w:val="00057D8C"/>
    <w:rsid w:val="00060007"/>
    <w:rsid w:val="00060561"/>
    <w:rsid w:val="000605B6"/>
    <w:rsid w:val="000609CC"/>
    <w:rsid w:val="00060CE2"/>
    <w:rsid w:val="00061075"/>
    <w:rsid w:val="00061211"/>
    <w:rsid w:val="000612F0"/>
    <w:rsid w:val="000614BD"/>
    <w:rsid w:val="000615A0"/>
    <w:rsid w:val="0006194D"/>
    <w:rsid w:val="000619C2"/>
    <w:rsid w:val="00061BB2"/>
    <w:rsid w:val="00061C1A"/>
    <w:rsid w:val="00062262"/>
    <w:rsid w:val="000628CC"/>
    <w:rsid w:val="00062953"/>
    <w:rsid w:val="00062A9E"/>
    <w:rsid w:val="00062DC5"/>
    <w:rsid w:val="00063210"/>
    <w:rsid w:val="000632F1"/>
    <w:rsid w:val="000638F4"/>
    <w:rsid w:val="00063AF1"/>
    <w:rsid w:val="00064203"/>
    <w:rsid w:val="000643D5"/>
    <w:rsid w:val="0006456E"/>
    <w:rsid w:val="00064876"/>
    <w:rsid w:val="00064955"/>
    <w:rsid w:val="00064B61"/>
    <w:rsid w:val="00064BD7"/>
    <w:rsid w:val="00064EDD"/>
    <w:rsid w:val="00064F11"/>
    <w:rsid w:val="00064F4E"/>
    <w:rsid w:val="00066118"/>
    <w:rsid w:val="00066B5C"/>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8EA"/>
    <w:rsid w:val="00071950"/>
    <w:rsid w:val="0007197F"/>
    <w:rsid w:val="0007198D"/>
    <w:rsid w:val="00071B9F"/>
    <w:rsid w:val="00071E17"/>
    <w:rsid w:val="00071E98"/>
    <w:rsid w:val="00071F10"/>
    <w:rsid w:val="00071F48"/>
    <w:rsid w:val="000721B2"/>
    <w:rsid w:val="000722BF"/>
    <w:rsid w:val="00072424"/>
    <w:rsid w:val="00072563"/>
    <w:rsid w:val="0007264E"/>
    <w:rsid w:val="00072993"/>
    <w:rsid w:val="00072997"/>
    <w:rsid w:val="00072EC6"/>
    <w:rsid w:val="000730A3"/>
    <w:rsid w:val="00073252"/>
    <w:rsid w:val="00073621"/>
    <w:rsid w:val="000737D8"/>
    <w:rsid w:val="00073814"/>
    <w:rsid w:val="00073823"/>
    <w:rsid w:val="00073AF4"/>
    <w:rsid w:val="00073E61"/>
    <w:rsid w:val="00073F3C"/>
    <w:rsid w:val="00073FE8"/>
    <w:rsid w:val="0007442D"/>
    <w:rsid w:val="00074473"/>
    <w:rsid w:val="00074FC3"/>
    <w:rsid w:val="0007528D"/>
    <w:rsid w:val="0007528E"/>
    <w:rsid w:val="000753C3"/>
    <w:rsid w:val="00075522"/>
    <w:rsid w:val="0007561C"/>
    <w:rsid w:val="000757A5"/>
    <w:rsid w:val="00075820"/>
    <w:rsid w:val="000758F2"/>
    <w:rsid w:val="00075969"/>
    <w:rsid w:val="00075CEE"/>
    <w:rsid w:val="00075D64"/>
    <w:rsid w:val="00075DC9"/>
    <w:rsid w:val="00075F71"/>
    <w:rsid w:val="00076E25"/>
    <w:rsid w:val="00076F52"/>
    <w:rsid w:val="0007712D"/>
    <w:rsid w:val="00077F95"/>
    <w:rsid w:val="00080518"/>
    <w:rsid w:val="000808A9"/>
    <w:rsid w:val="00080CD4"/>
    <w:rsid w:val="00080E59"/>
    <w:rsid w:val="00080F86"/>
    <w:rsid w:val="00081039"/>
    <w:rsid w:val="0008111B"/>
    <w:rsid w:val="0008118E"/>
    <w:rsid w:val="000812D6"/>
    <w:rsid w:val="00081A19"/>
    <w:rsid w:val="00081F37"/>
    <w:rsid w:val="00081FC7"/>
    <w:rsid w:val="0008214B"/>
    <w:rsid w:val="00082217"/>
    <w:rsid w:val="00082438"/>
    <w:rsid w:val="00082486"/>
    <w:rsid w:val="000825DD"/>
    <w:rsid w:val="00082685"/>
    <w:rsid w:val="00082CEB"/>
    <w:rsid w:val="00083052"/>
    <w:rsid w:val="000832F5"/>
    <w:rsid w:val="00083617"/>
    <w:rsid w:val="00083A20"/>
    <w:rsid w:val="00083EB0"/>
    <w:rsid w:val="00083EC8"/>
    <w:rsid w:val="00084566"/>
    <w:rsid w:val="0008458F"/>
    <w:rsid w:val="000845D5"/>
    <w:rsid w:val="00084773"/>
    <w:rsid w:val="00084A11"/>
    <w:rsid w:val="000852F3"/>
    <w:rsid w:val="00085499"/>
    <w:rsid w:val="000855B4"/>
    <w:rsid w:val="000855E0"/>
    <w:rsid w:val="0008580C"/>
    <w:rsid w:val="00085DC6"/>
    <w:rsid w:val="00085F74"/>
    <w:rsid w:val="00086225"/>
    <w:rsid w:val="000871D1"/>
    <w:rsid w:val="000872DA"/>
    <w:rsid w:val="00087434"/>
    <w:rsid w:val="00087F45"/>
    <w:rsid w:val="00087F59"/>
    <w:rsid w:val="000901D6"/>
    <w:rsid w:val="000905CA"/>
    <w:rsid w:val="00090802"/>
    <w:rsid w:val="000909BA"/>
    <w:rsid w:val="00091120"/>
    <w:rsid w:val="00091368"/>
    <w:rsid w:val="00091846"/>
    <w:rsid w:val="00091AB3"/>
    <w:rsid w:val="00091D04"/>
    <w:rsid w:val="00091D09"/>
    <w:rsid w:val="00092A49"/>
    <w:rsid w:val="00092C2D"/>
    <w:rsid w:val="0009305A"/>
    <w:rsid w:val="000930D5"/>
    <w:rsid w:val="00093403"/>
    <w:rsid w:val="00093438"/>
    <w:rsid w:val="000934BD"/>
    <w:rsid w:val="000939BF"/>
    <w:rsid w:val="00093C04"/>
    <w:rsid w:val="0009428F"/>
    <w:rsid w:val="000944A9"/>
    <w:rsid w:val="00094530"/>
    <w:rsid w:val="000945CF"/>
    <w:rsid w:val="00094A02"/>
    <w:rsid w:val="00094F3D"/>
    <w:rsid w:val="000951E3"/>
    <w:rsid w:val="00095216"/>
    <w:rsid w:val="000952A5"/>
    <w:rsid w:val="00095699"/>
    <w:rsid w:val="00095F14"/>
    <w:rsid w:val="00096225"/>
    <w:rsid w:val="00096347"/>
    <w:rsid w:val="00096555"/>
    <w:rsid w:val="00096ECE"/>
    <w:rsid w:val="000975E4"/>
    <w:rsid w:val="00097B41"/>
    <w:rsid w:val="00097CBC"/>
    <w:rsid w:val="00097D54"/>
    <w:rsid w:val="00097DAD"/>
    <w:rsid w:val="000A0C46"/>
    <w:rsid w:val="000A0DEF"/>
    <w:rsid w:val="000A12BD"/>
    <w:rsid w:val="000A1A7F"/>
    <w:rsid w:val="000A22E5"/>
    <w:rsid w:val="000A24A4"/>
    <w:rsid w:val="000A285E"/>
    <w:rsid w:val="000A296C"/>
    <w:rsid w:val="000A2A51"/>
    <w:rsid w:val="000A2DCE"/>
    <w:rsid w:val="000A2FDF"/>
    <w:rsid w:val="000A33F0"/>
    <w:rsid w:val="000A3435"/>
    <w:rsid w:val="000A369C"/>
    <w:rsid w:val="000A37F9"/>
    <w:rsid w:val="000A3951"/>
    <w:rsid w:val="000A3A8B"/>
    <w:rsid w:val="000A40C9"/>
    <w:rsid w:val="000A4578"/>
    <w:rsid w:val="000A4A1C"/>
    <w:rsid w:val="000A4B3A"/>
    <w:rsid w:val="000A4E90"/>
    <w:rsid w:val="000A4FA7"/>
    <w:rsid w:val="000A55A3"/>
    <w:rsid w:val="000A5718"/>
    <w:rsid w:val="000A5A5C"/>
    <w:rsid w:val="000A5B0D"/>
    <w:rsid w:val="000A5CAE"/>
    <w:rsid w:val="000A5E47"/>
    <w:rsid w:val="000A5FCB"/>
    <w:rsid w:val="000A7148"/>
    <w:rsid w:val="000A7599"/>
    <w:rsid w:val="000A7874"/>
    <w:rsid w:val="000B01F9"/>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8B5"/>
    <w:rsid w:val="000B29EC"/>
    <w:rsid w:val="000B2B76"/>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FD"/>
    <w:rsid w:val="000B45CB"/>
    <w:rsid w:val="000B4AD8"/>
    <w:rsid w:val="000B4BC1"/>
    <w:rsid w:val="000B4ECC"/>
    <w:rsid w:val="000B51C9"/>
    <w:rsid w:val="000B52A7"/>
    <w:rsid w:val="000B53F4"/>
    <w:rsid w:val="000B5636"/>
    <w:rsid w:val="000B577D"/>
    <w:rsid w:val="000B5B9F"/>
    <w:rsid w:val="000B5EB9"/>
    <w:rsid w:val="000B5EEE"/>
    <w:rsid w:val="000B60F3"/>
    <w:rsid w:val="000B6212"/>
    <w:rsid w:val="000B6268"/>
    <w:rsid w:val="000B62B6"/>
    <w:rsid w:val="000B634F"/>
    <w:rsid w:val="000B640C"/>
    <w:rsid w:val="000B65AA"/>
    <w:rsid w:val="000B67A2"/>
    <w:rsid w:val="000B6C8F"/>
    <w:rsid w:val="000B6F33"/>
    <w:rsid w:val="000B71B3"/>
    <w:rsid w:val="000B7541"/>
    <w:rsid w:val="000B7829"/>
    <w:rsid w:val="000B7A8F"/>
    <w:rsid w:val="000C02E9"/>
    <w:rsid w:val="000C04BF"/>
    <w:rsid w:val="000C05B3"/>
    <w:rsid w:val="000C0755"/>
    <w:rsid w:val="000C0782"/>
    <w:rsid w:val="000C0BE6"/>
    <w:rsid w:val="000C0EB3"/>
    <w:rsid w:val="000C11B5"/>
    <w:rsid w:val="000C1452"/>
    <w:rsid w:val="000C171A"/>
    <w:rsid w:val="000C1A68"/>
    <w:rsid w:val="000C1C06"/>
    <w:rsid w:val="000C2088"/>
    <w:rsid w:val="000C225C"/>
    <w:rsid w:val="000C2914"/>
    <w:rsid w:val="000C2BDB"/>
    <w:rsid w:val="000C2CB1"/>
    <w:rsid w:val="000C2D63"/>
    <w:rsid w:val="000C311F"/>
    <w:rsid w:val="000C34C5"/>
    <w:rsid w:val="000C354E"/>
    <w:rsid w:val="000C3609"/>
    <w:rsid w:val="000C37C2"/>
    <w:rsid w:val="000C384C"/>
    <w:rsid w:val="000C38A2"/>
    <w:rsid w:val="000C3BA9"/>
    <w:rsid w:val="000C3EE6"/>
    <w:rsid w:val="000C41DE"/>
    <w:rsid w:val="000C4592"/>
    <w:rsid w:val="000C473C"/>
    <w:rsid w:val="000C47FE"/>
    <w:rsid w:val="000C4954"/>
    <w:rsid w:val="000C49FD"/>
    <w:rsid w:val="000C4D2A"/>
    <w:rsid w:val="000C4D7F"/>
    <w:rsid w:val="000C500D"/>
    <w:rsid w:val="000C529D"/>
    <w:rsid w:val="000C54F9"/>
    <w:rsid w:val="000C568C"/>
    <w:rsid w:val="000C58DE"/>
    <w:rsid w:val="000C5975"/>
    <w:rsid w:val="000C5ACF"/>
    <w:rsid w:val="000C5B58"/>
    <w:rsid w:val="000C5C1B"/>
    <w:rsid w:val="000C6030"/>
    <w:rsid w:val="000C6C50"/>
    <w:rsid w:val="000C6CFB"/>
    <w:rsid w:val="000C7273"/>
    <w:rsid w:val="000C730F"/>
    <w:rsid w:val="000C739D"/>
    <w:rsid w:val="000C750D"/>
    <w:rsid w:val="000C78F7"/>
    <w:rsid w:val="000C7DB7"/>
    <w:rsid w:val="000C7F68"/>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6B"/>
    <w:rsid w:val="000D6D0E"/>
    <w:rsid w:val="000D6FA4"/>
    <w:rsid w:val="000D71BD"/>
    <w:rsid w:val="000D7218"/>
    <w:rsid w:val="000D721B"/>
    <w:rsid w:val="000D78E9"/>
    <w:rsid w:val="000E0568"/>
    <w:rsid w:val="000E0615"/>
    <w:rsid w:val="000E0779"/>
    <w:rsid w:val="000E0902"/>
    <w:rsid w:val="000E0C81"/>
    <w:rsid w:val="000E128B"/>
    <w:rsid w:val="000E1683"/>
    <w:rsid w:val="000E1782"/>
    <w:rsid w:val="000E196F"/>
    <w:rsid w:val="000E1AA9"/>
    <w:rsid w:val="000E201D"/>
    <w:rsid w:val="000E2056"/>
    <w:rsid w:val="000E206F"/>
    <w:rsid w:val="000E2805"/>
    <w:rsid w:val="000E2D65"/>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70CF"/>
    <w:rsid w:val="000E72D1"/>
    <w:rsid w:val="000E72ED"/>
    <w:rsid w:val="000E73F1"/>
    <w:rsid w:val="000E73FF"/>
    <w:rsid w:val="000E749C"/>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65F"/>
    <w:rsid w:val="000F29A7"/>
    <w:rsid w:val="000F2F99"/>
    <w:rsid w:val="000F306E"/>
    <w:rsid w:val="000F3242"/>
    <w:rsid w:val="000F33F8"/>
    <w:rsid w:val="000F4097"/>
    <w:rsid w:val="000F4148"/>
    <w:rsid w:val="000F44B3"/>
    <w:rsid w:val="000F450D"/>
    <w:rsid w:val="000F48E7"/>
    <w:rsid w:val="000F4C83"/>
    <w:rsid w:val="000F55A1"/>
    <w:rsid w:val="000F58EE"/>
    <w:rsid w:val="000F5BC5"/>
    <w:rsid w:val="000F5D27"/>
    <w:rsid w:val="000F5E55"/>
    <w:rsid w:val="000F6273"/>
    <w:rsid w:val="000F6A79"/>
    <w:rsid w:val="000F6AC7"/>
    <w:rsid w:val="000F7054"/>
    <w:rsid w:val="000F71C7"/>
    <w:rsid w:val="000F73EB"/>
    <w:rsid w:val="000F7A7A"/>
    <w:rsid w:val="000F7E0F"/>
    <w:rsid w:val="000F7E20"/>
    <w:rsid w:val="000F7F85"/>
    <w:rsid w:val="0010016D"/>
    <w:rsid w:val="0010046C"/>
    <w:rsid w:val="00100873"/>
    <w:rsid w:val="0010088F"/>
    <w:rsid w:val="00100A77"/>
    <w:rsid w:val="00100BD4"/>
    <w:rsid w:val="00100BE8"/>
    <w:rsid w:val="00100FFA"/>
    <w:rsid w:val="001010D9"/>
    <w:rsid w:val="00101298"/>
    <w:rsid w:val="00101438"/>
    <w:rsid w:val="001014EB"/>
    <w:rsid w:val="0010162B"/>
    <w:rsid w:val="001018E0"/>
    <w:rsid w:val="0010190C"/>
    <w:rsid w:val="0010197D"/>
    <w:rsid w:val="00101DE5"/>
    <w:rsid w:val="00101E1D"/>
    <w:rsid w:val="00101FE8"/>
    <w:rsid w:val="00102482"/>
    <w:rsid w:val="00102550"/>
    <w:rsid w:val="00102A36"/>
    <w:rsid w:val="00102A47"/>
    <w:rsid w:val="001031F2"/>
    <w:rsid w:val="00103361"/>
    <w:rsid w:val="00103941"/>
    <w:rsid w:val="00103982"/>
    <w:rsid w:val="00103C69"/>
    <w:rsid w:val="00104138"/>
    <w:rsid w:val="001041C6"/>
    <w:rsid w:val="00104601"/>
    <w:rsid w:val="001046B5"/>
    <w:rsid w:val="00104787"/>
    <w:rsid w:val="001047E7"/>
    <w:rsid w:val="00104832"/>
    <w:rsid w:val="00104C84"/>
    <w:rsid w:val="00104E0F"/>
    <w:rsid w:val="00105AD1"/>
    <w:rsid w:val="00105C67"/>
    <w:rsid w:val="00105CED"/>
    <w:rsid w:val="00105D2E"/>
    <w:rsid w:val="0010600F"/>
    <w:rsid w:val="0010634A"/>
    <w:rsid w:val="00106520"/>
    <w:rsid w:val="00107136"/>
    <w:rsid w:val="00107172"/>
    <w:rsid w:val="001075A8"/>
    <w:rsid w:val="001075E9"/>
    <w:rsid w:val="001075FC"/>
    <w:rsid w:val="0010773B"/>
    <w:rsid w:val="001077EB"/>
    <w:rsid w:val="00107FCE"/>
    <w:rsid w:val="00110498"/>
    <w:rsid w:val="001105AA"/>
    <w:rsid w:val="001107AA"/>
    <w:rsid w:val="00110857"/>
    <w:rsid w:val="001111F9"/>
    <w:rsid w:val="0011128E"/>
    <w:rsid w:val="001117C1"/>
    <w:rsid w:val="001118DE"/>
    <w:rsid w:val="001118E8"/>
    <w:rsid w:val="00111CCE"/>
    <w:rsid w:val="00111D9B"/>
    <w:rsid w:val="00111EE3"/>
    <w:rsid w:val="0011224B"/>
    <w:rsid w:val="00112756"/>
    <w:rsid w:val="00112951"/>
    <w:rsid w:val="001129AA"/>
    <w:rsid w:val="00112B5A"/>
    <w:rsid w:val="00112FFF"/>
    <w:rsid w:val="0011302D"/>
    <w:rsid w:val="00113124"/>
    <w:rsid w:val="001131A7"/>
    <w:rsid w:val="0011329F"/>
    <w:rsid w:val="00113639"/>
    <w:rsid w:val="00113879"/>
    <w:rsid w:val="00113A39"/>
    <w:rsid w:val="00113B4B"/>
    <w:rsid w:val="00113D81"/>
    <w:rsid w:val="001141E4"/>
    <w:rsid w:val="001148A4"/>
    <w:rsid w:val="001148D9"/>
    <w:rsid w:val="00114D72"/>
    <w:rsid w:val="00114FF6"/>
    <w:rsid w:val="00115093"/>
    <w:rsid w:val="0011529A"/>
    <w:rsid w:val="001153D4"/>
    <w:rsid w:val="0011544C"/>
    <w:rsid w:val="001157AC"/>
    <w:rsid w:val="00115834"/>
    <w:rsid w:val="00116013"/>
    <w:rsid w:val="001160E4"/>
    <w:rsid w:val="00116371"/>
    <w:rsid w:val="0011644E"/>
    <w:rsid w:val="00116502"/>
    <w:rsid w:val="00116555"/>
    <w:rsid w:val="001167A7"/>
    <w:rsid w:val="00116C16"/>
    <w:rsid w:val="0011718A"/>
    <w:rsid w:val="0011749B"/>
    <w:rsid w:val="0011761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11B"/>
    <w:rsid w:val="001245C0"/>
    <w:rsid w:val="001249FE"/>
    <w:rsid w:val="00124E05"/>
    <w:rsid w:val="00124F15"/>
    <w:rsid w:val="00125129"/>
    <w:rsid w:val="001251E5"/>
    <w:rsid w:val="0012536C"/>
    <w:rsid w:val="001255A0"/>
    <w:rsid w:val="00125A12"/>
    <w:rsid w:val="00125E5D"/>
    <w:rsid w:val="00126005"/>
    <w:rsid w:val="00126064"/>
    <w:rsid w:val="00126151"/>
    <w:rsid w:val="001262F1"/>
    <w:rsid w:val="00126485"/>
    <w:rsid w:val="001265CB"/>
    <w:rsid w:val="00126632"/>
    <w:rsid w:val="00126868"/>
    <w:rsid w:val="00126B6C"/>
    <w:rsid w:val="00126BE4"/>
    <w:rsid w:val="00127362"/>
    <w:rsid w:val="001274DC"/>
    <w:rsid w:val="001277D6"/>
    <w:rsid w:val="00127BC3"/>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54"/>
    <w:rsid w:val="001323E8"/>
    <w:rsid w:val="00132CB2"/>
    <w:rsid w:val="00133083"/>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995"/>
    <w:rsid w:val="00136A23"/>
    <w:rsid w:val="00136B30"/>
    <w:rsid w:val="00136C00"/>
    <w:rsid w:val="00136D8C"/>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EA"/>
    <w:rsid w:val="001408C1"/>
    <w:rsid w:val="00140C2F"/>
    <w:rsid w:val="001410A4"/>
    <w:rsid w:val="001410A7"/>
    <w:rsid w:val="00141491"/>
    <w:rsid w:val="001416F4"/>
    <w:rsid w:val="001417F8"/>
    <w:rsid w:val="00141CD4"/>
    <w:rsid w:val="00141EE1"/>
    <w:rsid w:val="00142625"/>
    <w:rsid w:val="00142760"/>
    <w:rsid w:val="00143217"/>
    <w:rsid w:val="00143469"/>
    <w:rsid w:val="00143786"/>
    <w:rsid w:val="001439FF"/>
    <w:rsid w:val="00143B76"/>
    <w:rsid w:val="00143E2F"/>
    <w:rsid w:val="00143E6F"/>
    <w:rsid w:val="001442D3"/>
    <w:rsid w:val="0014431B"/>
    <w:rsid w:val="00144369"/>
    <w:rsid w:val="001444AE"/>
    <w:rsid w:val="00144604"/>
    <w:rsid w:val="00144A55"/>
    <w:rsid w:val="00144AB6"/>
    <w:rsid w:val="00144F27"/>
    <w:rsid w:val="001454B2"/>
    <w:rsid w:val="0014554E"/>
    <w:rsid w:val="001456FD"/>
    <w:rsid w:val="001457E9"/>
    <w:rsid w:val="001458D9"/>
    <w:rsid w:val="00145AC2"/>
    <w:rsid w:val="00145CB0"/>
    <w:rsid w:val="00145CC8"/>
    <w:rsid w:val="0014670E"/>
    <w:rsid w:val="00146BAA"/>
    <w:rsid w:val="00146EC3"/>
    <w:rsid w:val="001472B7"/>
    <w:rsid w:val="001472CD"/>
    <w:rsid w:val="001475AC"/>
    <w:rsid w:val="001505FF"/>
    <w:rsid w:val="001506AB"/>
    <w:rsid w:val="00150728"/>
    <w:rsid w:val="0015074C"/>
    <w:rsid w:val="00150A9A"/>
    <w:rsid w:val="00150CE2"/>
    <w:rsid w:val="00150EB3"/>
    <w:rsid w:val="00151438"/>
    <w:rsid w:val="001514E0"/>
    <w:rsid w:val="001516C3"/>
    <w:rsid w:val="0015174D"/>
    <w:rsid w:val="00151D4E"/>
    <w:rsid w:val="00151F14"/>
    <w:rsid w:val="00151FEE"/>
    <w:rsid w:val="00152104"/>
    <w:rsid w:val="0015233B"/>
    <w:rsid w:val="00152B86"/>
    <w:rsid w:val="00152DB7"/>
    <w:rsid w:val="00152E2B"/>
    <w:rsid w:val="0015342F"/>
    <w:rsid w:val="00153A63"/>
    <w:rsid w:val="00153CB4"/>
    <w:rsid w:val="001541B5"/>
    <w:rsid w:val="00154252"/>
    <w:rsid w:val="001542F2"/>
    <w:rsid w:val="00154876"/>
    <w:rsid w:val="00154936"/>
    <w:rsid w:val="00154E6A"/>
    <w:rsid w:val="00155062"/>
    <w:rsid w:val="00155446"/>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57C61"/>
    <w:rsid w:val="00157DB1"/>
    <w:rsid w:val="001602B2"/>
    <w:rsid w:val="0016041C"/>
    <w:rsid w:val="00160672"/>
    <w:rsid w:val="0016084E"/>
    <w:rsid w:val="001608A4"/>
    <w:rsid w:val="00160966"/>
    <w:rsid w:val="00160979"/>
    <w:rsid w:val="00160E78"/>
    <w:rsid w:val="00161455"/>
    <w:rsid w:val="001614C3"/>
    <w:rsid w:val="001618E3"/>
    <w:rsid w:val="00161B4B"/>
    <w:rsid w:val="00161BDD"/>
    <w:rsid w:val="00161C99"/>
    <w:rsid w:val="00161F2F"/>
    <w:rsid w:val="001621EA"/>
    <w:rsid w:val="0016295A"/>
    <w:rsid w:val="00162D35"/>
    <w:rsid w:val="00162D4F"/>
    <w:rsid w:val="00162DC8"/>
    <w:rsid w:val="00162EF6"/>
    <w:rsid w:val="00162F03"/>
    <w:rsid w:val="00163510"/>
    <w:rsid w:val="001635C1"/>
    <w:rsid w:val="00163649"/>
    <w:rsid w:val="0016379D"/>
    <w:rsid w:val="00163A36"/>
    <w:rsid w:val="00163DB3"/>
    <w:rsid w:val="00163E40"/>
    <w:rsid w:val="00163F6C"/>
    <w:rsid w:val="00164079"/>
    <w:rsid w:val="001640C8"/>
    <w:rsid w:val="0016439E"/>
    <w:rsid w:val="0016449C"/>
    <w:rsid w:val="001647CC"/>
    <w:rsid w:val="00164AE7"/>
    <w:rsid w:val="00164CA7"/>
    <w:rsid w:val="00164E56"/>
    <w:rsid w:val="00164EC3"/>
    <w:rsid w:val="001657EB"/>
    <w:rsid w:val="001658D0"/>
    <w:rsid w:val="00165980"/>
    <w:rsid w:val="00165D3A"/>
    <w:rsid w:val="00166241"/>
    <w:rsid w:val="00166386"/>
    <w:rsid w:val="0016643A"/>
    <w:rsid w:val="001664A9"/>
    <w:rsid w:val="00166570"/>
    <w:rsid w:val="0016687A"/>
    <w:rsid w:val="00166DD5"/>
    <w:rsid w:val="00167417"/>
    <w:rsid w:val="0017004D"/>
    <w:rsid w:val="001700AC"/>
    <w:rsid w:val="001701A7"/>
    <w:rsid w:val="0017035F"/>
    <w:rsid w:val="00170644"/>
    <w:rsid w:val="00170915"/>
    <w:rsid w:val="0017115A"/>
    <w:rsid w:val="00171208"/>
    <w:rsid w:val="00171260"/>
    <w:rsid w:val="0017141A"/>
    <w:rsid w:val="0017169D"/>
    <w:rsid w:val="00171937"/>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3A2"/>
    <w:rsid w:val="0017655E"/>
    <w:rsid w:val="0017705D"/>
    <w:rsid w:val="001778C2"/>
    <w:rsid w:val="00177C94"/>
    <w:rsid w:val="00177D9A"/>
    <w:rsid w:val="00180024"/>
    <w:rsid w:val="001805C6"/>
    <w:rsid w:val="00180838"/>
    <w:rsid w:val="00180E5C"/>
    <w:rsid w:val="00180F9E"/>
    <w:rsid w:val="00181342"/>
    <w:rsid w:val="0018162D"/>
    <w:rsid w:val="0018175B"/>
    <w:rsid w:val="00181767"/>
    <w:rsid w:val="00181D4F"/>
    <w:rsid w:val="0018214A"/>
    <w:rsid w:val="0018223D"/>
    <w:rsid w:val="00182506"/>
    <w:rsid w:val="00182560"/>
    <w:rsid w:val="0018270D"/>
    <w:rsid w:val="00183062"/>
    <w:rsid w:val="001832E4"/>
    <w:rsid w:val="0018340E"/>
    <w:rsid w:val="0018350E"/>
    <w:rsid w:val="00184067"/>
    <w:rsid w:val="0018416C"/>
    <w:rsid w:val="001841CD"/>
    <w:rsid w:val="00184480"/>
    <w:rsid w:val="0018476C"/>
    <w:rsid w:val="00184862"/>
    <w:rsid w:val="00184886"/>
    <w:rsid w:val="001848EF"/>
    <w:rsid w:val="00184940"/>
    <w:rsid w:val="001849F8"/>
    <w:rsid w:val="00184D34"/>
    <w:rsid w:val="00184F10"/>
    <w:rsid w:val="00185253"/>
    <w:rsid w:val="00185945"/>
    <w:rsid w:val="0018595E"/>
    <w:rsid w:val="001859E9"/>
    <w:rsid w:val="00185F6E"/>
    <w:rsid w:val="00186092"/>
    <w:rsid w:val="001866CB"/>
    <w:rsid w:val="00186843"/>
    <w:rsid w:val="0018689C"/>
    <w:rsid w:val="00186A1C"/>
    <w:rsid w:val="00186C25"/>
    <w:rsid w:val="00186DF2"/>
    <w:rsid w:val="00187396"/>
    <w:rsid w:val="001874CC"/>
    <w:rsid w:val="001874E2"/>
    <w:rsid w:val="00187548"/>
    <w:rsid w:val="001878A4"/>
    <w:rsid w:val="00187B81"/>
    <w:rsid w:val="00187D5A"/>
    <w:rsid w:val="0019038D"/>
    <w:rsid w:val="00190496"/>
    <w:rsid w:val="00190AB7"/>
    <w:rsid w:val="00190F6A"/>
    <w:rsid w:val="00190FEF"/>
    <w:rsid w:val="00191241"/>
    <w:rsid w:val="0019128D"/>
    <w:rsid w:val="001914AB"/>
    <w:rsid w:val="00191648"/>
    <w:rsid w:val="001918D2"/>
    <w:rsid w:val="00191A2D"/>
    <w:rsid w:val="00191EA7"/>
    <w:rsid w:val="001924D8"/>
    <w:rsid w:val="0019270A"/>
    <w:rsid w:val="0019301D"/>
    <w:rsid w:val="001933A9"/>
    <w:rsid w:val="001933AF"/>
    <w:rsid w:val="00193431"/>
    <w:rsid w:val="001935E0"/>
    <w:rsid w:val="00193809"/>
    <w:rsid w:val="00193A62"/>
    <w:rsid w:val="00193B74"/>
    <w:rsid w:val="00193E71"/>
    <w:rsid w:val="00193F53"/>
    <w:rsid w:val="00193F77"/>
    <w:rsid w:val="0019408A"/>
    <w:rsid w:val="00194470"/>
    <w:rsid w:val="00194BB1"/>
    <w:rsid w:val="00194D9E"/>
    <w:rsid w:val="00195070"/>
    <w:rsid w:val="001951A1"/>
    <w:rsid w:val="001959D0"/>
    <w:rsid w:val="00195BBC"/>
    <w:rsid w:val="00195F07"/>
    <w:rsid w:val="0019605B"/>
    <w:rsid w:val="001960B0"/>
    <w:rsid w:val="001964C1"/>
    <w:rsid w:val="00196606"/>
    <w:rsid w:val="001973D0"/>
    <w:rsid w:val="001974AB"/>
    <w:rsid w:val="0019773B"/>
    <w:rsid w:val="001978E4"/>
    <w:rsid w:val="00197A96"/>
    <w:rsid w:val="00197AC3"/>
    <w:rsid w:val="001A0054"/>
    <w:rsid w:val="001A00AF"/>
    <w:rsid w:val="001A0675"/>
    <w:rsid w:val="001A0793"/>
    <w:rsid w:val="001A0876"/>
    <w:rsid w:val="001A0930"/>
    <w:rsid w:val="001A0986"/>
    <w:rsid w:val="001A0EA0"/>
    <w:rsid w:val="001A1143"/>
    <w:rsid w:val="001A1181"/>
    <w:rsid w:val="001A12F7"/>
    <w:rsid w:val="001A164E"/>
    <w:rsid w:val="001A1A29"/>
    <w:rsid w:val="001A1D2B"/>
    <w:rsid w:val="001A2F3F"/>
    <w:rsid w:val="001A34E5"/>
    <w:rsid w:val="001A350D"/>
    <w:rsid w:val="001A3714"/>
    <w:rsid w:val="001A3D6E"/>
    <w:rsid w:val="001A3E2A"/>
    <w:rsid w:val="001A4169"/>
    <w:rsid w:val="001A43E1"/>
    <w:rsid w:val="001A45F2"/>
    <w:rsid w:val="001A4703"/>
    <w:rsid w:val="001A49E2"/>
    <w:rsid w:val="001A4A53"/>
    <w:rsid w:val="001A4DC2"/>
    <w:rsid w:val="001A4E38"/>
    <w:rsid w:val="001A5102"/>
    <w:rsid w:val="001A51EE"/>
    <w:rsid w:val="001A53A3"/>
    <w:rsid w:val="001A54AD"/>
    <w:rsid w:val="001A562C"/>
    <w:rsid w:val="001A571F"/>
    <w:rsid w:val="001A58EE"/>
    <w:rsid w:val="001A62B1"/>
    <w:rsid w:val="001A6521"/>
    <w:rsid w:val="001A65B3"/>
    <w:rsid w:val="001A68CE"/>
    <w:rsid w:val="001A6CDA"/>
    <w:rsid w:val="001A704B"/>
    <w:rsid w:val="001A715A"/>
    <w:rsid w:val="001A724A"/>
    <w:rsid w:val="001A794A"/>
    <w:rsid w:val="001A7CEC"/>
    <w:rsid w:val="001A7EF5"/>
    <w:rsid w:val="001B0081"/>
    <w:rsid w:val="001B013D"/>
    <w:rsid w:val="001B033A"/>
    <w:rsid w:val="001B03A0"/>
    <w:rsid w:val="001B0478"/>
    <w:rsid w:val="001B0A11"/>
    <w:rsid w:val="001B0BD3"/>
    <w:rsid w:val="001B0FFF"/>
    <w:rsid w:val="001B1014"/>
    <w:rsid w:val="001B1283"/>
    <w:rsid w:val="001B1386"/>
    <w:rsid w:val="001B1457"/>
    <w:rsid w:val="001B1705"/>
    <w:rsid w:val="001B1781"/>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5054"/>
    <w:rsid w:val="001B533C"/>
    <w:rsid w:val="001B5424"/>
    <w:rsid w:val="001B54B9"/>
    <w:rsid w:val="001B54C7"/>
    <w:rsid w:val="001B54F4"/>
    <w:rsid w:val="001B5536"/>
    <w:rsid w:val="001B5575"/>
    <w:rsid w:val="001B56CA"/>
    <w:rsid w:val="001B5D18"/>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AAA"/>
    <w:rsid w:val="001B7AE9"/>
    <w:rsid w:val="001B7C68"/>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A38"/>
    <w:rsid w:val="001C5D63"/>
    <w:rsid w:val="001C5D93"/>
    <w:rsid w:val="001C634C"/>
    <w:rsid w:val="001C6362"/>
    <w:rsid w:val="001C6446"/>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228"/>
    <w:rsid w:val="001D355C"/>
    <w:rsid w:val="001D392F"/>
    <w:rsid w:val="001D4005"/>
    <w:rsid w:val="001D4376"/>
    <w:rsid w:val="001D4420"/>
    <w:rsid w:val="001D519E"/>
    <w:rsid w:val="001D5737"/>
    <w:rsid w:val="001D5905"/>
    <w:rsid w:val="001D64A6"/>
    <w:rsid w:val="001D65ED"/>
    <w:rsid w:val="001D6936"/>
    <w:rsid w:val="001D6AF6"/>
    <w:rsid w:val="001D6F7F"/>
    <w:rsid w:val="001D735E"/>
    <w:rsid w:val="001D7584"/>
    <w:rsid w:val="001D7A94"/>
    <w:rsid w:val="001D7AB6"/>
    <w:rsid w:val="001D7D9E"/>
    <w:rsid w:val="001E0042"/>
    <w:rsid w:val="001E050E"/>
    <w:rsid w:val="001E0674"/>
    <w:rsid w:val="001E0700"/>
    <w:rsid w:val="001E07E0"/>
    <w:rsid w:val="001E0992"/>
    <w:rsid w:val="001E1499"/>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55F"/>
    <w:rsid w:val="001E6778"/>
    <w:rsid w:val="001E6C33"/>
    <w:rsid w:val="001E6E7A"/>
    <w:rsid w:val="001E71CF"/>
    <w:rsid w:val="001E779C"/>
    <w:rsid w:val="001F0135"/>
    <w:rsid w:val="001F018A"/>
    <w:rsid w:val="001F0258"/>
    <w:rsid w:val="001F0293"/>
    <w:rsid w:val="001F0F61"/>
    <w:rsid w:val="001F0F91"/>
    <w:rsid w:val="001F1162"/>
    <w:rsid w:val="001F1316"/>
    <w:rsid w:val="001F14C6"/>
    <w:rsid w:val="001F2163"/>
    <w:rsid w:val="001F2200"/>
    <w:rsid w:val="001F273E"/>
    <w:rsid w:val="001F28EA"/>
    <w:rsid w:val="001F2A90"/>
    <w:rsid w:val="001F2DE6"/>
    <w:rsid w:val="001F2F57"/>
    <w:rsid w:val="001F2FD4"/>
    <w:rsid w:val="001F329D"/>
    <w:rsid w:val="001F3452"/>
    <w:rsid w:val="001F3788"/>
    <w:rsid w:val="001F39DB"/>
    <w:rsid w:val="001F3A87"/>
    <w:rsid w:val="001F3C01"/>
    <w:rsid w:val="001F3F1C"/>
    <w:rsid w:val="001F418C"/>
    <w:rsid w:val="001F4222"/>
    <w:rsid w:val="001F44B1"/>
    <w:rsid w:val="001F45A5"/>
    <w:rsid w:val="001F493E"/>
    <w:rsid w:val="001F4AF5"/>
    <w:rsid w:val="001F4BBF"/>
    <w:rsid w:val="001F4D54"/>
    <w:rsid w:val="001F5031"/>
    <w:rsid w:val="001F524F"/>
    <w:rsid w:val="001F5363"/>
    <w:rsid w:val="001F57DD"/>
    <w:rsid w:val="001F59A3"/>
    <w:rsid w:val="001F5A1F"/>
    <w:rsid w:val="001F5A90"/>
    <w:rsid w:val="001F5B3E"/>
    <w:rsid w:val="001F5B7E"/>
    <w:rsid w:val="001F5E0A"/>
    <w:rsid w:val="001F5E53"/>
    <w:rsid w:val="001F6223"/>
    <w:rsid w:val="001F629A"/>
    <w:rsid w:val="001F66B7"/>
    <w:rsid w:val="001F6738"/>
    <w:rsid w:val="001F6837"/>
    <w:rsid w:val="001F6A03"/>
    <w:rsid w:val="001F738E"/>
    <w:rsid w:val="001F75A8"/>
    <w:rsid w:val="001F7741"/>
    <w:rsid w:val="001F781B"/>
    <w:rsid w:val="001F79BF"/>
    <w:rsid w:val="001F7AAB"/>
    <w:rsid w:val="001F7FD0"/>
    <w:rsid w:val="0020054E"/>
    <w:rsid w:val="00200694"/>
    <w:rsid w:val="0020097A"/>
    <w:rsid w:val="002016CA"/>
    <w:rsid w:val="00201818"/>
    <w:rsid w:val="002018F4"/>
    <w:rsid w:val="00201A4C"/>
    <w:rsid w:val="00202202"/>
    <w:rsid w:val="00202347"/>
    <w:rsid w:val="00202585"/>
    <w:rsid w:val="00202836"/>
    <w:rsid w:val="002028B5"/>
    <w:rsid w:val="00202DE1"/>
    <w:rsid w:val="00202FBF"/>
    <w:rsid w:val="00203174"/>
    <w:rsid w:val="00203206"/>
    <w:rsid w:val="0020356F"/>
    <w:rsid w:val="002040EF"/>
    <w:rsid w:val="00204232"/>
    <w:rsid w:val="002042AF"/>
    <w:rsid w:val="002043B6"/>
    <w:rsid w:val="00204555"/>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60E2"/>
    <w:rsid w:val="0020617B"/>
    <w:rsid w:val="00206415"/>
    <w:rsid w:val="002068A4"/>
    <w:rsid w:val="00206934"/>
    <w:rsid w:val="00206A30"/>
    <w:rsid w:val="0020742F"/>
    <w:rsid w:val="002075A3"/>
    <w:rsid w:val="00207834"/>
    <w:rsid w:val="002078F5"/>
    <w:rsid w:val="0020790D"/>
    <w:rsid w:val="002079E9"/>
    <w:rsid w:val="00207A93"/>
    <w:rsid w:val="00207B44"/>
    <w:rsid w:val="00207C40"/>
    <w:rsid w:val="00207C45"/>
    <w:rsid w:val="00210053"/>
    <w:rsid w:val="002101C2"/>
    <w:rsid w:val="002101C4"/>
    <w:rsid w:val="002106DD"/>
    <w:rsid w:val="00210722"/>
    <w:rsid w:val="00210724"/>
    <w:rsid w:val="00210AE1"/>
    <w:rsid w:val="00210BA4"/>
    <w:rsid w:val="00210DFB"/>
    <w:rsid w:val="00210E49"/>
    <w:rsid w:val="00210E85"/>
    <w:rsid w:val="00210EA7"/>
    <w:rsid w:val="0021101E"/>
    <w:rsid w:val="00211370"/>
    <w:rsid w:val="00211477"/>
    <w:rsid w:val="00211509"/>
    <w:rsid w:val="00211687"/>
    <w:rsid w:val="00211803"/>
    <w:rsid w:val="002119E2"/>
    <w:rsid w:val="00211B4D"/>
    <w:rsid w:val="00211D62"/>
    <w:rsid w:val="00211E9A"/>
    <w:rsid w:val="00211ED7"/>
    <w:rsid w:val="002122F0"/>
    <w:rsid w:val="00212696"/>
    <w:rsid w:val="0021282A"/>
    <w:rsid w:val="00212835"/>
    <w:rsid w:val="002128FB"/>
    <w:rsid w:val="002131CC"/>
    <w:rsid w:val="002133FC"/>
    <w:rsid w:val="002135E3"/>
    <w:rsid w:val="00213B98"/>
    <w:rsid w:val="00213C96"/>
    <w:rsid w:val="00213DF9"/>
    <w:rsid w:val="0021411C"/>
    <w:rsid w:val="0021439F"/>
    <w:rsid w:val="00214719"/>
    <w:rsid w:val="00214982"/>
    <w:rsid w:val="0021510C"/>
    <w:rsid w:val="0021526A"/>
    <w:rsid w:val="002158E2"/>
    <w:rsid w:val="00216408"/>
    <w:rsid w:val="00216927"/>
    <w:rsid w:val="00216987"/>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5138"/>
    <w:rsid w:val="002256E9"/>
    <w:rsid w:val="00225951"/>
    <w:rsid w:val="00225DF2"/>
    <w:rsid w:val="00225E31"/>
    <w:rsid w:val="00225F5F"/>
    <w:rsid w:val="00226003"/>
    <w:rsid w:val="002262CB"/>
    <w:rsid w:val="00226E2E"/>
    <w:rsid w:val="00227241"/>
    <w:rsid w:val="00227689"/>
    <w:rsid w:val="00227751"/>
    <w:rsid w:val="00227B7F"/>
    <w:rsid w:val="00227DD7"/>
    <w:rsid w:val="00227FEF"/>
    <w:rsid w:val="00230059"/>
    <w:rsid w:val="00230C17"/>
    <w:rsid w:val="00230D45"/>
    <w:rsid w:val="00230F56"/>
    <w:rsid w:val="0023100A"/>
    <w:rsid w:val="002315BF"/>
    <w:rsid w:val="002315FC"/>
    <w:rsid w:val="002316DC"/>
    <w:rsid w:val="00231AF5"/>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4199"/>
    <w:rsid w:val="00234A58"/>
    <w:rsid w:val="00234F7C"/>
    <w:rsid w:val="00235620"/>
    <w:rsid w:val="00236294"/>
    <w:rsid w:val="002362AF"/>
    <w:rsid w:val="002369AF"/>
    <w:rsid w:val="00236C78"/>
    <w:rsid w:val="0023704A"/>
    <w:rsid w:val="00237143"/>
    <w:rsid w:val="002376D0"/>
    <w:rsid w:val="00237CD9"/>
    <w:rsid w:val="00237DF0"/>
    <w:rsid w:val="002400A7"/>
    <w:rsid w:val="0024152C"/>
    <w:rsid w:val="0024184D"/>
    <w:rsid w:val="0024189F"/>
    <w:rsid w:val="00241935"/>
    <w:rsid w:val="002419DD"/>
    <w:rsid w:val="00241AA1"/>
    <w:rsid w:val="00241C0F"/>
    <w:rsid w:val="00241D1E"/>
    <w:rsid w:val="0024217D"/>
    <w:rsid w:val="00242428"/>
    <w:rsid w:val="0024281A"/>
    <w:rsid w:val="00243019"/>
    <w:rsid w:val="0024309A"/>
    <w:rsid w:val="002430C7"/>
    <w:rsid w:val="002434AC"/>
    <w:rsid w:val="002434F5"/>
    <w:rsid w:val="00243513"/>
    <w:rsid w:val="00243886"/>
    <w:rsid w:val="00243A47"/>
    <w:rsid w:val="00243C2D"/>
    <w:rsid w:val="002444AC"/>
    <w:rsid w:val="002444CE"/>
    <w:rsid w:val="002446B7"/>
    <w:rsid w:val="00244DA1"/>
    <w:rsid w:val="0024502F"/>
    <w:rsid w:val="002450D9"/>
    <w:rsid w:val="0024592E"/>
    <w:rsid w:val="00245B46"/>
    <w:rsid w:val="00245C8F"/>
    <w:rsid w:val="00245F97"/>
    <w:rsid w:val="002464B0"/>
    <w:rsid w:val="002469C9"/>
    <w:rsid w:val="00246BB0"/>
    <w:rsid w:val="00247323"/>
    <w:rsid w:val="00247560"/>
    <w:rsid w:val="0024779E"/>
    <w:rsid w:val="00247B1D"/>
    <w:rsid w:val="00247BE7"/>
    <w:rsid w:val="00247F3B"/>
    <w:rsid w:val="00250097"/>
    <w:rsid w:val="002503B6"/>
    <w:rsid w:val="0025141B"/>
    <w:rsid w:val="00251834"/>
    <w:rsid w:val="00251B4E"/>
    <w:rsid w:val="00251B9E"/>
    <w:rsid w:val="00251DBC"/>
    <w:rsid w:val="0025230A"/>
    <w:rsid w:val="002523A7"/>
    <w:rsid w:val="0025289E"/>
    <w:rsid w:val="00252B10"/>
    <w:rsid w:val="00252C7E"/>
    <w:rsid w:val="00252E34"/>
    <w:rsid w:val="00253552"/>
    <w:rsid w:val="00253718"/>
    <w:rsid w:val="00253769"/>
    <w:rsid w:val="00253B15"/>
    <w:rsid w:val="00253F28"/>
    <w:rsid w:val="0025418C"/>
    <w:rsid w:val="002544C1"/>
    <w:rsid w:val="00254B8B"/>
    <w:rsid w:val="00254D35"/>
    <w:rsid w:val="002553A3"/>
    <w:rsid w:val="00255609"/>
    <w:rsid w:val="00255D43"/>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15EC"/>
    <w:rsid w:val="002619BD"/>
    <w:rsid w:val="00261AC2"/>
    <w:rsid w:val="00261E61"/>
    <w:rsid w:val="00261F6B"/>
    <w:rsid w:val="0026210F"/>
    <w:rsid w:val="00262402"/>
    <w:rsid w:val="00262914"/>
    <w:rsid w:val="00262ACF"/>
    <w:rsid w:val="00262DC1"/>
    <w:rsid w:val="00263503"/>
    <w:rsid w:val="002637D2"/>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D19"/>
    <w:rsid w:val="002661BB"/>
    <w:rsid w:val="002661EF"/>
    <w:rsid w:val="0026621B"/>
    <w:rsid w:val="002663D9"/>
    <w:rsid w:val="002667DF"/>
    <w:rsid w:val="00266878"/>
    <w:rsid w:val="002669DC"/>
    <w:rsid w:val="0026718C"/>
    <w:rsid w:val="00267216"/>
    <w:rsid w:val="002672AD"/>
    <w:rsid w:val="002672F3"/>
    <w:rsid w:val="00267555"/>
    <w:rsid w:val="00267A79"/>
    <w:rsid w:val="00267B04"/>
    <w:rsid w:val="00267E24"/>
    <w:rsid w:val="002702B6"/>
    <w:rsid w:val="00270555"/>
    <w:rsid w:val="00270634"/>
    <w:rsid w:val="002709CE"/>
    <w:rsid w:val="00270A92"/>
    <w:rsid w:val="00270C2C"/>
    <w:rsid w:val="00270D72"/>
    <w:rsid w:val="00271272"/>
    <w:rsid w:val="00271280"/>
    <w:rsid w:val="002712D7"/>
    <w:rsid w:val="00271520"/>
    <w:rsid w:val="00271975"/>
    <w:rsid w:val="00271AC5"/>
    <w:rsid w:val="00271C63"/>
    <w:rsid w:val="00271CDD"/>
    <w:rsid w:val="002720E8"/>
    <w:rsid w:val="00272411"/>
    <w:rsid w:val="002725F7"/>
    <w:rsid w:val="0027275E"/>
    <w:rsid w:val="00272C7F"/>
    <w:rsid w:val="00272CEC"/>
    <w:rsid w:val="00272F6D"/>
    <w:rsid w:val="00273275"/>
    <w:rsid w:val="002735D8"/>
    <w:rsid w:val="002737BF"/>
    <w:rsid w:val="00274082"/>
    <w:rsid w:val="00274418"/>
    <w:rsid w:val="002744F4"/>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B88"/>
    <w:rsid w:val="00276C3A"/>
    <w:rsid w:val="00276D77"/>
    <w:rsid w:val="00276DB0"/>
    <w:rsid w:val="0027733F"/>
    <w:rsid w:val="002779D9"/>
    <w:rsid w:val="00277D94"/>
    <w:rsid w:val="00277EED"/>
    <w:rsid w:val="00277F63"/>
    <w:rsid w:val="0028014A"/>
    <w:rsid w:val="0028041A"/>
    <w:rsid w:val="00280491"/>
    <w:rsid w:val="00280FEE"/>
    <w:rsid w:val="002812CB"/>
    <w:rsid w:val="00281677"/>
    <w:rsid w:val="00281884"/>
    <w:rsid w:val="00281DA0"/>
    <w:rsid w:val="002820AC"/>
    <w:rsid w:val="002821AC"/>
    <w:rsid w:val="0028243E"/>
    <w:rsid w:val="0028244D"/>
    <w:rsid w:val="00282E97"/>
    <w:rsid w:val="00282ECC"/>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B60"/>
    <w:rsid w:val="00286C55"/>
    <w:rsid w:val="00286E04"/>
    <w:rsid w:val="002870BB"/>
    <w:rsid w:val="002870DF"/>
    <w:rsid w:val="002872BA"/>
    <w:rsid w:val="00287E56"/>
    <w:rsid w:val="002901C2"/>
    <w:rsid w:val="0029089C"/>
    <w:rsid w:val="00290E96"/>
    <w:rsid w:val="00290FB7"/>
    <w:rsid w:val="002911D6"/>
    <w:rsid w:val="00291270"/>
    <w:rsid w:val="0029138D"/>
    <w:rsid w:val="0029181E"/>
    <w:rsid w:val="00291DB9"/>
    <w:rsid w:val="002922A0"/>
    <w:rsid w:val="0029244D"/>
    <w:rsid w:val="002925D2"/>
    <w:rsid w:val="002926F6"/>
    <w:rsid w:val="0029282C"/>
    <w:rsid w:val="00292AC4"/>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9"/>
    <w:rsid w:val="00294F45"/>
    <w:rsid w:val="00295077"/>
    <w:rsid w:val="002958E7"/>
    <w:rsid w:val="00295A65"/>
    <w:rsid w:val="00295F2A"/>
    <w:rsid w:val="00296288"/>
    <w:rsid w:val="00296654"/>
    <w:rsid w:val="002967D6"/>
    <w:rsid w:val="00296841"/>
    <w:rsid w:val="00296BDD"/>
    <w:rsid w:val="0029709C"/>
    <w:rsid w:val="002972C3"/>
    <w:rsid w:val="00297783"/>
    <w:rsid w:val="0029780F"/>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70D"/>
    <w:rsid w:val="002A2869"/>
    <w:rsid w:val="002A2A56"/>
    <w:rsid w:val="002A2B86"/>
    <w:rsid w:val="002A2D65"/>
    <w:rsid w:val="002A2F69"/>
    <w:rsid w:val="002A30AB"/>
    <w:rsid w:val="002A311C"/>
    <w:rsid w:val="002A3297"/>
    <w:rsid w:val="002A371E"/>
    <w:rsid w:val="002A37F7"/>
    <w:rsid w:val="002A3B9B"/>
    <w:rsid w:val="002A3D36"/>
    <w:rsid w:val="002A3DA0"/>
    <w:rsid w:val="002A3DCE"/>
    <w:rsid w:val="002A3E30"/>
    <w:rsid w:val="002A4393"/>
    <w:rsid w:val="002A499A"/>
    <w:rsid w:val="002A49FA"/>
    <w:rsid w:val="002A5898"/>
    <w:rsid w:val="002A58E3"/>
    <w:rsid w:val="002A5B6A"/>
    <w:rsid w:val="002A5E54"/>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5B"/>
    <w:rsid w:val="002B03CD"/>
    <w:rsid w:val="002B0865"/>
    <w:rsid w:val="002B0998"/>
    <w:rsid w:val="002B0B16"/>
    <w:rsid w:val="002B0B29"/>
    <w:rsid w:val="002B0C39"/>
    <w:rsid w:val="002B0CAD"/>
    <w:rsid w:val="002B1198"/>
    <w:rsid w:val="002B12F1"/>
    <w:rsid w:val="002B1349"/>
    <w:rsid w:val="002B16AF"/>
    <w:rsid w:val="002B16FD"/>
    <w:rsid w:val="002B1937"/>
    <w:rsid w:val="002B1A75"/>
    <w:rsid w:val="002B2404"/>
    <w:rsid w:val="002B2601"/>
    <w:rsid w:val="002B2B38"/>
    <w:rsid w:val="002B2ED5"/>
    <w:rsid w:val="002B2EF8"/>
    <w:rsid w:val="002B2FCE"/>
    <w:rsid w:val="002B3141"/>
    <w:rsid w:val="002B31C8"/>
    <w:rsid w:val="002B36A2"/>
    <w:rsid w:val="002B3942"/>
    <w:rsid w:val="002B396A"/>
    <w:rsid w:val="002B3ED9"/>
    <w:rsid w:val="002B406D"/>
    <w:rsid w:val="002B4424"/>
    <w:rsid w:val="002B4A78"/>
    <w:rsid w:val="002B5411"/>
    <w:rsid w:val="002B5478"/>
    <w:rsid w:val="002B5662"/>
    <w:rsid w:val="002B5751"/>
    <w:rsid w:val="002B5B0A"/>
    <w:rsid w:val="002B603B"/>
    <w:rsid w:val="002B64DB"/>
    <w:rsid w:val="002B667E"/>
    <w:rsid w:val="002B68FB"/>
    <w:rsid w:val="002B6E2F"/>
    <w:rsid w:val="002B7009"/>
    <w:rsid w:val="002B76CE"/>
    <w:rsid w:val="002B77FB"/>
    <w:rsid w:val="002B78CC"/>
    <w:rsid w:val="002B78CE"/>
    <w:rsid w:val="002B7AFE"/>
    <w:rsid w:val="002B7BB5"/>
    <w:rsid w:val="002B7C7D"/>
    <w:rsid w:val="002C011A"/>
    <w:rsid w:val="002C0716"/>
    <w:rsid w:val="002C0AE9"/>
    <w:rsid w:val="002C0D3C"/>
    <w:rsid w:val="002C13A3"/>
    <w:rsid w:val="002C13A4"/>
    <w:rsid w:val="002C1682"/>
    <w:rsid w:val="002C1C4A"/>
    <w:rsid w:val="002C1D29"/>
    <w:rsid w:val="002C1D41"/>
    <w:rsid w:val="002C1EB6"/>
    <w:rsid w:val="002C21B6"/>
    <w:rsid w:val="002C2551"/>
    <w:rsid w:val="002C2909"/>
    <w:rsid w:val="002C291A"/>
    <w:rsid w:val="002C2C4E"/>
    <w:rsid w:val="002C2F64"/>
    <w:rsid w:val="002C329E"/>
    <w:rsid w:val="002C3652"/>
    <w:rsid w:val="002C379B"/>
    <w:rsid w:val="002C3905"/>
    <w:rsid w:val="002C3BC4"/>
    <w:rsid w:val="002C3C37"/>
    <w:rsid w:val="002C3C43"/>
    <w:rsid w:val="002C3CD1"/>
    <w:rsid w:val="002C3E32"/>
    <w:rsid w:val="002C415E"/>
    <w:rsid w:val="002C424A"/>
    <w:rsid w:val="002C44A2"/>
    <w:rsid w:val="002C478E"/>
    <w:rsid w:val="002C4DFB"/>
    <w:rsid w:val="002C4E32"/>
    <w:rsid w:val="002C554E"/>
    <w:rsid w:val="002C5B72"/>
    <w:rsid w:val="002C5CE3"/>
    <w:rsid w:val="002C600F"/>
    <w:rsid w:val="002C60D2"/>
    <w:rsid w:val="002C63D7"/>
    <w:rsid w:val="002C659B"/>
    <w:rsid w:val="002C6A9C"/>
    <w:rsid w:val="002C706C"/>
    <w:rsid w:val="002C7313"/>
    <w:rsid w:val="002C7638"/>
    <w:rsid w:val="002C7884"/>
    <w:rsid w:val="002C797E"/>
    <w:rsid w:val="002C79BC"/>
    <w:rsid w:val="002D02A5"/>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9D"/>
    <w:rsid w:val="002D2BAB"/>
    <w:rsid w:val="002D2E24"/>
    <w:rsid w:val="002D3136"/>
    <w:rsid w:val="002D35EE"/>
    <w:rsid w:val="002D363E"/>
    <w:rsid w:val="002D366D"/>
    <w:rsid w:val="002D36C0"/>
    <w:rsid w:val="002D394F"/>
    <w:rsid w:val="002D3B39"/>
    <w:rsid w:val="002D3D84"/>
    <w:rsid w:val="002D4907"/>
    <w:rsid w:val="002D4AF7"/>
    <w:rsid w:val="002D4C4F"/>
    <w:rsid w:val="002D4C63"/>
    <w:rsid w:val="002D4D22"/>
    <w:rsid w:val="002D506D"/>
    <w:rsid w:val="002D52AA"/>
    <w:rsid w:val="002D54BD"/>
    <w:rsid w:val="002D57D4"/>
    <w:rsid w:val="002D5AEF"/>
    <w:rsid w:val="002D5D50"/>
    <w:rsid w:val="002D5E28"/>
    <w:rsid w:val="002D5F61"/>
    <w:rsid w:val="002D631D"/>
    <w:rsid w:val="002D666D"/>
    <w:rsid w:val="002D66A3"/>
    <w:rsid w:val="002D66FF"/>
    <w:rsid w:val="002D6B72"/>
    <w:rsid w:val="002D6B8F"/>
    <w:rsid w:val="002D6BE1"/>
    <w:rsid w:val="002D6E3B"/>
    <w:rsid w:val="002D708A"/>
    <w:rsid w:val="002D7152"/>
    <w:rsid w:val="002D720E"/>
    <w:rsid w:val="002D7585"/>
    <w:rsid w:val="002D7759"/>
    <w:rsid w:val="002E0224"/>
    <w:rsid w:val="002E0578"/>
    <w:rsid w:val="002E09B3"/>
    <w:rsid w:val="002E0C64"/>
    <w:rsid w:val="002E0E47"/>
    <w:rsid w:val="002E0F52"/>
    <w:rsid w:val="002E0F98"/>
    <w:rsid w:val="002E1042"/>
    <w:rsid w:val="002E10E0"/>
    <w:rsid w:val="002E147D"/>
    <w:rsid w:val="002E17DF"/>
    <w:rsid w:val="002E1810"/>
    <w:rsid w:val="002E182A"/>
    <w:rsid w:val="002E1ACD"/>
    <w:rsid w:val="002E1FD1"/>
    <w:rsid w:val="002E2226"/>
    <w:rsid w:val="002E23CB"/>
    <w:rsid w:val="002E266D"/>
    <w:rsid w:val="002E2901"/>
    <w:rsid w:val="002E2928"/>
    <w:rsid w:val="002E3038"/>
    <w:rsid w:val="002E3193"/>
    <w:rsid w:val="002E33F3"/>
    <w:rsid w:val="002E35F5"/>
    <w:rsid w:val="002E367D"/>
    <w:rsid w:val="002E3F30"/>
    <w:rsid w:val="002E425F"/>
    <w:rsid w:val="002E4291"/>
    <w:rsid w:val="002E49C2"/>
    <w:rsid w:val="002E4C9C"/>
    <w:rsid w:val="002E4F65"/>
    <w:rsid w:val="002E4F89"/>
    <w:rsid w:val="002E5091"/>
    <w:rsid w:val="002E53F5"/>
    <w:rsid w:val="002E546D"/>
    <w:rsid w:val="002E5535"/>
    <w:rsid w:val="002E5676"/>
    <w:rsid w:val="002E5804"/>
    <w:rsid w:val="002E5BDD"/>
    <w:rsid w:val="002E6E08"/>
    <w:rsid w:val="002E71BA"/>
    <w:rsid w:val="002E7226"/>
    <w:rsid w:val="002E7257"/>
    <w:rsid w:val="002E7EED"/>
    <w:rsid w:val="002F0435"/>
    <w:rsid w:val="002F0AAA"/>
    <w:rsid w:val="002F0AE6"/>
    <w:rsid w:val="002F0E05"/>
    <w:rsid w:val="002F0FD1"/>
    <w:rsid w:val="002F1250"/>
    <w:rsid w:val="002F128E"/>
    <w:rsid w:val="002F1798"/>
    <w:rsid w:val="002F1B59"/>
    <w:rsid w:val="002F1BC6"/>
    <w:rsid w:val="002F1CA3"/>
    <w:rsid w:val="002F1DE0"/>
    <w:rsid w:val="002F217B"/>
    <w:rsid w:val="002F21EA"/>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57C"/>
    <w:rsid w:val="002F4690"/>
    <w:rsid w:val="002F4ACD"/>
    <w:rsid w:val="002F56F8"/>
    <w:rsid w:val="002F5C92"/>
    <w:rsid w:val="002F5F70"/>
    <w:rsid w:val="002F6334"/>
    <w:rsid w:val="002F65F4"/>
    <w:rsid w:val="002F65F8"/>
    <w:rsid w:val="002F6853"/>
    <w:rsid w:val="002F6AEB"/>
    <w:rsid w:val="002F703B"/>
    <w:rsid w:val="002F7330"/>
    <w:rsid w:val="002F739B"/>
    <w:rsid w:val="002F7499"/>
    <w:rsid w:val="002F7B61"/>
    <w:rsid w:val="002F7B86"/>
    <w:rsid w:val="002F7EA1"/>
    <w:rsid w:val="00300088"/>
    <w:rsid w:val="00300705"/>
    <w:rsid w:val="00300787"/>
    <w:rsid w:val="003010F7"/>
    <w:rsid w:val="0030174B"/>
    <w:rsid w:val="003018FA"/>
    <w:rsid w:val="00301A60"/>
    <w:rsid w:val="00301B8C"/>
    <w:rsid w:val="00301D3B"/>
    <w:rsid w:val="0030276D"/>
    <w:rsid w:val="003027B5"/>
    <w:rsid w:val="00302AFE"/>
    <w:rsid w:val="00302CF7"/>
    <w:rsid w:val="0030350C"/>
    <w:rsid w:val="003037D2"/>
    <w:rsid w:val="00303930"/>
    <w:rsid w:val="00303AFC"/>
    <w:rsid w:val="00303D69"/>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783"/>
    <w:rsid w:val="003067BB"/>
    <w:rsid w:val="00306D4A"/>
    <w:rsid w:val="00306DBC"/>
    <w:rsid w:val="00307864"/>
    <w:rsid w:val="00307E6E"/>
    <w:rsid w:val="003102EE"/>
    <w:rsid w:val="00310414"/>
    <w:rsid w:val="00310AED"/>
    <w:rsid w:val="00310B24"/>
    <w:rsid w:val="00310B70"/>
    <w:rsid w:val="00310E93"/>
    <w:rsid w:val="00311047"/>
    <w:rsid w:val="00311212"/>
    <w:rsid w:val="003112C8"/>
    <w:rsid w:val="0031177B"/>
    <w:rsid w:val="003118D8"/>
    <w:rsid w:val="00311AE4"/>
    <w:rsid w:val="00311DAB"/>
    <w:rsid w:val="003121FA"/>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707F"/>
    <w:rsid w:val="003170CC"/>
    <w:rsid w:val="00317127"/>
    <w:rsid w:val="0031734C"/>
    <w:rsid w:val="003173BF"/>
    <w:rsid w:val="003176B9"/>
    <w:rsid w:val="00317955"/>
    <w:rsid w:val="00317F09"/>
    <w:rsid w:val="0032027C"/>
    <w:rsid w:val="003209BB"/>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4E61"/>
    <w:rsid w:val="0032506A"/>
    <w:rsid w:val="003250AD"/>
    <w:rsid w:val="0032522F"/>
    <w:rsid w:val="0032608D"/>
    <w:rsid w:val="003267E5"/>
    <w:rsid w:val="0032680F"/>
    <w:rsid w:val="0032690C"/>
    <w:rsid w:val="00327176"/>
    <w:rsid w:val="00327185"/>
    <w:rsid w:val="00327B2F"/>
    <w:rsid w:val="00327B9D"/>
    <w:rsid w:val="00327F3A"/>
    <w:rsid w:val="00327FEB"/>
    <w:rsid w:val="00330139"/>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99C"/>
    <w:rsid w:val="00332C6E"/>
    <w:rsid w:val="00332D48"/>
    <w:rsid w:val="00333396"/>
    <w:rsid w:val="00333C12"/>
    <w:rsid w:val="00333FC4"/>
    <w:rsid w:val="003341B9"/>
    <w:rsid w:val="00334B5B"/>
    <w:rsid w:val="00334BC1"/>
    <w:rsid w:val="00334DE3"/>
    <w:rsid w:val="00334EAA"/>
    <w:rsid w:val="00335080"/>
    <w:rsid w:val="00335C07"/>
    <w:rsid w:val="003360CC"/>
    <w:rsid w:val="003363EF"/>
    <w:rsid w:val="00336425"/>
    <w:rsid w:val="0033659B"/>
    <w:rsid w:val="00336E35"/>
    <w:rsid w:val="00337020"/>
    <w:rsid w:val="00337490"/>
    <w:rsid w:val="0033762F"/>
    <w:rsid w:val="00337A1C"/>
    <w:rsid w:val="00337D24"/>
    <w:rsid w:val="00337D2A"/>
    <w:rsid w:val="00337DC3"/>
    <w:rsid w:val="00337F67"/>
    <w:rsid w:val="003400DC"/>
    <w:rsid w:val="00340203"/>
    <w:rsid w:val="003404EB"/>
    <w:rsid w:val="00340726"/>
    <w:rsid w:val="00340987"/>
    <w:rsid w:val="003409CF"/>
    <w:rsid w:val="00340A48"/>
    <w:rsid w:val="00340ECF"/>
    <w:rsid w:val="00340F07"/>
    <w:rsid w:val="0034168D"/>
    <w:rsid w:val="003418E6"/>
    <w:rsid w:val="003419B9"/>
    <w:rsid w:val="00342025"/>
    <w:rsid w:val="003421D9"/>
    <w:rsid w:val="00342238"/>
    <w:rsid w:val="003423E0"/>
    <w:rsid w:val="00342B79"/>
    <w:rsid w:val="00342D73"/>
    <w:rsid w:val="00343250"/>
    <w:rsid w:val="003432DE"/>
    <w:rsid w:val="003435A1"/>
    <w:rsid w:val="00343744"/>
    <w:rsid w:val="00343877"/>
    <w:rsid w:val="00343E2B"/>
    <w:rsid w:val="00343E40"/>
    <w:rsid w:val="00343F14"/>
    <w:rsid w:val="00344005"/>
    <w:rsid w:val="00344B80"/>
    <w:rsid w:val="00344CF3"/>
    <w:rsid w:val="00344E53"/>
    <w:rsid w:val="00344EB5"/>
    <w:rsid w:val="003453E1"/>
    <w:rsid w:val="00345D3C"/>
    <w:rsid w:val="00346015"/>
    <w:rsid w:val="00346179"/>
    <w:rsid w:val="003465A5"/>
    <w:rsid w:val="00346B05"/>
    <w:rsid w:val="00346B13"/>
    <w:rsid w:val="00346F53"/>
    <w:rsid w:val="003472E5"/>
    <w:rsid w:val="00347734"/>
    <w:rsid w:val="0034773A"/>
    <w:rsid w:val="00347BA3"/>
    <w:rsid w:val="0035012F"/>
    <w:rsid w:val="00350355"/>
    <w:rsid w:val="003504A8"/>
    <w:rsid w:val="00350D5C"/>
    <w:rsid w:val="003511EA"/>
    <w:rsid w:val="003513E7"/>
    <w:rsid w:val="003515BF"/>
    <w:rsid w:val="003517CA"/>
    <w:rsid w:val="00351B3D"/>
    <w:rsid w:val="0035270C"/>
    <w:rsid w:val="00352992"/>
    <w:rsid w:val="00352E08"/>
    <w:rsid w:val="003531EF"/>
    <w:rsid w:val="00353306"/>
    <w:rsid w:val="003533DB"/>
    <w:rsid w:val="003536E8"/>
    <w:rsid w:val="003539AB"/>
    <w:rsid w:val="00353B31"/>
    <w:rsid w:val="00353B46"/>
    <w:rsid w:val="00353FE9"/>
    <w:rsid w:val="00354043"/>
    <w:rsid w:val="003540B8"/>
    <w:rsid w:val="003541DE"/>
    <w:rsid w:val="0035449B"/>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B18"/>
    <w:rsid w:val="00356B5B"/>
    <w:rsid w:val="00356E79"/>
    <w:rsid w:val="00360151"/>
    <w:rsid w:val="003601E9"/>
    <w:rsid w:val="00360C35"/>
    <w:rsid w:val="00361570"/>
    <w:rsid w:val="00361741"/>
    <w:rsid w:val="00361939"/>
    <w:rsid w:val="00361A9B"/>
    <w:rsid w:val="00361AF7"/>
    <w:rsid w:val="00361C94"/>
    <w:rsid w:val="00361CF5"/>
    <w:rsid w:val="00361EA7"/>
    <w:rsid w:val="0036211A"/>
    <w:rsid w:val="00362222"/>
    <w:rsid w:val="003628E5"/>
    <w:rsid w:val="00362E49"/>
    <w:rsid w:val="00362FD4"/>
    <w:rsid w:val="00363376"/>
    <w:rsid w:val="0036346B"/>
    <w:rsid w:val="003635D3"/>
    <w:rsid w:val="00363986"/>
    <w:rsid w:val="00363C27"/>
    <w:rsid w:val="00363F18"/>
    <w:rsid w:val="003643F5"/>
    <w:rsid w:val="0036449B"/>
    <w:rsid w:val="003648B7"/>
    <w:rsid w:val="00364EA4"/>
    <w:rsid w:val="003654B6"/>
    <w:rsid w:val="003654F9"/>
    <w:rsid w:val="00365645"/>
    <w:rsid w:val="00365958"/>
    <w:rsid w:val="00365BDC"/>
    <w:rsid w:val="00365E46"/>
    <w:rsid w:val="00365E60"/>
    <w:rsid w:val="00366351"/>
    <w:rsid w:val="003663F0"/>
    <w:rsid w:val="00366505"/>
    <w:rsid w:val="00366572"/>
    <w:rsid w:val="003667D8"/>
    <w:rsid w:val="003667F8"/>
    <w:rsid w:val="003669F9"/>
    <w:rsid w:val="003669FA"/>
    <w:rsid w:val="0036715B"/>
    <w:rsid w:val="00367471"/>
    <w:rsid w:val="0036798A"/>
    <w:rsid w:val="00367AC6"/>
    <w:rsid w:val="00367D8E"/>
    <w:rsid w:val="00367D97"/>
    <w:rsid w:val="00367FD6"/>
    <w:rsid w:val="00367FEA"/>
    <w:rsid w:val="0037001C"/>
    <w:rsid w:val="003706B9"/>
    <w:rsid w:val="00370AA0"/>
    <w:rsid w:val="003711FD"/>
    <w:rsid w:val="00371543"/>
    <w:rsid w:val="003716AD"/>
    <w:rsid w:val="00371D8A"/>
    <w:rsid w:val="00371DEE"/>
    <w:rsid w:val="00371FCF"/>
    <w:rsid w:val="00371FF8"/>
    <w:rsid w:val="00372232"/>
    <w:rsid w:val="003724A7"/>
    <w:rsid w:val="00372518"/>
    <w:rsid w:val="003729F9"/>
    <w:rsid w:val="00372C21"/>
    <w:rsid w:val="00372CBE"/>
    <w:rsid w:val="00372F3C"/>
    <w:rsid w:val="0037309E"/>
    <w:rsid w:val="003731DF"/>
    <w:rsid w:val="00373B27"/>
    <w:rsid w:val="00373D5C"/>
    <w:rsid w:val="00374094"/>
    <w:rsid w:val="003740D9"/>
    <w:rsid w:val="0037416A"/>
    <w:rsid w:val="0037417C"/>
    <w:rsid w:val="00374221"/>
    <w:rsid w:val="003744B7"/>
    <w:rsid w:val="0037466F"/>
    <w:rsid w:val="0037496E"/>
    <w:rsid w:val="00374C73"/>
    <w:rsid w:val="00374EB0"/>
    <w:rsid w:val="003752F7"/>
    <w:rsid w:val="003752FD"/>
    <w:rsid w:val="003758CB"/>
    <w:rsid w:val="00375C32"/>
    <w:rsid w:val="00375E73"/>
    <w:rsid w:val="003769B4"/>
    <w:rsid w:val="00376AE6"/>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E1D"/>
    <w:rsid w:val="00381F89"/>
    <w:rsid w:val="00382169"/>
    <w:rsid w:val="0038227D"/>
    <w:rsid w:val="00382291"/>
    <w:rsid w:val="003826BC"/>
    <w:rsid w:val="0038279C"/>
    <w:rsid w:val="003827BB"/>
    <w:rsid w:val="00382962"/>
    <w:rsid w:val="003829B2"/>
    <w:rsid w:val="003829C3"/>
    <w:rsid w:val="003829EF"/>
    <w:rsid w:val="00382BD8"/>
    <w:rsid w:val="00382C68"/>
    <w:rsid w:val="00383553"/>
    <w:rsid w:val="003837E5"/>
    <w:rsid w:val="00383AFE"/>
    <w:rsid w:val="00383BF9"/>
    <w:rsid w:val="00383D5C"/>
    <w:rsid w:val="00383FE1"/>
    <w:rsid w:val="003840CC"/>
    <w:rsid w:val="0038428F"/>
    <w:rsid w:val="00384876"/>
    <w:rsid w:val="00384AE4"/>
    <w:rsid w:val="00384E59"/>
    <w:rsid w:val="00384E5A"/>
    <w:rsid w:val="00385517"/>
    <w:rsid w:val="0038556B"/>
    <w:rsid w:val="00385B9C"/>
    <w:rsid w:val="00385C26"/>
    <w:rsid w:val="00385ECB"/>
    <w:rsid w:val="00386714"/>
    <w:rsid w:val="00386CEF"/>
    <w:rsid w:val="0038773D"/>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EF"/>
    <w:rsid w:val="00392284"/>
    <w:rsid w:val="003923D0"/>
    <w:rsid w:val="003923EB"/>
    <w:rsid w:val="00392558"/>
    <w:rsid w:val="00392978"/>
    <w:rsid w:val="00392A14"/>
    <w:rsid w:val="00392DE2"/>
    <w:rsid w:val="003930A4"/>
    <w:rsid w:val="00393223"/>
    <w:rsid w:val="00393D7E"/>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B80"/>
    <w:rsid w:val="003A0C7B"/>
    <w:rsid w:val="003A100C"/>
    <w:rsid w:val="003A1187"/>
    <w:rsid w:val="003A1C30"/>
    <w:rsid w:val="003A1CA2"/>
    <w:rsid w:val="003A1CA9"/>
    <w:rsid w:val="003A20DA"/>
    <w:rsid w:val="003A2125"/>
    <w:rsid w:val="003A217E"/>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E5"/>
    <w:rsid w:val="003A5F68"/>
    <w:rsid w:val="003A6168"/>
    <w:rsid w:val="003A6623"/>
    <w:rsid w:val="003A68D1"/>
    <w:rsid w:val="003A6BCF"/>
    <w:rsid w:val="003A6FCA"/>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3D8"/>
    <w:rsid w:val="003B2B1E"/>
    <w:rsid w:val="003B2C97"/>
    <w:rsid w:val="003B36F6"/>
    <w:rsid w:val="003B3CD1"/>
    <w:rsid w:val="003B3F34"/>
    <w:rsid w:val="003B41ED"/>
    <w:rsid w:val="003B4512"/>
    <w:rsid w:val="003B4999"/>
    <w:rsid w:val="003B4E78"/>
    <w:rsid w:val="003B514B"/>
    <w:rsid w:val="003B535C"/>
    <w:rsid w:val="003B53D7"/>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0960"/>
    <w:rsid w:val="003C0DE2"/>
    <w:rsid w:val="003C1786"/>
    <w:rsid w:val="003C1DF9"/>
    <w:rsid w:val="003C1E51"/>
    <w:rsid w:val="003C26E8"/>
    <w:rsid w:val="003C2980"/>
    <w:rsid w:val="003C2D13"/>
    <w:rsid w:val="003C2E20"/>
    <w:rsid w:val="003C32BA"/>
    <w:rsid w:val="003C33B6"/>
    <w:rsid w:val="003C34B9"/>
    <w:rsid w:val="003C37A3"/>
    <w:rsid w:val="003C384B"/>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C9D"/>
    <w:rsid w:val="003C601F"/>
    <w:rsid w:val="003C6034"/>
    <w:rsid w:val="003C60D7"/>
    <w:rsid w:val="003C62CD"/>
    <w:rsid w:val="003C62FE"/>
    <w:rsid w:val="003C64CF"/>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F8B"/>
    <w:rsid w:val="003D102B"/>
    <w:rsid w:val="003D1215"/>
    <w:rsid w:val="003D13E1"/>
    <w:rsid w:val="003D14B4"/>
    <w:rsid w:val="003D151E"/>
    <w:rsid w:val="003D1A0A"/>
    <w:rsid w:val="003D1A70"/>
    <w:rsid w:val="003D23D5"/>
    <w:rsid w:val="003D30B2"/>
    <w:rsid w:val="003D32B7"/>
    <w:rsid w:val="003D4193"/>
    <w:rsid w:val="003D46AA"/>
    <w:rsid w:val="003D4903"/>
    <w:rsid w:val="003D4F61"/>
    <w:rsid w:val="003D4FD4"/>
    <w:rsid w:val="003D52A3"/>
    <w:rsid w:val="003D541D"/>
    <w:rsid w:val="003D54AC"/>
    <w:rsid w:val="003D558D"/>
    <w:rsid w:val="003D57BC"/>
    <w:rsid w:val="003D5A34"/>
    <w:rsid w:val="003D5BBA"/>
    <w:rsid w:val="003D5E2C"/>
    <w:rsid w:val="003D5E68"/>
    <w:rsid w:val="003D6A2B"/>
    <w:rsid w:val="003D7023"/>
    <w:rsid w:val="003D70B2"/>
    <w:rsid w:val="003D7487"/>
    <w:rsid w:val="003D75BD"/>
    <w:rsid w:val="003D77E5"/>
    <w:rsid w:val="003D7824"/>
    <w:rsid w:val="003D788B"/>
    <w:rsid w:val="003D7CF8"/>
    <w:rsid w:val="003D7F0B"/>
    <w:rsid w:val="003E04CB"/>
    <w:rsid w:val="003E07A8"/>
    <w:rsid w:val="003E0B3D"/>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26F"/>
    <w:rsid w:val="003E5352"/>
    <w:rsid w:val="003E580D"/>
    <w:rsid w:val="003E5AB3"/>
    <w:rsid w:val="003E5D44"/>
    <w:rsid w:val="003E64A2"/>
    <w:rsid w:val="003E6652"/>
    <w:rsid w:val="003E719C"/>
    <w:rsid w:val="003E7299"/>
    <w:rsid w:val="003E7846"/>
    <w:rsid w:val="003E7B08"/>
    <w:rsid w:val="003E7B75"/>
    <w:rsid w:val="003E7C01"/>
    <w:rsid w:val="003E7D8E"/>
    <w:rsid w:val="003F0D1F"/>
    <w:rsid w:val="003F0EF6"/>
    <w:rsid w:val="003F1111"/>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364"/>
    <w:rsid w:val="003F4519"/>
    <w:rsid w:val="003F4902"/>
    <w:rsid w:val="003F5123"/>
    <w:rsid w:val="003F56E8"/>
    <w:rsid w:val="003F59CF"/>
    <w:rsid w:val="003F5B2D"/>
    <w:rsid w:val="003F5B65"/>
    <w:rsid w:val="003F5C68"/>
    <w:rsid w:val="003F5FF9"/>
    <w:rsid w:val="003F612F"/>
    <w:rsid w:val="003F64E0"/>
    <w:rsid w:val="003F651F"/>
    <w:rsid w:val="003F6523"/>
    <w:rsid w:val="003F6793"/>
    <w:rsid w:val="003F6BCC"/>
    <w:rsid w:val="003F6EB8"/>
    <w:rsid w:val="003F779E"/>
    <w:rsid w:val="003F7830"/>
    <w:rsid w:val="003F7AF0"/>
    <w:rsid w:val="003F7CC1"/>
    <w:rsid w:val="0040047D"/>
    <w:rsid w:val="00400B2F"/>
    <w:rsid w:val="00400CFD"/>
    <w:rsid w:val="0040123C"/>
    <w:rsid w:val="004013B9"/>
    <w:rsid w:val="00401F00"/>
    <w:rsid w:val="00401F14"/>
    <w:rsid w:val="004020FE"/>
    <w:rsid w:val="00402226"/>
    <w:rsid w:val="00402577"/>
    <w:rsid w:val="00402CD2"/>
    <w:rsid w:val="00403194"/>
    <w:rsid w:val="00403C64"/>
    <w:rsid w:val="00403CD2"/>
    <w:rsid w:val="00403D2A"/>
    <w:rsid w:val="00403EF3"/>
    <w:rsid w:val="004044B2"/>
    <w:rsid w:val="004044CD"/>
    <w:rsid w:val="00404904"/>
    <w:rsid w:val="00404EB4"/>
    <w:rsid w:val="00405225"/>
    <w:rsid w:val="004055FA"/>
    <w:rsid w:val="0040588A"/>
    <w:rsid w:val="00405ABC"/>
    <w:rsid w:val="00405C9E"/>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101"/>
    <w:rsid w:val="00407162"/>
    <w:rsid w:val="00407A0E"/>
    <w:rsid w:val="00407A5F"/>
    <w:rsid w:val="00407E7B"/>
    <w:rsid w:val="00407FC3"/>
    <w:rsid w:val="00410001"/>
    <w:rsid w:val="00410880"/>
    <w:rsid w:val="00410D42"/>
    <w:rsid w:val="004112E8"/>
    <w:rsid w:val="00411443"/>
    <w:rsid w:val="0041152A"/>
    <w:rsid w:val="00411759"/>
    <w:rsid w:val="004118D2"/>
    <w:rsid w:val="00411FAB"/>
    <w:rsid w:val="0041214B"/>
    <w:rsid w:val="00412413"/>
    <w:rsid w:val="004125AD"/>
    <w:rsid w:val="004129B6"/>
    <w:rsid w:val="00412C72"/>
    <w:rsid w:val="00412CC2"/>
    <w:rsid w:val="00413172"/>
    <w:rsid w:val="0041325C"/>
    <w:rsid w:val="00413591"/>
    <w:rsid w:val="00413659"/>
    <w:rsid w:val="0041366D"/>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426"/>
    <w:rsid w:val="0041651A"/>
    <w:rsid w:val="00416549"/>
    <w:rsid w:val="004169C0"/>
    <w:rsid w:val="004169D7"/>
    <w:rsid w:val="00416DC2"/>
    <w:rsid w:val="00417003"/>
    <w:rsid w:val="00417127"/>
    <w:rsid w:val="004171B1"/>
    <w:rsid w:val="0041724F"/>
    <w:rsid w:val="00417692"/>
    <w:rsid w:val="004179CE"/>
    <w:rsid w:val="00417FBF"/>
    <w:rsid w:val="00420119"/>
    <w:rsid w:val="004203DD"/>
    <w:rsid w:val="0042059A"/>
    <w:rsid w:val="0042085C"/>
    <w:rsid w:val="00420BDE"/>
    <w:rsid w:val="00420DBC"/>
    <w:rsid w:val="00421434"/>
    <w:rsid w:val="00421AEF"/>
    <w:rsid w:val="00421BDA"/>
    <w:rsid w:val="00421F98"/>
    <w:rsid w:val="00422177"/>
    <w:rsid w:val="004222E3"/>
    <w:rsid w:val="0042248F"/>
    <w:rsid w:val="004226F1"/>
    <w:rsid w:val="00422751"/>
    <w:rsid w:val="004229C9"/>
    <w:rsid w:val="00422D31"/>
    <w:rsid w:val="00423A5E"/>
    <w:rsid w:val="00423EF2"/>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6E13"/>
    <w:rsid w:val="00427308"/>
    <w:rsid w:val="0042786C"/>
    <w:rsid w:val="00427ABF"/>
    <w:rsid w:val="00427B82"/>
    <w:rsid w:val="00427BE5"/>
    <w:rsid w:val="00427E84"/>
    <w:rsid w:val="0043036C"/>
    <w:rsid w:val="00430608"/>
    <w:rsid w:val="00430872"/>
    <w:rsid w:val="00430DE2"/>
    <w:rsid w:val="00430E7F"/>
    <w:rsid w:val="0043110A"/>
    <w:rsid w:val="00431353"/>
    <w:rsid w:val="00431573"/>
    <w:rsid w:val="004318A3"/>
    <w:rsid w:val="0043194C"/>
    <w:rsid w:val="00431EF7"/>
    <w:rsid w:val="004323DF"/>
    <w:rsid w:val="0043283A"/>
    <w:rsid w:val="00432B18"/>
    <w:rsid w:val="00433395"/>
    <w:rsid w:val="004338B9"/>
    <w:rsid w:val="00433D32"/>
    <w:rsid w:val="00433E32"/>
    <w:rsid w:val="00433E5C"/>
    <w:rsid w:val="00434DA0"/>
    <w:rsid w:val="00434F05"/>
    <w:rsid w:val="0043533C"/>
    <w:rsid w:val="0043549A"/>
    <w:rsid w:val="004354CC"/>
    <w:rsid w:val="00435C7A"/>
    <w:rsid w:val="00435EC8"/>
    <w:rsid w:val="0043623B"/>
    <w:rsid w:val="0043631A"/>
    <w:rsid w:val="0043642A"/>
    <w:rsid w:val="00436541"/>
    <w:rsid w:val="004367BC"/>
    <w:rsid w:val="00436A70"/>
    <w:rsid w:val="00437614"/>
    <w:rsid w:val="0043764E"/>
    <w:rsid w:val="0043777D"/>
    <w:rsid w:val="0043779F"/>
    <w:rsid w:val="00437884"/>
    <w:rsid w:val="00437929"/>
    <w:rsid w:val="00437A02"/>
    <w:rsid w:val="00437BB9"/>
    <w:rsid w:val="00437E9C"/>
    <w:rsid w:val="00437F52"/>
    <w:rsid w:val="004401EE"/>
    <w:rsid w:val="0044027E"/>
    <w:rsid w:val="0044045D"/>
    <w:rsid w:val="00440767"/>
    <w:rsid w:val="00440899"/>
    <w:rsid w:val="00440932"/>
    <w:rsid w:val="00440988"/>
    <w:rsid w:val="004409F4"/>
    <w:rsid w:val="00440BD6"/>
    <w:rsid w:val="00440EBA"/>
    <w:rsid w:val="00440ED8"/>
    <w:rsid w:val="00441015"/>
    <w:rsid w:val="0044118B"/>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D6F"/>
    <w:rsid w:val="00444A2A"/>
    <w:rsid w:val="00444C60"/>
    <w:rsid w:val="00444C6A"/>
    <w:rsid w:val="00445463"/>
    <w:rsid w:val="00445706"/>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40"/>
    <w:rsid w:val="00447D11"/>
    <w:rsid w:val="00447D62"/>
    <w:rsid w:val="0045016C"/>
    <w:rsid w:val="0045054F"/>
    <w:rsid w:val="00450945"/>
    <w:rsid w:val="00451086"/>
    <w:rsid w:val="004517E4"/>
    <w:rsid w:val="00451A70"/>
    <w:rsid w:val="00451B1C"/>
    <w:rsid w:val="00451D84"/>
    <w:rsid w:val="00451E0C"/>
    <w:rsid w:val="00452458"/>
    <w:rsid w:val="0045307B"/>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F14"/>
    <w:rsid w:val="0045520B"/>
    <w:rsid w:val="00455341"/>
    <w:rsid w:val="00455551"/>
    <w:rsid w:val="00455B83"/>
    <w:rsid w:val="00455E9D"/>
    <w:rsid w:val="00456398"/>
    <w:rsid w:val="00456842"/>
    <w:rsid w:val="004568E8"/>
    <w:rsid w:val="00456923"/>
    <w:rsid w:val="00456BF7"/>
    <w:rsid w:val="00457037"/>
    <w:rsid w:val="0045745E"/>
    <w:rsid w:val="004574F8"/>
    <w:rsid w:val="00457992"/>
    <w:rsid w:val="00457EE8"/>
    <w:rsid w:val="0046023E"/>
    <w:rsid w:val="004604DC"/>
    <w:rsid w:val="00460DA4"/>
    <w:rsid w:val="00460EB4"/>
    <w:rsid w:val="00460FEB"/>
    <w:rsid w:val="004610DE"/>
    <w:rsid w:val="00461658"/>
    <w:rsid w:val="004622A2"/>
    <w:rsid w:val="004628B7"/>
    <w:rsid w:val="00462DC9"/>
    <w:rsid w:val="004633BB"/>
    <w:rsid w:val="00463B38"/>
    <w:rsid w:val="00463C40"/>
    <w:rsid w:val="00463D26"/>
    <w:rsid w:val="00463E64"/>
    <w:rsid w:val="004640DE"/>
    <w:rsid w:val="00464338"/>
    <w:rsid w:val="004658A8"/>
    <w:rsid w:val="004658BC"/>
    <w:rsid w:val="00465A37"/>
    <w:rsid w:val="004664DA"/>
    <w:rsid w:val="00466613"/>
    <w:rsid w:val="00466652"/>
    <w:rsid w:val="00466852"/>
    <w:rsid w:val="0046690D"/>
    <w:rsid w:val="0046698A"/>
    <w:rsid w:val="00466A56"/>
    <w:rsid w:val="0046730F"/>
    <w:rsid w:val="0046734C"/>
    <w:rsid w:val="0046768C"/>
    <w:rsid w:val="004676A3"/>
    <w:rsid w:val="004678E0"/>
    <w:rsid w:val="00467B42"/>
    <w:rsid w:val="0047012E"/>
    <w:rsid w:val="00470155"/>
    <w:rsid w:val="004701D4"/>
    <w:rsid w:val="0047033C"/>
    <w:rsid w:val="00470583"/>
    <w:rsid w:val="0047062B"/>
    <w:rsid w:val="004709CD"/>
    <w:rsid w:val="00470A32"/>
    <w:rsid w:val="00470A3C"/>
    <w:rsid w:val="00470DDF"/>
    <w:rsid w:val="00471131"/>
    <w:rsid w:val="004712C1"/>
    <w:rsid w:val="0047138C"/>
    <w:rsid w:val="00471535"/>
    <w:rsid w:val="0047163E"/>
    <w:rsid w:val="00471AFB"/>
    <w:rsid w:val="00471B5B"/>
    <w:rsid w:val="00471D1A"/>
    <w:rsid w:val="00471DC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72C7"/>
    <w:rsid w:val="004773C4"/>
    <w:rsid w:val="004773DB"/>
    <w:rsid w:val="00477564"/>
    <w:rsid w:val="00477722"/>
    <w:rsid w:val="004777B5"/>
    <w:rsid w:val="00477C32"/>
    <w:rsid w:val="00477DF9"/>
    <w:rsid w:val="0048016B"/>
    <w:rsid w:val="0048036C"/>
    <w:rsid w:val="004803ED"/>
    <w:rsid w:val="00480B15"/>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71C"/>
    <w:rsid w:val="00482853"/>
    <w:rsid w:val="00482942"/>
    <w:rsid w:val="00482BF1"/>
    <w:rsid w:val="00482C16"/>
    <w:rsid w:val="004834B0"/>
    <w:rsid w:val="004834C2"/>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EB"/>
    <w:rsid w:val="0049041A"/>
    <w:rsid w:val="004904F7"/>
    <w:rsid w:val="00490651"/>
    <w:rsid w:val="00490EC2"/>
    <w:rsid w:val="00491107"/>
    <w:rsid w:val="0049128D"/>
    <w:rsid w:val="004912D8"/>
    <w:rsid w:val="00491368"/>
    <w:rsid w:val="0049158E"/>
    <w:rsid w:val="00491DC7"/>
    <w:rsid w:val="00491E6D"/>
    <w:rsid w:val="00492057"/>
    <w:rsid w:val="00492789"/>
    <w:rsid w:val="00492D4C"/>
    <w:rsid w:val="00492E29"/>
    <w:rsid w:val="004932E8"/>
    <w:rsid w:val="0049344A"/>
    <w:rsid w:val="00493A17"/>
    <w:rsid w:val="00493AB6"/>
    <w:rsid w:val="00493BCB"/>
    <w:rsid w:val="00493D13"/>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6164"/>
    <w:rsid w:val="00496B1E"/>
    <w:rsid w:val="00496BFA"/>
    <w:rsid w:val="00496D54"/>
    <w:rsid w:val="00496E3B"/>
    <w:rsid w:val="00496E92"/>
    <w:rsid w:val="0049700E"/>
    <w:rsid w:val="004970C2"/>
    <w:rsid w:val="004978B3"/>
    <w:rsid w:val="00497BA3"/>
    <w:rsid w:val="00497D06"/>
    <w:rsid w:val="00497DA9"/>
    <w:rsid w:val="00497F07"/>
    <w:rsid w:val="004A029A"/>
    <w:rsid w:val="004A034B"/>
    <w:rsid w:val="004A123E"/>
    <w:rsid w:val="004A1904"/>
    <w:rsid w:val="004A1A6A"/>
    <w:rsid w:val="004A1B94"/>
    <w:rsid w:val="004A1BB9"/>
    <w:rsid w:val="004A1BD2"/>
    <w:rsid w:val="004A207A"/>
    <w:rsid w:val="004A2248"/>
    <w:rsid w:val="004A27EC"/>
    <w:rsid w:val="004A28E3"/>
    <w:rsid w:val="004A2A4B"/>
    <w:rsid w:val="004A2C3C"/>
    <w:rsid w:val="004A2C5D"/>
    <w:rsid w:val="004A2D28"/>
    <w:rsid w:val="004A358B"/>
    <w:rsid w:val="004A367B"/>
    <w:rsid w:val="004A3CA0"/>
    <w:rsid w:val="004A3CBF"/>
    <w:rsid w:val="004A3E04"/>
    <w:rsid w:val="004A3EA0"/>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D81"/>
    <w:rsid w:val="004A5F5B"/>
    <w:rsid w:val="004A5F67"/>
    <w:rsid w:val="004A606A"/>
    <w:rsid w:val="004A61B1"/>
    <w:rsid w:val="004A67FF"/>
    <w:rsid w:val="004A6D46"/>
    <w:rsid w:val="004A6D4B"/>
    <w:rsid w:val="004A6DB4"/>
    <w:rsid w:val="004A6DCF"/>
    <w:rsid w:val="004A6EFC"/>
    <w:rsid w:val="004A7026"/>
    <w:rsid w:val="004A7081"/>
    <w:rsid w:val="004A730A"/>
    <w:rsid w:val="004A73C7"/>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CEF"/>
    <w:rsid w:val="004B2E23"/>
    <w:rsid w:val="004B34C4"/>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ADF"/>
    <w:rsid w:val="004B5D00"/>
    <w:rsid w:val="004B6063"/>
    <w:rsid w:val="004B60E1"/>
    <w:rsid w:val="004B675B"/>
    <w:rsid w:val="004B6926"/>
    <w:rsid w:val="004B6943"/>
    <w:rsid w:val="004B6A88"/>
    <w:rsid w:val="004B6CAC"/>
    <w:rsid w:val="004B6DDB"/>
    <w:rsid w:val="004B6E23"/>
    <w:rsid w:val="004B70E5"/>
    <w:rsid w:val="004B713C"/>
    <w:rsid w:val="004B7148"/>
    <w:rsid w:val="004B7972"/>
    <w:rsid w:val="004B7A07"/>
    <w:rsid w:val="004B7B1F"/>
    <w:rsid w:val="004B7B89"/>
    <w:rsid w:val="004B7B94"/>
    <w:rsid w:val="004B7C5D"/>
    <w:rsid w:val="004C0096"/>
    <w:rsid w:val="004C048D"/>
    <w:rsid w:val="004C0611"/>
    <w:rsid w:val="004C07C9"/>
    <w:rsid w:val="004C08A7"/>
    <w:rsid w:val="004C0CAB"/>
    <w:rsid w:val="004C0E53"/>
    <w:rsid w:val="004C0E7F"/>
    <w:rsid w:val="004C0F08"/>
    <w:rsid w:val="004C0FD6"/>
    <w:rsid w:val="004C19D2"/>
    <w:rsid w:val="004C1A21"/>
    <w:rsid w:val="004C1A25"/>
    <w:rsid w:val="004C1DD7"/>
    <w:rsid w:val="004C21BE"/>
    <w:rsid w:val="004C24A4"/>
    <w:rsid w:val="004C254D"/>
    <w:rsid w:val="004C2583"/>
    <w:rsid w:val="004C26D2"/>
    <w:rsid w:val="004C283F"/>
    <w:rsid w:val="004C2C41"/>
    <w:rsid w:val="004C2E3D"/>
    <w:rsid w:val="004C30A1"/>
    <w:rsid w:val="004C324C"/>
    <w:rsid w:val="004C336F"/>
    <w:rsid w:val="004C37F7"/>
    <w:rsid w:val="004C415B"/>
    <w:rsid w:val="004C41E4"/>
    <w:rsid w:val="004C456B"/>
    <w:rsid w:val="004C47F2"/>
    <w:rsid w:val="004C4A2C"/>
    <w:rsid w:val="004C4DF6"/>
    <w:rsid w:val="004C521E"/>
    <w:rsid w:val="004C534A"/>
    <w:rsid w:val="004C551A"/>
    <w:rsid w:val="004C56BD"/>
    <w:rsid w:val="004C5F9A"/>
    <w:rsid w:val="004C60CB"/>
    <w:rsid w:val="004C6120"/>
    <w:rsid w:val="004C6437"/>
    <w:rsid w:val="004C6492"/>
    <w:rsid w:val="004C650C"/>
    <w:rsid w:val="004C674F"/>
    <w:rsid w:val="004C6965"/>
    <w:rsid w:val="004C6C3E"/>
    <w:rsid w:val="004C7053"/>
    <w:rsid w:val="004C72F7"/>
    <w:rsid w:val="004C73EC"/>
    <w:rsid w:val="004C764C"/>
    <w:rsid w:val="004C787B"/>
    <w:rsid w:val="004C798E"/>
    <w:rsid w:val="004C7B03"/>
    <w:rsid w:val="004D00FD"/>
    <w:rsid w:val="004D02C1"/>
    <w:rsid w:val="004D0752"/>
    <w:rsid w:val="004D0A9C"/>
    <w:rsid w:val="004D0C93"/>
    <w:rsid w:val="004D0EDD"/>
    <w:rsid w:val="004D12B6"/>
    <w:rsid w:val="004D12EA"/>
    <w:rsid w:val="004D1786"/>
    <w:rsid w:val="004D1E9D"/>
    <w:rsid w:val="004D2674"/>
    <w:rsid w:val="004D2B8E"/>
    <w:rsid w:val="004D2E59"/>
    <w:rsid w:val="004D36FB"/>
    <w:rsid w:val="004D38C7"/>
    <w:rsid w:val="004D3B7D"/>
    <w:rsid w:val="004D3F42"/>
    <w:rsid w:val="004D3F48"/>
    <w:rsid w:val="004D3FCB"/>
    <w:rsid w:val="004D4083"/>
    <w:rsid w:val="004D4840"/>
    <w:rsid w:val="004D488B"/>
    <w:rsid w:val="004D4F7B"/>
    <w:rsid w:val="004D503D"/>
    <w:rsid w:val="004D5239"/>
    <w:rsid w:val="004D5405"/>
    <w:rsid w:val="004D55BE"/>
    <w:rsid w:val="004D5673"/>
    <w:rsid w:val="004D5769"/>
    <w:rsid w:val="004D5B0A"/>
    <w:rsid w:val="004D5C22"/>
    <w:rsid w:val="004D5D5B"/>
    <w:rsid w:val="004D5FD4"/>
    <w:rsid w:val="004D6104"/>
    <w:rsid w:val="004D65E9"/>
    <w:rsid w:val="004D664B"/>
    <w:rsid w:val="004D699D"/>
    <w:rsid w:val="004D6BD5"/>
    <w:rsid w:val="004D6F5B"/>
    <w:rsid w:val="004D70D7"/>
    <w:rsid w:val="004D70FB"/>
    <w:rsid w:val="004D7195"/>
    <w:rsid w:val="004D7331"/>
    <w:rsid w:val="004D73D2"/>
    <w:rsid w:val="004D74CF"/>
    <w:rsid w:val="004D754F"/>
    <w:rsid w:val="004D76EE"/>
    <w:rsid w:val="004D7A34"/>
    <w:rsid w:val="004D7B33"/>
    <w:rsid w:val="004D7B39"/>
    <w:rsid w:val="004D7BD6"/>
    <w:rsid w:val="004E02E2"/>
    <w:rsid w:val="004E0378"/>
    <w:rsid w:val="004E0452"/>
    <w:rsid w:val="004E1492"/>
    <w:rsid w:val="004E14E0"/>
    <w:rsid w:val="004E1553"/>
    <w:rsid w:val="004E15B3"/>
    <w:rsid w:val="004E1699"/>
    <w:rsid w:val="004E17A8"/>
    <w:rsid w:val="004E1A8A"/>
    <w:rsid w:val="004E1E4F"/>
    <w:rsid w:val="004E2120"/>
    <w:rsid w:val="004E2377"/>
    <w:rsid w:val="004E23C3"/>
    <w:rsid w:val="004E283D"/>
    <w:rsid w:val="004E2A38"/>
    <w:rsid w:val="004E3039"/>
    <w:rsid w:val="004E35E2"/>
    <w:rsid w:val="004E3766"/>
    <w:rsid w:val="004E3BF7"/>
    <w:rsid w:val="004E3FB8"/>
    <w:rsid w:val="004E3FED"/>
    <w:rsid w:val="004E41DD"/>
    <w:rsid w:val="004E42FA"/>
    <w:rsid w:val="004E4FA4"/>
    <w:rsid w:val="004E4FB5"/>
    <w:rsid w:val="004E52ED"/>
    <w:rsid w:val="004E5450"/>
    <w:rsid w:val="004E575F"/>
    <w:rsid w:val="004E5975"/>
    <w:rsid w:val="004E6616"/>
    <w:rsid w:val="004E6AA8"/>
    <w:rsid w:val="004E6AAE"/>
    <w:rsid w:val="004E6B64"/>
    <w:rsid w:val="004E7200"/>
    <w:rsid w:val="004E751F"/>
    <w:rsid w:val="004E797D"/>
    <w:rsid w:val="004E79F0"/>
    <w:rsid w:val="004E7AB1"/>
    <w:rsid w:val="004E7DBB"/>
    <w:rsid w:val="004F0306"/>
    <w:rsid w:val="004F062A"/>
    <w:rsid w:val="004F07A0"/>
    <w:rsid w:val="004F07DC"/>
    <w:rsid w:val="004F0996"/>
    <w:rsid w:val="004F09F4"/>
    <w:rsid w:val="004F0A11"/>
    <w:rsid w:val="004F0D19"/>
    <w:rsid w:val="004F12AB"/>
    <w:rsid w:val="004F132F"/>
    <w:rsid w:val="004F157D"/>
    <w:rsid w:val="004F15FF"/>
    <w:rsid w:val="004F1A5C"/>
    <w:rsid w:val="004F1EF5"/>
    <w:rsid w:val="004F1F66"/>
    <w:rsid w:val="004F1FB9"/>
    <w:rsid w:val="004F2027"/>
    <w:rsid w:val="004F2339"/>
    <w:rsid w:val="004F25CC"/>
    <w:rsid w:val="004F33F8"/>
    <w:rsid w:val="004F3769"/>
    <w:rsid w:val="004F3D8F"/>
    <w:rsid w:val="004F3DEF"/>
    <w:rsid w:val="004F3E8F"/>
    <w:rsid w:val="004F41F1"/>
    <w:rsid w:val="004F4522"/>
    <w:rsid w:val="004F4617"/>
    <w:rsid w:val="004F46B4"/>
    <w:rsid w:val="004F48C5"/>
    <w:rsid w:val="004F4AB0"/>
    <w:rsid w:val="004F4AF2"/>
    <w:rsid w:val="004F4DF6"/>
    <w:rsid w:val="004F5686"/>
    <w:rsid w:val="004F59B7"/>
    <w:rsid w:val="004F6461"/>
    <w:rsid w:val="004F6700"/>
    <w:rsid w:val="004F6A8F"/>
    <w:rsid w:val="004F6CF5"/>
    <w:rsid w:val="004F6E5F"/>
    <w:rsid w:val="004F72DF"/>
    <w:rsid w:val="004F7304"/>
    <w:rsid w:val="004F7355"/>
    <w:rsid w:val="004F74FA"/>
    <w:rsid w:val="004F75DF"/>
    <w:rsid w:val="004F75F7"/>
    <w:rsid w:val="004F778D"/>
    <w:rsid w:val="004F7CC2"/>
    <w:rsid w:val="00500260"/>
    <w:rsid w:val="0050028C"/>
    <w:rsid w:val="00500445"/>
    <w:rsid w:val="00500A32"/>
    <w:rsid w:val="00500C4A"/>
    <w:rsid w:val="00500DD9"/>
    <w:rsid w:val="005013EF"/>
    <w:rsid w:val="0050149A"/>
    <w:rsid w:val="00501888"/>
    <w:rsid w:val="005019EE"/>
    <w:rsid w:val="00501CF8"/>
    <w:rsid w:val="005022A6"/>
    <w:rsid w:val="0050243F"/>
    <w:rsid w:val="0050264B"/>
    <w:rsid w:val="00502964"/>
    <w:rsid w:val="00503651"/>
    <w:rsid w:val="005038D3"/>
    <w:rsid w:val="005039C0"/>
    <w:rsid w:val="00503DA4"/>
    <w:rsid w:val="00504590"/>
    <w:rsid w:val="005048F0"/>
    <w:rsid w:val="00504B4C"/>
    <w:rsid w:val="00504E11"/>
    <w:rsid w:val="00504F98"/>
    <w:rsid w:val="00504FF7"/>
    <w:rsid w:val="005056CC"/>
    <w:rsid w:val="005059E6"/>
    <w:rsid w:val="00505A62"/>
    <w:rsid w:val="00505B19"/>
    <w:rsid w:val="00505BC7"/>
    <w:rsid w:val="00505C58"/>
    <w:rsid w:val="005060FC"/>
    <w:rsid w:val="005069B7"/>
    <w:rsid w:val="00506E36"/>
    <w:rsid w:val="0050705F"/>
    <w:rsid w:val="005076B1"/>
    <w:rsid w:val="005077B4"/>
    <w:rsid w:val="00507D4C"/>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354F"/>
    <w:rsid w:val="005135CF"/>
    <w:rsid w:val="0051360E"/>
    <w:rsid w:val="00513672"/>
    <w:rsid w:val="00513A50"/>
    <w:rsid w:val="00513FF5"/>
    <w:rsid w:val="0051450F"/>
    <w:rsid w:val="00514592"/>
    <w:rsid w:val="00514730"/>
    <w:rsid w:val="00514C43"/>
    <w:rsid w:val="00514DB2"/>
    <w:rsid w:val="00514DF0"/>
    <w:rsid w:val="00514F6E"/>
    <w:rsid w:val="0051508F"/>
    <w:rsid w:val="0051553B"/>
    <w:rsid w:val="005155D7"/>
    <w:rsid w:val="005156D9"/>
    <w:rsid w:val="00515AE5"/>
    <w:rsid w:val="00515F04"/>
    <w:rsid w:val="00516459"/>
    <w:rsid w:val="005167AF"/>
    <w:rsid w:val="00516C76"/>
    <w:rsid w:val="00516D69"/>
    <w:rsid w:val="00517059"/>
    <w:rsid w:val="005171EC"/>
    <w:rsid w:val="005173B4"/>
    <w:rsid w:val="005173E8"/>
    <w:rsid w:val="00517794"/>
    <w:rsid w:val="005179E3"/>
    <w:rsid w:val="005179F5"/>
    <w:rsid w:val="00517BD0"/>
    <w:rsid w:val="0052009E"/>
    <w:rsid w:val="005202CC"/>
    <w:rsid w:val="00520414"/>
    <w:rsid w:val="00520588"/>
    <w:rsid w:val="00520D8D"/>
    <w:rsid w:val="00520DB4"/>
    <w:rsid w:val="00520E15"/>
    <w:rsid w:val="00520E17"/>
    <w:rsid w:val="005211D5"/>
    <w:rsid w:val="0052129B"/>
    <w:rsid w:val="005213C3"/>
    <w:rsid w:val="005216EC"/>
    <w:rsid w:val="0052197E"/>
    <w:rsid w:val="00521DC4"/>
    <w:rsid w:val="00521EAC"/>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8C"/>
    <w:rsid w:val="005268CA"/>
    <w:rsid w:val="00526E8D"/>
    <w:rsid w:val="005272C5"/>
    <w:rsid w:val="005273BC"/>
    <w:rsid w:val="00527473"/>
    <w:rsid w:val="005274B9"/>
    <w:rsid w:val="00527792"/>
    <w:rsid w:val="00527887"/>
    <w:rsid w:val="00527ADC"/>
    <w:rsid w:val="00527F06"/>
    <w:rsid w:val="0053081F"/>
    <w:rsid w:val="005319B1"/>
    <w:rsid w:val="00532003"/>
    <w:rsid w:val="005320DD"/>
    <w:rsid w:val="00532340"/>
    <w:rsid w:val="005324E7"/>
    <w:rsid w:val="005326FB"/>
    <w:rsid w:val="00532734"/>
    <w:rsid w:val="00532A46"/>
    <w:rsid w:val="00532B22"/>
    <w:rsid w:val="00532BB5"/>
    <w:rsid w:val="00532F61"/>
    <w:rsid w:val="00533295"/>
    <w:rsid w:val="00533366"/>
    <w:rsid w:val="0053363A"/>
    <w:rsid w:val="00533745"/>
    <w:rsid w:val="00534E17"/>
    <w:rsid w:val="00534F58"/>
    <w:rsid w:val="005355D8"/>
    <w:rsid w:val="00535849"/>
    <w:rsid w:val="005358ED"/>
    <w:rsid w:val="0053622B"/>
    <w:rsid w:val="0053639D"/>
    <w:rsid w:val="005365C3"/>
    <w:rsid w:val="00536742"/>
    <w:rsid w:val="00536AB2"/>
    <w:rsid w:val="00536CD8"/>
    <w:rsid w:val="00536DB5"/>
    <w:rsid w:val="00536E3D"/>
    <w:rsid w:val="00537385"/>
    <w:rsid w:val="0053752B"/>
    <w:rsid w:val="005403EE"/>
    <w:rsid w:val="00540459"/>
    <w:rsid w:val="00540CC4"/>
    <w:rsid w:val="00540D42"/>
    <w:rsid w:val="00540E35"/>
    <w:rsid w:val="00541044"/>
    <w:rsid w:val="0054105A"/>
    <w:rsid w:val="00541452"/>
    <w:rsid w:val="005417ED"/>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2009"/>
    <w:rsid w:val="005520E5"/>
    <w:rsid w:val="00552168"/>
    <w:rsid w:val="0055236D"/>
    <w:rsid w:val="00552667"/>
    <w:rsid w:val="0055283A"/>
    <w:rsid w:val="00552E2F"/>
    <w:rsid w:val="00553236"/>
    <w:rsid w:val="005535EB"/>
    <w:rsid w:val="0055361C"/>
    <w:rsid w:val="005536C6"/>
    <w:rsid w:val="00553ACB"/>
    <w:rsid w:val="00553C7E"/>
    <w:rsid w:val="005542B2"/>
    <w:rsid w:val="00554747"/>
    <w:rsid w:val="0055490B"/>
    <w:rsid w:val="00554DC0"/>
    <w:rsid w:val="00554E01"/>
    <w:rsid w:val="00554E39"/>
    <w:rsid w:val="005551C2"/>
    <w:rsid w:val="00555EC1"/>
    <w:rsid w:val="0055606E"/>
    <w:rsid w:val="00556538"/>
    <w:rsid w:val="0055672B"/>
    <w:rsid w:val="00556731"/>
    <w:rsid w:val="00556A38"/>
    <w:rsid w:val="00556D9E"/>
    <w:rsid w:val="00557314"/>
    <w:rsid w:val="005573C2"/>
    <w:rsid w:val="00557623"/>
    <w:rsid w:val="00557B92"/>
    <w:rsid w:val="00557BE8"/>
    <w:rsid w:val="00557C6D"/>
    <w:rsid w:val="00557F9A"/>
    <w:rsid w:val="00560395"/>
    <w:rsid w:val="00560A8D"/>
    <w:rsid w:val="00560EF3"/>
    <w:rsid w:val="00561114"/>
    <w:rsid w:val="005615EF"/>
    <w:rsid w:val="005616EF"/>
    <w:rsid w:val="00561988"/>
    <w:rsid w:val="005619FB"/>
    <w:rsid w:val="00562302"/>
    <w:rsid w:val="005623B6"/>
    <w:rsid w:val="0056267C"/>
    <w:rsid w:val="005630A4"/>
    <w:rsid w:val="005638A2"/>
    <w:rsid w:val="00563C4A"/>
    <w:rsid w:val="00563E08"/>
    <w:rsid w:val="00563E0A"/>
    <w:rsid w:val="0056443D"/>
    <w:rsid w:val="005644F8"/>
    <w:rsid w:val="0056457C"/>
    <w:rsid w:val="005649A9"/>
    <w:rsid w:val="00564E27"/>
    <w:rsid w:val="00565352"/>
    <w:rsid w:val="00565433"/>
    <w:rsid w:val="005657DC"/>
    <w:rsid w:val="00565C9D"/>
    <w:rsid w:val="00565D23"/>
    <w:rsid w:val="00566056"/>
    <w:rsid w:val="00566384"/>
    <w:rsid w:val="005668BD"/>
    <w:rsid w:val="005669C0"/>
    <w:rsid w:val="00566EBC"/>
    <w:rsid w:val="00567057"/>
    <w:rsid w:val="0056707A"/>
    <w:rsid w:val="0056755A"/>
    <w:rsid w:val="005676F2"/>
    <w:rsid w:val="00567798"/>
    <w:rsid w:val="00567830"/>
    <w:rsid w:val="00567843"/>
    <w:rsid w:val="00567908"/>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B24"/>
    <w:rsid w:val="00572C0B"/>
    <w:rsid w:val="00572D8A"/>
    <w:rsid w:val="00573117"/>
    <w:rsid w:val="0057326C"/>
    <w:rsid w:val="0057335C"/>
    <w:rsid w:val="0057336C"/>
    <w:rsid w:val="00573516"/>
    <w:rsid w:val="0057360E"/>
    <w:rsid w:val="00573B07"/>
    <w:rsid w:val="00573CF5"/>
    <w:rsid w:val="00573D38"/>
    <w:rsid w:val="00573D4D"/>
    <w:rsid w:val="00573ECA"/>
    <w:rsid w:val="0057401A"/>
    <w:rsid w:val="0057410D"/>
    <w:rsid w:val="00574555"/>
    <w:rsid w:val="0057457B"/>
    <w:rsid w:val="005749BA"/>
    <w:rsid w:val="00574ABC"/>
    <w:rsid w:val="00574C04"/>
    <w:rsid w:val="00574D12"/>
    <w:rsid w:val="005751EF"/>
    <w:rsid w:val="0057567E"/>
    <w:rsid w:val="00575767"/>
    <w:rsid w:val="005757A7"/>
    <w:rsid w:val="005758A2"/>
    <w:rsid w:val="005759D7"/>
    <w:rsid w:val="00575BAF"/>
    <w:rsid w:val="00575BE9"/>
    <w:rsid w:val="00575EF9"/>
    <w:rsid w:val="005760CC"/>
    <w:rsid w:val="00576465"/>
    <w:rsid w:val="00576584"/>
    <w:rsid w:val="0057683A"/>
    <w:rsid w:val="0057714F"/>
    <w:rsid w:val="00577449"/>
    <w:rsid w:val="0057752F"/>
    <w:rsid w:val="00577697"/>
    <w:rsid w:val="00577752"/>
    <w:rsid w:val="005777D4"/>
    <w:rsid w:val="00577F00"/>
    <w:rsid w:val="00580320"/>
    <w:rsid w:val="0058096F"/>
    <w:rsid w:val="00580B6B"/>
    <w:rsid w:val="00580FAA"/>
    <w:rsid w:val="00581324"/>
    <w:rsid w:val="00581442"/>
    <w:rsid w:val="00581745"/>
    <w:rsid w:val="00581747"/>
    <w:rsid w:val="00581751"/>
    <w:rsid w:val="00581951"/>
    <w:rsid w:val="0058200D"/>
    <w:rsid w:val="005822C4"/>
    <w:rsid w:val="005823DC"/>
    <w:rsid w:val="00582490"/>
    <w:rsid w:val="00582550"/>
    <w:rsid w:val="00582597"/>
    <w:rsid w:val="00583198"/>
    <w:rsid w:val="005831E6"/>
    <w:rsid w:val="005834DD"/>
    <w:rsid w:val="00583656"/>
    <w:rsid w:val="00583665"/>
    <w:rsid w:val="005836FE"/>
    <w:rsid w:val="005839F9"/>
    <w:rsid w:val="00583D36"/>
    <w:rsid w:val="00583ED7"/>
    <w:rsid w:val="00584658"/>
    <w:rsid w:val="00584950"/>
    <w:rsid w:val="005849F7"/>
    <w:rsid w:val="00584B8A"/>
    <w:rsid w:val="00584BB7"/>
    <w:rsid w:val="00584CC0"/>
    <w:rsid w:val="005850C2"/>
    <w:rsid w:val="005850ED"/>
    <w:rsid w:val="005855A0"/>
    <w:rsid w:val="005856B4"/>
    <w:rsid w:val="00585CC9"/>
    <w:rsid w:val="0058603A"/>
    <w:rsid w:val="005863BE"/>
    <w:rsid w:val="005866F4"/>
    <w:rsid w:val="0058689C"/>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223"/>
    <w:rsid w:val="00593683"/>
    <w:rsid w:val="005936E9"/>
    <w:rsid w:val="0059381E"/>
    <w:rsid w:val="00593ACB"/>
    <w:rsid w:val="00593C11"/>
    <w:rsid w:val="00593CCE"/>
    <w:rsid w:val="00593D95"/>
    <w:rsid w:val="00593DF7"/>
    <w:rsid w:val="00593F5D"/>
    <w:rsid w:val="00594107"/>
    <w:rsid w:val="00594128"/>
    <w:rsid w:val="005947C7"/>
    <w:rsid w:val="00594C25"/>
    <w:rsid w:val="00594DF0"/>
    <w:rsid w:val="00594FB2"/>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2EC"/>
    <w:rsid w:val="0059790F"/>
    <w:rsid w:val="00597F72"/>
    <w:rsid w:val="00597FA8"/>
    <w:rsid w:val="005A019D"/>
    <w:rsid w:val="005A06B6"/>
    <w:rsid w:val="005A0707"/>
    <w:rsid w:val="005A089C"/>
    <w:rsid w:val="005A0E03"/>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8DC"/>
    <w:rsid w:val="005A39E1"/>
    <w:rsid w:val="005A3B4A"/>
    <w:rsid w:val="005A4124"/>
    <w:rsid w:val="005A421E"/>
    <w:rsid w:val="005A42D0"/>
    <w:rsid w:val="005A42E2"/>
    <w:rsid w:val="005A430B"/>
    <w:rsid w:val="005A47F4"/>
    <w:rsid w:val="005A482C"/>
    <w:rsid w:val="005A493B"/>
    <w:rsid w:val="005A4C53"/>
    <w:rsid w:val="005A4EDB"/>
    <w:rsid w:val="005A51AD"/>
    <w:rsid w:val="005A534D"/>
    <w:rsid w:val="005A571E"/>
    <w:rsid w:val="005A57FF"/>
    <w:rsid w:val="005A5994"/>
    <w:rsid w:val="005A5AF4"/>
    <w:rsid w:val="005A5E04"/>
    <w:rsid w:val="005A5FCA"/>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C"/>
    <w:rsid w:val="005B1587"/>
    <w:rsid w:val="005B189C"/>
    <w:rsid w:val="005B1C5C"/>
    <w:rsid w:val="005B1C90"/>
    <w:rsid w:val="005B1DE8"/>
    <w:rsid w:val="005B1F88"/>
    <w:rsid w:val="005B22FE"/>
    <w:rsid w:val="005B24C4"/>
    <w:rsid w:val="005B24EA"/>
    <w:rsid w:val="005B251F"/>
    <w:rsid w:val="005B2A73"/>
    <w:rsid w:val="005B2B48"/>
    <w:rsid w:val="005B2B69"/>
    <w:rsid w:val="005B2BE9"/>
    <w:rsid w:val="005B31BE"/>
    <w:rsid w:val="005B3304"/>
    <w:rsid w:val="005B3717"/>
    <w:rsid w:val="005B3D35"/>
    <w:rsid w:val="005B3F41"/>
    <w:rsid w:val="005B426B"/>
    <w:rsid w:val="005B45D3"/>
    <w:rsid w:val="005B4741"/>
    <w:rsid w:val="005B491B"/>
    <w:rsid w:val="005B513A"/>
    <w:rsid w:val="005B5182"/>
    <w:rsid w:val="005B52DB"/>
    <w:rsid w:val="005B5699"/>
    <w:rsid w:val="005B56E0"/>
    <w:rsid w:val="005B57AE"/>
    <w:rsid w:val="005B58C8"/>
    <w:rsid w:val="005B58FD"/>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C37"/>
    <w:rsid w:val="005C0D14"/>
    <w:rsid w:val="005C1046"/>
    <w:rsid w:val="005C1131"/>
    <w:rsid w:val="005C1268"/>
    <w:rsid w:val="005C12A9"/>
    <w:rsid w:val="005C1A56"/>
    <w:rsid w:val="005C2177"/>
    <w:rsid w:val="005C2335"/>
    <w:rsid w:val="005C2930"/>
    <w:rsid w:val="005C2B54"/>
    <w:rsid w:val="005C3038"/>
    <w:rsid w:val="005C3161"/>
    <w:rsid w:val="005C330A"/>
    <w:rsid w:val="005C33AB"/>
    <w:rsid w:val="005C3C54"/>
    <w:rsid w:val="005C4137"/>
    <w:rsid w:val="005C4388"/>
    <w:rsid w:val="005C45F1"/>
    <w:rsid w:val="005C468B"/>
    <w:rsid w:val="005C4D10"/>
    <w:rsid w:val="005C4D15"/>
    <w:rsid w:val="005C4DAB"/>
    <w:rsid w:val="005C4E1F"/>
    <w:rsid w:val="005C51A5"/>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604"/>
    <w:rsid w:val="005D0770"/>
    <w:rsid w:val="005D08AA"/>
    <w:rsid w:val="005D08AD"/>
    <w:rsid w:val="005D17C1"/>
    <w:rsid w:val="005D19B4"/>
    <w:rsid w:val="005D1AC7"/>
    <w:rsid w:val="005D1C9E"/>
    <w:rsid w:val="005D1CCB"/>
    <w:rsid w:val="005D2007"/>
    <w:rsid w:val="005D2374"/>
    <w:rsid w:val="005D23E5"/>
    <w:rsid w:val="005D2462"/>
    <w:rsid w:val="005D2569"/>
    <w:rsid w:val="005D27EE"/>
    <w:rsid w:val="005D293C"/>
    <w:rsid w:val="005D2DF0"/>
    <w:rsid w:val="005D2F8C"/>
    <w:rsid w:val="005D2FCF"/>
    <w:rsid w:val="005D323F"/>
    <w:rsid w:val="005D3253"/>
    <w:rsid w:val="005D3565"/>
    <w:rsid w:val="005D36E4"/>
    <w:rsid w:val="005D39B8"/>
    <w:rsid w:val="005D3A25"/>
    <w:rsid w:val="005D3B60"/>
    <w:rsid w:val="005D412A"/>
    <w:rsid w:val="005D4561"/>
    <w:rsid w:val="005D4E9E"/>
    <w:rsid w:val="005D4FCF"/>
    <w:rsid w:val="005D5603"/>
    <w:rsid w:val="005D5C72"/>
    <w:rsid w:val="005D5C89"/>
    <w:rsid w:val="005D5E70"/>
    <w:rsid w:val="005D68B0"/>
    <w:rsid w:val="005D718E"/>
    <w:rsid w:val="005D72CC"/>
    <w:rsid w:val="005D72E0"/>
    <w:rsid w:val="005D741C"/>
    <w:rsid w:val="005D7460"/>
    <w:rsid w:val="005D757B"/>
    <w:rsid w:val="005D7831"/>
    <w:rsid w:val="005E0228"/>
    <w:rsid w:val="005E03AB"/>
    <w:rsid w:val="005E041D"/>
    <w:rsid w:val="005E04C7"/>
    <w:rsid w:val="005E052E"/>
    <w:rsid w:val="005E0B4F"/>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35"/>
    <w:rsid w:val="005E5DE8"/>
    <w:rsid w:val="005E5E76"/>
    <w:rsid w:val="005E5FA1"/>
    <w:rsid w:val="005E6195"/>
    <w:rsid w:val="005E61E5"/>
    <w:rsid w:val="005E64F9"/>
    <w:rsid w:val="005E675D"/>
    <w:rsid w:val="005E682B"/>
    <w:rsid w:val="005E6B3A"/>
    <w:rsid w:val="005E6C3E"/>
    <w:rsid w:val="005E6E3F"/>
    <w:rsid w:val="005E76BD"/>
    <w:rsid w:val="005E79E2"/>
    <w:rsid w:val="005E7CE7"/>
    <w:rsid w:val="005E7F1A"/>
    <w:rsid w:val="005F0850"/>
    <w:rsid w:val="005F0C82"/>
    <w:rsid w:val="005F0E9C"/>
    <w:rsid w:val="005F1071"/>
    <w:rsid w:val="005F160F"/>
    <w:rsid w:val="005F1AEE"/>
    <w:rsid w:val="005F1D36"/>
    <w:rsid w:val="005F1DD0"/>
    <w:rsid w:val="005F20E8"/>
    <w:rsid w:val="005F222C"/>
    <w:rsid w:val="005F23E5"/>
    <w:rsid w:val="005F259D"/>
    <w:rsid w:val="005F295A"/>
    <w:rsid w:val="005F2DEA"/>
    <w:rsid w:val="005F2E42"/>
    <w:rsid w:val="005F2F05"/>
    <w:rsid w:val="005F2F25"/>
    <w:rsid w:val="005F31E1"/>
    <w:rsid w:val="005F32DB"/>
    <w:rsid w:val="005F37C9"/>
    <w:rsid w:val="005F3AE2"/>
    <w:rsid w:val="005F3DE2"/>
    <w:rsid w:val="005F4336"/>
    <w:rsid w:val="005F4350"/>
    <w:rsid w:val="005F43B2"/>
    <w:rsid w:val="005F4910"/>
    <w:rsid w:val="005F4B5C"/>
    <w:rsid w:val="005F57CB"/>
    <w:rsid w:val="005F5B08"/>
    <w:rsid w:val="005F5BCD"/>
    <w:rsid w:val="005F60B9"/>
    <w:rsid w:val="005F6725"/>
    <w:rsid w:val="005F6E05"/>
    <w:rsid w:val="005F6EED"/>
    <w:rsid w:val="005F6FB1"/>
    <w:rsid w:val="005F7056"/>
    <w:rsid w:val="005F77A1"/>
    <w:rsid w:val="005F7B34"/>
    <w:rsid w:val="005F7FAB"/>
    <w:rsid w:val="005F7FF8"/>
    <w:rsid w:val="0060029F"/>
    <w:rsid w:val="006005E0"/>
    <w:rsid w:val="00600B64"/>
    <w:rsid w:val="00600CE5"/>
    <w:rsid w:val="006014B7"/>
    <w:rsid w:val="006015DD"/>
    <w:rsid w:val="00601A45"/>
    <w:rsid w:val="00601A60"/>
    <w:rsid w:val="00601E2F"/>
    <w:rsid w:val="00601E4C"/>
    <w:rsid w:val="00601EFE"/>
    <w:rsid w:val="0060215B"/>
    <w:rsid w:val="0060223C"/>
    <w:rsid w:val="00602577"/>
    <w:rsid w:val="00602796"/>
    <w:rsid w:val="006027E0"/>
    <w:rsid w:val="00602CD9"/>
    <w:rsid w:val="00602E85"/>
    <w:rsid w:val="006031C5"/>
    <w:rsid w:val="00603C31"/>
    <w:rsid w:val="006044B3"/>
    <w:rsid w:val="00604792"/>
    <w:rsid w:val="00604CBA"/>
    <w:rsid w:val="00604E82"/>
    <w:rsid w:val="006050FE"/>
    <w:rsid w:val="00605430"/>
    <w:rsid w:val="006055C4"/>
    <w:rsid w:val="0060563E"/>
    <w:rsid w:val="006056F2"/>
    <w:rsid w:val="006057BC"/>
    <w:rsid w:val="00605D03"/>
    <w:rsid w:val="00605FC8"/>
    <w:rsid w:val="00606325"/>
    <w:rsid w:val="00606DE6"/>
    <w:rsid w:val="006070E4"/>
    <w:rsid w:val="00607185"/>
    <w:rsid w:val="00607232"/>
    <w:rsid w:val="00607233"/>
    <w:rsid w:val="006072EC"/>
    <w:rsid w:val="00607C00"/>
    <w:rsid w:val="00607CDD"/>
    <w:rsid w:val="00607E4C"/>
    <w:rsid w:val="0061026A"/>
    <w:rsid w:val="00610390"/>
    <w:rsid w:val="00611607"/>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AFB"/>
    <w:rsid w:val="006150E1"/>
    <w:rsid w:val="00615234"/>
    <w:rsid w:val="00615390"/>
    <w:rsid w:val="00615508"/>
    <w:rsid w:val="00615BB3"/>
    <w:rsid w:val="00615DD7"/>
    <w:rsid w:val="00616119"/>
    <w:rsid w:val="00616687"/>
    <w:rsid w:val="00616C06"/>
    <w:rsid w:val="00616F9E"/>
    <w:rsid w:val="00617654"/>
    <w:rsid w:val="00617734"/>
    <w:rsid w:val="006177CC"/>
    <w:rsid w:val="00617931"/>
    <w:rsid w:val="00617964"/>
    <w:rsid w:val="00617B94"/>
    <w:rsid w:val="00617C97"/>
    <w:rsid w:val="00620134"/>
    <w:rsid w:val="006203DC"/>
    <w:rsid w:val="006205AB"/>
    <w:rsid w:val="00620605"/>
    <w:rsid w:val="00620D07"/>
    <w:rsid w:val="00620D50"/>
    <w:rsid w:val="006212F7"/>
    <w:rsid w:val="0062162C"/>
    <w:rsid w:val="006218BC"/>
    <w:rsid w:val="00621CB9"/>
    <w:rsid w:val="00621E29"/>
    <w:rsid w:val="00621ECF"/>
    <w:rsid w:val="006221D4"/>
    <w:rsid w:val="00622945"/>
    <w:rsid w:val="00622BDF"/>
    <w:rsid w:val="006232D4"/>
    <w:rsid w:val="006232DB"/>
    <w:rsid w:val="00623788"/>
    <w:rsid w:val="0062378E"/>
    <w:rsid w:val="00623833"/>
    <w:rsid w:val="0062412A"/>
    <w:rsid w:val="0062439D"/>
    <w:rsid w:val="00624687"/>
    <w:rsid w:val="00624D3E"/>
    <w:rsid w:val="00625149"/>
    <w:rsid w:val="00625156"/>
    <w:rsid w:val="006252E5"/>
    <w:rsid w:val="00625402"/>
    <w:rsid w:val="0062564E"/>
    <w:rsid w:val="0062589F"/>
    <w:rsid w:val="0062590E"/>
    <w:rsid w:val="00625ACC"/>
    <w:rsid w:val="00625B8F"/>
    <w:rsid w:val="00625E31"/>
    <w:rsid w:val="00625F01"/>
    <w:rsid w:val="00626001"/>
    <w:rsid w:val="0062609F"/>
    <w:rsid w:val="006265B8"/>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5A2"/>
    <w:rsid w:val="006328F0"/>
    <w:rsid w:val="006329E0"/>
    <w:rsid w:val="00632C30"/>
    <w:rsid w:val="00633418"/>
    <w:rsid w:val="00633996"/>
    <w:rsid w:val="00633B92"/>
    <w:rsid w:val="00633C0D"/>
    <w:rsid w:val="00633ECF"/>
    <w:rsid w:val="00633FD9"/>
    <w:rsid w:val="00634245"/>
    <w:rsid w:val="006346F7"/>
    <w:rsid w:val="00634857"/>
    <w:rsid w:val="0063492F"/>
    <w:rsid w:val="00635100"/>
    <w:rsid w:val="0063530B"/>
    <w:rsid w:val="00635585"/>
    <w:rsid w:val="006357B8"/>
    <w:rsid w:val="00635D3E"/>
    <w:rsid w:val="00635F0C"/>
    <w:rsid w:val="0063646B"/>
    <w:rsid w:val="00636E55"/>
    <w:rsid w:val="00636F4F"/>
    <w:rsid w:val="006370DF"/>
    <w:rsid w:val="00637320"/>
    <w:rsid w:val="006378D4"/>
    <w:rsid w:val="00637927"/>
    <w:rsid w:val="00637B3B"/>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96"/>
    <w:rsid w:val="00642A9C"/>
    <w:rsid w:val="00642DE9"/>
    <w:rsid w:val="00642E37"/>
    <w:rsid w:val="00642EE2"/>
    <w:rsid w:val="00642F9D"/>
    <w:rsid w:val="00643266"/>
    <w:rsid w:val="00643494"/>
    <w:rsid w:val="006434C6"/>
    <w:rsid w:val="0064380A"/>
    <w:rsid w:val="006438E5"/>
    <w:rsid w:val="00643E99"/>
    <w:rsid w:val="006442BD"/>
    <w:rsid w:val="006447FA"/>
    <w:rsid w:val="00644860"/>
    <w:rsid w:val="006449C2"/>
    <w:rsid w:val="00644B1C"/>
    <w:rsid w:val="006451FC"/>
    <w:rsid w:val="0064529B"/>
    <w:rsid w:val="00645617"/>
    <w:rsid w:val="006456A1"/>
    <w:rsid w:val="00645850"/>
    <w:rsid w:val="00645A7A"/>
    <w:rsid w:val="00645B1E"/>
    <w:rsid w:val="006462AC"/>
    <w:rsid w:val="006464D4"/>
    <w:rsid w:val="0064652F"/>
    <w:rsid w:val="006466BF"/>
    <w:rsid w:val="006466E3"/>
    <w:rsid w:val="00646850"/>
    <w:rsid w:val="00646A3F"/>
    <w:rsid w:val="00646A85"/>
    <w:rsid w:val="00646F64"/>
    <w:rsid w:val="006470FE"/>
    <w:rsid w:val="00647344"/>
    <w:rsid w:val="00647405"/>
    <w:rsid w:val="00647712"/>
    <w:rsid w:val="00647BF7"/>
    <w:rsid w:val="00647F38"/>
    <w:rsid w:val="00650071"/>
    <w:rsid w:val="006500A8"/>
    <w:rsid w:val="006501E8"/>
    <w:rsid w:val="00650361"/>
    <w:rsid w:val="00650457"/>
    <w:rsid w:val="00650687"/>
    <w:rsid w:val="006508EF"/>
    <w:rsid w:val="00650966"/>
    <w:rsid w:val="006510C8"/>
    <w:rsid w:val="00651795"/>
    <w:rsid w:val="00651AD4"/>
    <w:rsid w:val="00651CB1"/>
    <w:rsid w:val="00651D1E"/>
    <w:rsid w:val="00651F43"/>
    <w:rsid w:val="00652063"/>
    <w:rsid w:val="0065213C"/>
    <w:rsid w:val="00652286"/>
    <w:rsid w:val="006523B6"/>
    <w:rsid w:val="00652697"/>
    <w:rsid w:val="00652757"/>
    <w:rsid w:val="00652866"/>
    <w:rsid w:val="00652C3A"/>
    <w:rsid w:val="00652CDC"/>
    <w:rsid w:val="00652DCB"/>
    <w:rsid w:val="00653035"/>
    <w:rsid w:val="00653264"/>
    <w:rsid w:val="00653280"/>
    <w:rsid w:val="0065350D"/>
    <w:rsid w:val="00653646"/>
    <w:rsid w:val="00653932"/>
    <w:rsid w:val="00653DB7"/>
    <w:rsid w:val="00654151"/>
    <w:rsid w:val="006541AF"/>
    <w:rsid w:val="006544AC"/>
    <w:rsid w:val="00654539"/>
    <w:rsid w:val="00654B10"/>
    <w:rsid w:val="006550B9"/>
    <w:rsid w:val="00655359"/>
    <w:rsid w:val="00655382"/>
    <w:rsid w:val="00655397"/>
    <w:rsid w:val="0065547E"/>
    <w:rsid w:val="00656041"/>
    <w:rsid w:val="006567A8"/>
    <w:rsid w:val="0065684A"/>
    <w:rsid w:val="006569AC"/>
    <w:rsid w:val="00656E56"/>
    <w:rsid w:val="00656F92"/>
    <w:rsid w:val="00656F99"/>
    <w:rsid w:val="00657082"/>
    <w:rsid w:val="006573C2"/>
    <w:rsid w:val="006574EF"/>
    <w:rsid w:val="0065762B"/>
    <w:rsid w:val="00657AA4"/>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C63"/>
    <w:rsid w:val="00663E01"/>
    <w:rsid w:val="0066402B"/>
    <w:rsid w:val="00664164"/>
    <w:rsid w:val="00664269"/>
    <w:rsid w:val="006645B5"/>
    <w:rsid w:val="00664AD4"/>
    <w:rsid w:val="00664BD9"/>
    <w:rsid w:val="00664F2E"/>
    <w:rsid w:val="00664F62"/>
    <w:rsid w:val="00665240"/>
    <w:rsid w:val="00665306"/>
    <w:rsid w:val="0066577C"/>
    <w:rsid w:val="00665B33"/>
    <w:rsid w:val="00665CAB"/>
    <w:rsid w:val="006664C6"/>
    <w:rsid w:val="0066691D"/>
    <w:rsid w:val="00666FB1"/>
    <w:rsid w:val="006677CF"/>
    <w:rsid w:val="00667BC5"/>
    <w:rsid w:val="00667D9C"/>
    <w:rsid w:val="00667F7E"/>
    <w:rsid w:val="00670221"/>
    <w:rsid w:val="006704F9"/>
    <w:rsid w:val="0067055E"/>
    <w:rsid w:val="0067058C"/>
    <w:rsid w:val="00670A32"/>
    <w:rsid w:val="00670B9D"/>
    <w:rsid w:val="00670D76"/>
    <w:rsid w:val="00671561"/>
    <w:rsid w:val="006718EF"/>
    <w:rsid w:val="00671F8C"/>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6D9"/>
    <w:rsid w:val="00675A2D"/>
    <w:rsid w:val="00675AAE"/>
    <w:rsid w:val="00675D6E"/>
    <w:rsid w:val="006767CF"/>
    <w:rsid w:val="00676893"/>
    <w:rsid w:val="00676970"/>
    <w:rsid w:val="00676B70"/>
    <w:rsid w:val="00676EF7"/>
    <w:rsid w:val="00677682"/>
    <w:rsid w:val="00677CFF"/>
    <w:rsid w:val="00677EAF"/>
    <w:rsid w:val="0068021C"/>
    <w:rsid w:val="0068029C"/>
    <w:rsid w:val="00680EE3"/>
    <w:rsid w:val="00681030"/>
    <w:rsid w:val="00681359"/>
    <w:rsid w:val="0068153A"/>
    <w:rsid w:val="00682035"/>
    <w:rsid w:val="006820E8"/>
    <w:rsid w:val="00682127"/>
    <w:rsid w:val="006823E3"/>
    <w:rsid w:val="006826D1"/>
    <w:rsid w:val="0068311B"/>
    <w:rsid w:val="0068325D"/>
    <w:rsid w:val="006832E0"/>
    <w:rsid w:val="0068358D"/>
    <w:rsid w:val="00683B03"/>
    <w:rsid w:val="00683BF6"/>
    <w:rsid w:val="00683FDA"/>
    <w:rsid w:val="006840C4"/>
    <w:rsid w:val="006848C9"/>
    <w:rsid w:val="00684B24"/>
    <w:rsid w:val="00684BC9"/>
    <w:rsid w:val="00685098"/>
    <w:rsid w:val="00685580"/>
    <w:rsid w:val="0068559C"/>
    <w:rsid w:val="006855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99D"/>
    <w:rsid w:val="00691A83"/>
    <w:rsid w:val="00691D78"/>
    <w:rsid w:val="00691F05"/>
    <w:rsid w:val="0069200D"/>
    <w:rsid w:val="006922A4"/>
    <w:rsid w:val="006927BE"/>
    <w:rsid w:val="00692AFA"/>
    <w:rsid w:val="00692E98"/>
    <w:rsid w:val="00692F14"/>
    <w:rsid w:val="006932CA"/>
    <w:rsid w:val="006932E4"/>
    <w:rsid w:val="00693670"/>
    <w:rsid w:val="00693730"/>
    <w:rsid w:val="006938B1"/>
    <w:rsid w:val="00693E8B"/>
    <w:rsid w:val="00693ED9"/>
    <w:rsid w:val="00694308"/>
    <w:rsid w:val="00694624"/>
    <w:rsid w:val="006946C9"/>
    <w:rsid w:val="006948D6"/>
    <w:rsid w:val="00694BB1"/>
    <w:rsid w:val="00694DD8"/>
    <w:rsid w:val="0069540F"/>
    <w:rsid w:val="006954E6"/>
    <w:rsid w:val="0069565C"/>
    <w:rsid w:val="00695B55"/>
    <w:rsid w:val="00695C28"/>
    <w:rsid w:val="00695DA8"/>
    <w:rsid w:val="00696078"/>
    <w:rsid w:val="0069694F"/>
    <w:rsid w:val="00696C8B"/>
    <w:rsid w:val="00696F01"/>
    <w:rsid w:val="006970C2"/>
    <w:rsid w:val="006972B8"/>
    <w:rsid w:val="00697B56"/>
    <w:rsid w:val="00697B89"/>
    <w:rsid w:val="00697D9E"/>
    <w:rsid w:val="00697FF9"/>
    <w:rsid w:val="006A0530"/>
    <w:rsid w:val="006A0658"/>
    <w:rsid w:val="006A0A69"/>
    <w:rsid w:val="006A0B4C"/>
    <w:rsid w:val="006A0C95"/>
    <w:rsid w:val="006A0DFA"/>
    <w:rsid w:val="006A10A3"/>
    <w:rsid w:val="006A1164"/>
    <w:rsid w:val="006A1559"/>
    <w:rsid w:val="006A17D3"/>
    <w:rsid w:val="006A19F3"/>
    <w:rsid w:val="006A1B77"/>
    <w:rsid w:val="006A1BD2"/>
    <w:rsid w:val="006A1C42"/>
    <w:rsid w:val="006A1C45"/>
    <w:rsid w:val="006A1CA9"/>
    <w:rsid w:val="006A21D6"/>
    <w:rsid w:val="006A2296"/>
    <w:rsid w:val="006A2441"/>
    <w:rsid w:val="006A24D9"/>
    <w:rsid w:val="006A2529"/>
    <w:rsid w:val="006A26B5"/>
    <w:rsid w:val="006A2C8E"/>
    <w:rsid w:val="006A2E2E"/>
    <w:rsid w:val="006A317A"/>
    <w:rsid w:val="006A35D6"/>
    <w:rsid w:val="006A39AE"/>
    <w:rsid w:val="006A3B14"/>
    <w:rsid w:val="006A3BD6"/>
    <w:rsid w:val="006A3F14"/>
    <w:rsid w:val="006A3FF9"/>
    <w:rsid w:val="006A46B9"/>
    <w:rsid w:val="006A4856"/>
    <w:rsid w:val="006A488A"/>
    <w:rsid w:val="006A49E1"/>
    <w:rsid w:val="006A49E8"/>
    <w:rsid w:val="006A4C9C"/>
    <w:rsid w:val="006A4F90"/>
    <w:rsid w:val="006A5206"/>
    <w:rsid w:val="006A5378"/>
    <w:rsid w:val="006A54EF"/>
    <w:rsid w:val="006A570C"/>
    <w:rsid w:val="006A6859"/>
    <w:rsid w:val="006A695A"/>
    <w:rsid w:val="006A69C2"/>
    <w:rsid w:val="006A6CA4"/>
    <w:rsid w:val="006A6DA6"/>
    <w:rsid w:val="006A7483"/>
    <w:rsid w:val="006A7A8E"/>
    <w:rsid w:val="006A7AED"/>
    <w:rsid w:val="006A7EFA"/>
    <w:rsid w:val="006A7FA1"/>
    <w:rsid w:val="006A7FD6"/>
    <w:rsid w:val="006B026E"/>
    <w:rsid w:val="006B03A7"/>
    <w:rsid w:val="006B05F5"/>
    <w:rsid w:val="006B068E"/>
    <w:rsid w:val="006B06B1"/>
    <w:rsid w:val="006B09CA"/>
    <w:rsid w:val="006B0B44"/>
    <w:rsid w:val="006B0FC3"/>
    <w:rsid w:val="006B1688"/>
    <w:rsid w:val="006B1B22"/>
    <w:rsid w:val="006B1D81"/>
    <w:rsid w:val="006B1D89"/>
    <w:rsid w:val="006B20D5"/>
    <w:rsid w:val="006B232C"/>
    <w:rsid w:val="006B25E2"/>
    <w:rsid w:val="006B27F0"/>
    <w:rsid w:val="006B2C12"/>
    <w:rsid w:val="006B2D7F"/>
    <w:rsid w:val="006B3C5B"/>
    <w:rsid w:val="006B4318"/>
    <w:rsid w:val="006B43A7"/>
    <w:rsid w:val="006B463C"/>
    <w:rsid w:val="006B4A49"/>
    <w:rsid w:val="006B4C33"/>
    <w:rsid w:val="006B4DF4"/>
    <w:rsid w:val="006B4FE0"/>
    <w:rsid w:val="006B5425"/>
    <w:rsid w:val="006B5828"/>
    <w:rsid w:val="006B5DC6"/>
    <w:rsid w:val="006B5ED6"/>
    <w:rsid w:val="006B5F69"/>
    <w:rsid w:val="006B6349"/>
    <w:rsid w:val="006B6C4C"/>
    <w:rsid w:val="006B6FF3"/>
    <w:rsid w:val="006B7071"/>
    <w:rsid w:val="006B716F"/>
    <w:rsid w:val="006B7310"/>
    <w:rsid w:val="006B741B"/>
    <w:rsid w:val="006B774B"/>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605E"/>
    <w:rsid w:val="006C608A"/>
    <w:rsid w:val="006C6299"/>
    <w:rsid w:val="006C63F1"/>
    <w:rsid w:val="006C65A3"/>
    <w:rsid w:val="006C6737"/>
    <w:rsid w:val="006C674F"/>
    <w:rsid w:val="006C6AD5"/>
    <w:rsid w:val="006C6CE1"/>
    <w:rsid w:val="006C6F51"/>
    <w:rsid w:val="006C76DC"/>
    <w:rsid w:val="006C76FE"/>
    <w:rsid w:val="006C78B4"/>
    <w:rsid w:val="006C7E37"/>
    <w:rsid w:val="006D03E0"/>
    <w:rsid w:val="006D08BB"/>
    <w:rsid w:val="006D0927"/>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468D"/>
    <w:rsid w:val="006D49F5"/>
    <w:rsid w:val="006D4B99"/>
    <w:rsid w:val="006D4DD4"/>
    <w:rsid w:val="006D58D7"/>
    <w:rsid w:val="006D5B10"/>
    <w:rsid w:val="006D6042"/>
    <w:rsid w:val="006D62C8"/>
    <w:rsid w:val="006D65F1"/>
    <w:rsid w:val="006D6669"/>
    <w:rsid w:val="006D679D"/>
    <w:rsid w:val="006D6815"/>
    <w:rsid w:val="006D6A93"/>
    <w:rsid w:val="006D6B23"/>
    <w:rsid w:val="006D6CF5"/>
    <w:rsid w:val="006D70C0"/>
    <w:rsid w:val="006D7684"/>
    <w:rsid w:val="006D7C50"/>
    <w:rsid w:val="006E0035"/>
    <w:rsid w:val="006E064D"/>
    <w:rsid w:val="006E067A"/>
    <w:rsid w:val="006E0C69"/>
    <w:rsid w:val="006E0CA6"/>
    <w:rsid w:val="006E19D0"/>
    <w:rsid w:val="006E20C2"/>
    <w:rsid w:val="006E225E"/>
    <w:rsid w:val="006E2479"/>
    <w:rsid w:val="006E2545"/>
    <w:rsid w:val="006E2565"/>
    <w:rsid w:val="006E2B40"/>
    <w:rsid w:val="006E2B7C"/>
    <w:rsid w:val="006E2DE9"/>
    <w:rsid w:val="006E317F"/>
    <w:rsid w:val="006E337E"/>
    <w:rsid w:val="006E351F"/>
    <w:rsid w:val="006E379E"/>
    <w:rsid w:val="006E3996"/>
    <w:rsid w:val="006E3A76"/>
    <w:rsid w:val="006E3F6D"/>
    <w:rsid w:val="006E41D9"/>
    <w:rsid w:val="006E4450"/>
    <w:rsid w:val="006E48EF"/>
    <w:rsid w:val="006E4F29"/>
    <w:rsid w:val="006E506F"/>
    <w:rsid w:val="006E50E5"/>
    <w:rsid w:val="006E5ED8"/>
    <w:rsid w:val="006E60A4"/>
    <w:rsid w:val="006E638A"/>
    <w:rsid w:val="006E63C0"/>
    <w:rsid w:val="006E6504"/>
    <w:rsid w:val="006E6561"/>
    <w:rsid w:val="006E6834"/>
    <w:rsid w:val="006E68A9"/>
    <w:rsid w:val="006E6AD7"/>
    <w:rsid w:val="006E7443"/>
    <w:rsid w:val="006E7A9B"/>
    <w:rsid w:val="006E7C46"/>
    <w:rsid w:val="006F0117"/>
    <w:rsid w:val="006F0A9F"/>
    <w:rsid w:val="006F0ACD"/>
    <w:rsid w:val="006F0D89"/>
    <w:rsid w:val="006F0E84"/>
    <w:rsid w:val="006F12E7"/>
    <w:rsid w:val="006F1915"/>
    <w:rsid w:val="006F1CF7"/>
    <w:rsid w:val="006F1F96"/>
    <w:rsid w:val="006F21D1"/>
    <w:rsid w:val="006F21FB"/>
    <w:rsid w:val="006F2285"/>
    <w:rsid w:val="006F2A1C"/>
    <w:rsid w:val="006F2EFE"/>
    <w:rsid w:val="006F2F48"/>
    <w:rsid w:val="006F2F5D"/>
    <w:rsid w:val="006F3104"/>
    <w:rsid w:val="006F31AE"/>
    <w:rsid w:val="006F3214"/>
    <w:rsid w:val="006F367E"/>
    <w:rsid w:val="006F3A0C"/>
    <w:rsid w:val="006F3F05"/>
    <w:rsid w:val="006F407B"/>
    <w:rsid w:val="006F434A"/>
    <w:rsid w:val="006F4664"/>
    <w:rsid w:val="006F514C"/>
    <w:rsid w:val="006F52ED"/>
    <w:rsid w:val="006F547E"/>
    <w:rsid w:val="006F6098"/>
    <w:rsid w:val="006F65A1"/>
    <w:rsid w:val="006F6929"/>
    <w:rsid w:val="006F6A4C"/>
    <w:rsid w:val="006F6B65"/>
    <w:rsid w:val="006F6D05"/>
    <w:rsid w:val="006F7138"/>
    <w:rsid w:val="006F72AB"/>
    <w:rsid w:val="006F7393"/>
    <w:rsid w:val="006F74E9"/>
    <w:rsid w:val="006F7970"/>
    <w:rsid w:val="006F7D59"/>
    <w:rsid w:val="00700068"/>
    <w:rsid w:val="00700345"/>
    <w:rsid w:val="00700630"/>
    <w:rsid w:val="007007B0"/>
    <w:rsid w:val="00700903"/>
    <w:rsid w:val="00700D05"/>
    <w:rsid w:val="00700F6C"/>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BF1"/>
    <w:rsid w:val="00702D22"/>
    <w:rsid w:val="00702F0E"/>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C80"/>
    <w:rsid w:val="00705EB1"/>
    <w:rsid w:val="00705F5D"/>
    <w:rsid w:val="00705FE5"/>
    <w:rsid w:val="00706145"/>
    <w:rsid w:val="00706303"/>
    <w:rsid w:val="007066CD"/>
    <w:rsid w:val="00707379"/>
    <w:rsid w:val="0070757F"/>
    <w:rsid w:val="007075E5"/>
    <w:rsid w:val="00707800"/>
    <w:rsid w:val="00707BCF"/>
    <w:rsid w:val="007102F1"/>
    <w:rsid w:val="0071054A"/>
    <w:rsid w:val="00710862"/>
    <w:rsid w:val="00710A26"/>
    <w:rsid w:val="00710F75"/>
    <w:rsid w:val="007112AE"/>
    <w:rsid w:val="007116ED"/>
    <w:rsid w:val="007117DC"/>
    <w:rsid w:val="007119A4"/>
    <w:rsid w:val="007121D7"/>
    <w:rsid w:val="0071241C"/>
    <w:rsid w:val="007132C4"/>
    <w:rsid w:val="0071348C"/>
    <w:rsid w:val="00713849"/>
    <w:rsid w:val="00713A83"/>
    <w:rsid w:val="00713BDE"/>
    <w:rsid w:val="00713C50"/>
    <w:rsid w:val="00714054"/>
    <w:rsid w:val="007141E1"/>
    <w:rsid w:val="00714382"/>
    <w:rsid w:val="007143D0"/>
    <w:rsid w:val="00714DE2"/>
    <w:rsid w:val="00715085"/>
    <w:rsid w:val="00715675"/>
    <w:rsid w:val="00715A36"/>
    <w:rsid w:val="00715DD9"/>
    <w:rsid w:val="00715E94"/>
    <w:rsid w:val="007160F5"/>
    <w:rsid w:val="007166CF"/>
    <w:rsid w:val="007169E9"/>
    <w:rsid w:val="00716AD6"/>
    <w:rsid w:val="00716C24"/>
    <w:rsid w:val="00716FC5"/>
    <w:rsid w:val="007171E1"/>
    <w:rsid w:val="00717419"/>
    <w:rsid w:val="00717BCE"/>
    <w:rsid w:val="00717C45"/>
    <w:rsid w:val="00717F7D"/>
    <w:rsid w:val="00720503"/>
    <w:rsid w:val="007205A4"/>
    <w:rsid w:val="00720989"/>
    <w:rsid w:val="00720AFF"/>
    <w:rsid w:val="00720B9B"/>
    <w:rsid w:val="00720BDE"/>
    <w:rsid w:val="00720E1D"/>
    <w:rsid w:val="0072129D"/>
    <w:rsid w:val="007214F2"/>
    <w:rsid w:val="00721696"/>
    <w:rsid w:val="00721A0A"/>
    <w:rsid w:val="00721F8A"/>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E8C"/>
    <w:rsid w:val="00727188"/>
    <w:rsid w:val="0072753A"/>
    <w:rsid w:val="00727609"/>
    <w:rsid w:val="0072776A"/>
    <w:rsid w:val="007277E5"/>
    <w:rsid w:val="007279C6"/>
    <w:rsid w:val="00727B1C"/>
    <w:rsid w:val="00730471"/>
    <w:rsid w:val="00730481"/>
    <w:rsid w:val="00730569"/>
    <w:rsid w:val="007305B3"/>
    <w:rsid w:val="0073076C"/>
    <w:rsid w:val="007308CE"/>
    <w:rsid w:val="007308FB"/>
    <w:rsid w:val="007309E2"/>
    <w:rsid w:val="00730DBC"/>
    <w:rsid w:val="00730F1C"/>
    <w:rsid w:val="007311AA"/>
    <w:rsid w:val="00731329"/>
    <w:rsid w:val="00731991"/>
    <w:rsid w:val="00731A13"/>
    <w:rsid w:val="00731B44"/>
    <w:rsid w:val="00731C2E"/>
    <w:rsid w:val="00731C71"/>
    <w:rsid w:val="00732141"/>
    <w:rsid w:val="00732209"/>
    <w:rsid w:val="00732381"/>
    <w:rsid w:val="0073270A"/>
    <w:rsid w:val="007327B7"/>
    <w:rsid w:val="00732838"/>
    <w:rsid w:val="0073359E"/>
    <w:rsid w:val="007339A3"/>
    <w:rsid w:val="00733BB3"/>
    <w:rsid w:val="00733D60"/>
    <w:rsid w:val="00733E9C"/>
    <w:rsid w:val="00733EE5"/>
    <w:rsid w:val="007342ED"/>
    <w:rsid w:val="00734775"/>
    <w:rsid w:val="00734AB4"/>
    <w:rsid w:val="00734D55"/>
    <w:rsid w:val="00734DC5"/>
    <w:rsid w:val="00734F2C"/>
    <w:rsid w:val="007353D2"/>
    <w:rsid w:val="0073540D"/>
    <w:rsid w:val="007354A0"/>
    <w:rsid w:val="00735501"/>
    <w:rsid w:val="00735509"/>
    <w:rsid w:val="00735744"/>
    <w:rsid w:val="007357A7"/>
    <w:rsid w:val="00735A60"/>
    <w:rsid w:val="00735EE0"/>
    <w:rsid w:val="00736669"/>
    <w:rsid w:val="007367E5"/>
    <w:rsid w:val="00736DC9"/>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7A"/>
    <w:rsid w:val="007435C6"/>
    <w:rsid w:val="007435EA"/>
    <w:rsid w:val="00743B31"/>
    <w:rsid w:val="00743E4D"/>
    <w:rsid w:val="0074406C"/>
    <w:rsid w:val="00744161"/>
    <w:rsid w:val="0074423B"/>
    <w:rsid w:val="007444A9"/>
    <w:rsid w:val="00744BE9"/>
    <w:rsid w:val="00744BF0"/>
    <w:rsid w:val="00744FAC"/>
    <w:rsid w:val="007450C9"/>
    <w:rsid w:val="0074532D"/>
    <w:rsid w:val="007453F1"/>
    <w:rsid w:val="007455AC"/>
    <w:rsid w:val="007459F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A25"/>
    <w:rsid w:val="00753B5D"/>
    <w:rsid w:val="00753C2E"/>
    <w:rsid w:val="00753DCC"/>
    <w:rsid w:val="00753EA4"/>
    <w:rsid w:val="00754175"/>
    <w:rsid w:val="00754550"/>
    <w:rsid w:val="007545E8"/>
    <w:rsid w:val="007546A9"/>
    <w:rsid w:val="0075473D"/>
    <w:rsid w:val="00754787"/>
    <w:rsid w:val="00754A72"/>
    <w:rsid w:val="00754BC0"/>
    <w:rsid w:val="00754C01"/>
    <w:rsid w:val="00754DC1"/>
    <w:rsid w:val="00755148"/>
    <w:rsid w:val="0075587D"/>
    <w:rsid w:val="00755A39"/>
    <w:rsid w:val="00755BE7"/>
    <w:rsid w:val="00755E81"/>
    <w:rsid w:val="00755FE7"/>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C4A"/>
    <w:rsid w:val="007618F1"/>
    <w:rsid w:val="0076197F"/>
    <w:rsid w:val="00761A0E"/>
    <w:rsid w:val="00761A5B"/>
    <w:rsid w:val="00761FCE"/>
    <w:rsid w:val="007620FC"/>
    <w:rsid w:val="0076239B"/>
    <w:rsid w:val="007626D5"/>
    <w:rsid w:val="007627D8"/>
    <w:rsid w:val="00762852"/>
    <w:rsid w:val="00762943"/>
    <w:rsid w:val="00762C8F"/>
    <w:rsid w:val="007632E7"/>
    <w:rsid w:val="007632FC"/>
    <w:rsid w:val="007635BE"/>
    <w:rsid w:val="00763E3C"/>
    <w:rsid w:val="00763E4C"/>
    <w:rsid w:val="0076405D"/>
    <w:rsid w:val="007643A7"/>
    <w:rsid w:val="00764505"/>
    <w:rsid w:val="0076482E"/>
    <w:rsid w:val="007648B4"/>
    <w:rsid w:val="00764BCB"/>
    <w:rsid w:val="00764F76"/>
    <w:rsid w:val="00765362"/>
    <w:rsid w:val="00765DE1"/>
    <w:rsid w:val="007666A7"/>
    <w:rsid w:val="00766732"/>
    <w:rsid w:val="00766747"/>
    <w:rsid w:val="00766C8E"/>
    <w:rsid w:val="0076704C"/>
    <w:rsid w:val="00767092"/>
    <w:rsid w:val="007672A4"/>
    <w:rsid w:val="007672AF"/>
    <w:rsid w:val="00767574"/>
    <w:rsid w:val="007676E3"/>
    <w:rsid w:val="007678F9"/>
    <w:rsid w:val="00767A95"/>
    <w:rsid w:val="00767B92"/>
    <w:rsid w:val="00767D0F"/>
    <w:rsid w:val="0077032C"/>
    <w:rsid w:val="0077079C"/>
    <w:rsid w:val="00770885"/>
    <w:rsid w:val="00770A10"/>
    <w:rsid w:val="00770A61"/>
    <w:rsid w:val="00770D44"/>
    <w:rsid w:val="00770EFA"/>
    <w:rsid w:val="00771054"/>
    <w:rsid w:val="0077112D"/>
    <w:rsid w:val="007711B8"/>
    <w:rsid w:val="007711D0"/>
    <w:rsid w:val="00771499"/>
    <w:rsid w:val="00771BE5"/>
    <w:rsid w:val="00771D26"/>
    <w:rsid w:val="00771F12"/>
    <w:rsid w:val="00771F89"/>
    <w:rsid w:val="00772024"/>
    <w:rsid w:val="00772058"/>
    <w:rsid w:val="007721C4"/>
    <w:rsid w:val="00772243"/>
    <w:rsid w:val="00772339"/>
    <w:rsid w:val="007724DE"/>
    <w:rsid w:val="0077255E"/>
    <w:rsid w:val="00772655"/>
    <w:rsid w:val="00772933"/>
    <w:rsid w:val="00772CB1"/>
    <w:rsid w:val="00773028"/>
    <w:rsid w:val="00773258"/>
    <w:rsid w:val="00773298"/>
    <w:rsid w:val="007732E5"/>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8C3"/>
    <w:rsid w:val="00776D49"/>
    <w:rsid w:val="00776DA1"/>
    <w:rsid w:val="00776E81"/>
    <w:rsid w:val="00776F0C"/>
    <w:rsid w:val="007770BF"/>
    <w:rsid w:val="0077749C"/>
    <w:rsid w:val="0077755B"/>
    <w:rsid w:val="007776B7"/>
    <w:rsid w:val="0078003A"/>
    <w:rsid w:val="007803BD"/>
    <w:rsid w:val="007806A0"/>
    <w:rsid w:val="007806CD"/>
    <w:rsid w:val="00780B7E"/>
    <w:rsid w:val="00781164"/>
    <w:rsid w:val="00781AFC"/>
    <w:rsid w:val="00781D0B"/>
    <w:rsid w:val="00781E88"/>
    <w:rsid w:val="00781EE1"/>
    <w:rsid w:val="00781EEF"/>
    <w:rsid w:val="00782215"/>
    <w:rsid w:val="00782354"/>
    <w:rsid w:val="00782678"/>
    <w:rsid w:val="00782856"/>
    <w:rsid w:val="00782B06"/>
    <w:rsid w:val="00782C12"/>
    <w:rsid w:val="007830EB"/>
    <w:rsid w:val="00783439"/>
    <w:rsid w:val="0078347D"/>
    <w:rsid w:val="007834A5"/>
    <w:rsid w:val="007839B0"/>
    <w:rsid w:val="0078444D"/>
    <w:rsid w:val="007849AE"/>
    <w:rsid w:val="00785137"/>
    <w:rsid w:val="00785251"/>
    <w:rsid w:val="007853E7"/>
    <w:rsid w:val="007856FB"/>
    <w:rsid w:val="0078579A"/>
    <w:rsid w:val="00785F39"/>
    <w:rsid w:val="00786174"/>
    <w:rsid w:val="0078640E"/>
    <w:rsid w:val="007866B1"/>
    <w:rsid w:val="00786701"/>
    <w:rsid w:val="00786B25"/>
    <w:rsid w:val="00786BC9"/>
    <w:rsid w:val="00786F46"/>
    <w:rsid w:val="007873B5"/>
    <w:rsid w:val="0078741B"/>
    <w:rsid w:val="00790002"/>
    <w:rsid w:val="00791168"/>
    <w:rsid w:val="00791855"/>
    <w:rsid w:val="00791A6C"/>
    <w:rsid w:val="00791BAE"/>
    <w:rsid w:val="00791F17"/>
    <w:rsid w:val="007923E5"/>
    <w:rsid w:val="007927FF"/>
    <w:rsid w:val="00792E87"/>
    <w:rsid w:val="00792ECC"/>
    <w:rsid w:val="0079317E"/>
    <w:rsid w:val="00793317"/>
    <w:rsid w:val="00793483"/>
    <w:rsid w:val="007937A3"/>
    <w:rsid w:val="007938AE"/>
    <w:rsid w:val="0079408A"/>
    <w:rsid w:val="007941C3"/>
    <w:rsid w:val="00794517"/>
    <w:rsid w:val="0079465E"/>
    <w:rsid w:val="007948C9"/>
    <w:rsid w:val="00794AE8"/>
    <w:rsid w:val="00794E18"/>
    <w:rsid w:val="00794F01"/>
    <w:rsid w:val="00794F9B"/>
    <w:rsid w:val="007955FF"/>
    <w:rsid w:val="00795639"/>
    <w:rsid w:val="00795781"/>
    <w:rsid w:val="00795BB5"/>
    <w:rsid w:val="00795DC0"/>
    <w:rsid w:val="00795E49"/>
    <w:rsid w:val="00795F31"/>
    <w:rsid w:val="007960D6"/>
    <w:rsid w:val="0079658F"/>
    <w:rsid w:val="00796800"/>
    <w:rsid w:val="00796804"/>
    <w:rsid w:val="00796CF2"/>
    <w:rsid w:val="007972CC"/>
    <w:rsid w:val="00797692"/>
    <w:rsid w:val="007977B8"/>
    <w:rsid w:val="007977D6"/>
    <w:rsid w:val="00797D35"/>
    <w:rsid w:val="00797E96"/>
    <w:rsid w:val="00797FA5"/>
    <w:rsid w:val="007A032D"/>
    <w:rsid w:val="007A040C"/>
    <w:rsid w:val="007A0643"/>
    <w:rsid w:val="007A078D"/>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3EE"/>
    <w:rsid w:val="007A3497"/>
    <w:rsid w:val="007A3654"/>
    <w:rsid w:val="007A36D6"/>
    <w:rsid w:val="007A3DD7"/>
    <w:rsid w:val="007A49BC"/>
    <w:rsid w:val="007A4D45"/>
    <w:rsid w:val="007A4E24"/>
    <w:rsid w:val="007A5417"/>
    <w:rsid w:val="007A5A45"/>
    <w:rsid w:val="007A5F4B"/>
    <w:rsid w:val="007A5FDA"/>
    <w:rsid w:val="007A6141"/>
    <w:rsid w:val="007A6278"/>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C5"/>
    <w:rsid w:val="007A7902"/>
    <w:rsid w:val="007A7DE5"/>
    <w:rsid w:val="007A7DF2"/>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018"/>
    <w:rsid w:val="007B34B2"/>
    <w:rsid w:val="007B3950"/>
    <w:rsid w:val="007B3A9E"/>
    <w:rsid w:val="007B417A"/>
    <w:rsid w:val="007B43EA"/>
    <w:rsid w:val="007B443F"/>
    <w:rsid w:val="007B45F2"/>
    <w:rsid w:val="007B4630"/>
    <w:rsid w:val="007B47FF"/>
    <w:rsid w:val="007B4868"/>
    <w:rsid w:val="007B489F"/>
    <w:rsid w:val="007B4D15"/>
    <w:rsid w:val="007B4EB1"/>
    <w:rsid w:val="007B5348"/>
    <w:rsid w:val="007B5370"/>
    <w:rsid w:val="007B5573"/>
    <w:rsid w:val="007B58EF"/>
    <w:rsid w:val="007B5C73"/>
    <w:rsid w:val="007B5D27"/>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154"/>
    <w:rsid w:val="007C7200"/>
    <w:rsid w:val="007C7389"/>
    <w:rsid w:val="007C73AF"/>
    <w:rsid w:val="007C7566"/>
    <w:rsid w:val="007C7B2F"/>
    <w:rsid w:val="007C7B64"/>
    <w:rsid w:val="007C7C56"/>
    <w:rsid w:val="007C7C6E"/>
    <w:rsid w:val="007C7D63"/>
    <w:rsid w:val="007C7FD2"/>
    <w:rsid w:val="007D029A"/>
    <w:rsid w:val="007D06D7"/>
    <w:rsid w:val="007D1094"/>
    <w:rsid w:val="007D11C4"/>
    <w:rsid w:val="007D1604"/>
    <w:rsid w:val="007D1675"/>
    <w:rsid w:val="007D19EA"/>
    <w:rsid w:val="007D1BC0"/>
    <w:rsid w:val="007D1EC3"/>
    <w:rsid w:val="007D1FE6"/>
    <w:rsid w:val="007D208A"/>
    <w:rsid w:val="007D22FB"/>
    <w:rsid w:val="007D254B"/>
    <w:rsid w:val="007D2C78"/>
    <w:rsid w:val="007D2C87"/>
    <w:rsid w:val="007D33ED"/>
    <w:rsid w:val="007D33F1"/>
    <w:rsid w:val="007D3990"/>
    <w:rsid w:val="007D3A2E"/>
    <w:rsid w:val="007D3D03"/>
    <w:rsid w:val="007D43ED"/>
    <w:rsid w:val="007D4724"/>
    <w:rsid w:val="007D4B4B"/>
    <w:rsid w:val="007D4BEA"/>
    <w:rsid w:val="007D4C53"/>
    <w:rsid w:val="007D4D2E"/>
    <w:rsid w:val="007D4EB3"/>
    <w:rsid w:val="007D547D"/>
    <w:rsid w:val="007D5810"/>
    <w:rsid w:val="007D5C19"/>
    <w:rsid w:val="007D5D61"/>
    <w:rsid w:val="007D5EF4"/>
    <w:rsid w:val="007D607C"/>
    <w:rsid w:val="007D6129"/>
    <w:rsid w:val="007D62CB"/>
    <w:rsid w:val="007D635A"/>
    <w:rsid w:val="007D6D43"/>
    <w:rsid w:val="007D74A8"/>
    <w:rsid w:val="007D7C48"/>
    <w:rsid w:val="007D7CF8"/>
    <w:rsid w:val="007D7D09"/>
    <w:rsid w:val="007D7ECC"/>
    <w:rsid w:val="007D7ECF"/>
    <w:rsid w:val="007E01B6"/>
    <w:rsid w:val="007E01DE"/>
    <w:rsid w:val="007E02A8"/>
    <w:rsid w:val="007E05C5"/>
    <w:rsid w:val="007E06D9"/>
    <w:rsid w:val="007E078C"/>
    <w:rsid w:val="007E0979"/>
    <w:rsid w:val="007E09E6"/>
    <w:rsid w:val="007E0EAA"/>
    <w:rsid w:val="007E0EAE"/>
    <w:rsid w:val="007E1038"/>
    <w:rsid w:val="007E16BF"/>
    <w:rsid w:val="007E17E5"/>
    <w:rsid w:val="007E1804"/>
    <w:rsid w:val="007E1818"/>
    <w:rsid w:val="007E22D2"/>
    <w:rsid w:val="007E25DF"/>
    <w:rsid w:val="007E28F8"/>
    <w:rsid w:val="007E2D5C"/>
    <w:rsid w:val="007E332B"/>
    <w:rsid w:val="007E373A"/>
    <w:rsid w:val="007E3754"/>
    <w:rsid w:val="007E37E5"/>
    <w:rsid w:val="007E3ACC"/>
    <w:rsid w:val="007E3B5D"/>
    <w:rsid w:val="007E3CEF"/>
    <w:rsid w:val="007E3FBF"/>
    <w:rsid w:val="007E4218"/>
    <w:rsid w:val="007E46B4"/>
    <w:rsid w:val="007E47E3"/>
    <w:rsid w:val="007E492D"/>
    <w:rsid w:val="007E4964"/>
    <w:rsid w:val="007E4B53"/>
    <w:rsid w:val="007E4D5A"/>
    <w:rsid w:val="007E4EED"/>
    <w:rsid w:val="007E505E"/>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46A"/>
    <w:rsid w:val="007F1508"/>
    <w:rsid w:val="007F1739"/>
    <w:rsid w:val="007F1BB1"/>
    <w:rsid w:val="007F1C2D"/>
    <w:rsid w:val="007F2185"/>
    <w:rsid w:val="007F2311"/>
    <w:rsid w:val="007F246E"/>
    <w:rsid w:val="007F279C"/>
    <w:rsid w:val="007F2D31"/>
    <w:rsid w:val="007F2FFA"/>
    <w:rsid w:val="007F34FD"/>
    <w:rsid w:val="007F3D19"/>
    <w:rsid w:val="007F3F78"/>
    <w:rsid w:val="007F41E9"/>
    <w:rsid w:val="007F45DA"/>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8002AC"/>
    <w:rsid w:val="0080043D"/>
    <w:rsid w:val="00800B46"/>
    <w:rsid w:val="00800C3F"/>
    <w:rsid w:val="008010BD"/>
    <w:rsid w:val="008010C3"/>
    <w:rsid w:val="00801529"/>
    <w:rsid w:val="008015E9"/>
    <w:rsid w:val="008017FD"/>
    <w:rsid w:val="008019E8"/>
    <w:rsid w:val="00801A7D"/>
    <w:rsid w:val="008029FC"/>
    <w:rsid w:val="008030B8"/>
    <w:rsid w:val="00803474"/>
    <w:rsid w:val="00803708"/>
    <w:rsid w:val="00803931"/>
    <w:rsid w:val="00803B27"/>
    <w:rsid w:val="00803D77"/>
    <w:rsid w:val="00803E45"/>
    <w:rsid w:val="00803EB6"/>
    <w:rsid w:val="00804689"/>
    <w:rsid w:val="008046B4"/>
    <w:rsid w:val="008048B6"/>
    <w:rsid w:val="00805238"/>
    <w:rsid w:val="008052AB"/>
    <w:rsid w:val="00805328"/>
    <w:rsid w:val="00805926"/>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9F9"/>
    <w:rsid w:val="00810CD8"/>
    <w:rsid w:val="00810DC3"/>
    <w:rsid w:val="00811062"/>
    <w:rsid w:val="008110F9"/>
    <w:rsid w:val="00811298"/>
    <w:rsid w:val="008112A9"/>
    <w:rsid w:val="008113E9"/>
    <w:rsid w:val="00811495"/>
    <w:rsid w:val="008115AA"/>
    <w:rsid w:val="008116D1"/>
    <w:rsid w:val="00811BA0"/>
    <w:rsid w:val="00811C04"/>
    <w:rsid w:val="00811C7C"/>
    <w:rsid w:val="0081235A"/>
    <w:rsid w:val="00812367"/>
    <w:rsid w:val="008125D7"/>
    <w:rsid w:val="00813028"/>
    <w:rsid w:val="008138DE"/>
    <w:rsid w:val="00813AAA"/>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F"/>
    <w:rsid w:val="00821281"/>
    <w:rsid w:val="008214A5"/>
    <w:rsid w:val="00821595"/>
    <w:rsid w:val="008218C2"/>
    <w:rsid w:val="00821C41"/>
    <w:rsid w:val="00822127"/>
    <w:rsid w:val="0082225F"/>
    <w:rsid w:val="00822677"/>
    <w:rsid w:val="0082272A"/>
    <w:rsid w:val="00822D94"/>
    <w:rsid w:val="00822D9A"/>
    <w:rsid w:val="00822E23"/>
    <w:rsid w:val="00822F11"/>
    <w:rsid w:val="008237DB"/>
    <w:rsid w:val="00823A31"/>
    <w:rsid w:val="00823EDF"/>
    <w:rsid w:val="00824320"/>
    <w:rsid w:val="00824432"/>
    <w:rsid w:val="008244B5"/>
    <w:rsid w:val="00824726"/>
    <w:rsid w:val="008249FB"/>
    <w:rsid w:val="00824B3D"/>
    <w:rsid w:val="00824BCA"/>
    <w:rsid w:val="00824E2C"/>
    <w:rsid w:val="008251EF"/>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D74"/>
    <w:rsid w:val="00833045"/>
    <w:rsid w:val="00833624"/>
    <w:rsid w:val="00833C4D"/>
    <w:rsid w:val="00834091"/>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546"/>
    <w:rsid w:val="0083771A"/>
    <w:rsid w:val="008379E4"/>
    <w:rsid w:val="008405AC"/>
    <w:rsid w:val="00840648"/>
    <w:rsid w:val="00840695"/>
    <w:rsid w:val="008408D3"/>
    <w:rsid w:val="008409F0"/>
    <w:rsid w:val="00840B33"/>
    <w:rsid w:val="00840C7F"/>
    <w:rsid w:val="00840E43"/>
    <w:rsid w:val="0084118B"/>
    <w:rsid w:val="0084139A"/>
    <w:rsid w:val="00841430"/>
    <w:rsid w:val="00841459"/>
    <w:rsid w:val="00841674"/>
    <w:rsid w:val="00841748"/>
    <w:rsid w:val="00841A21"/>
    <w:rsid w:val="00841EF2"/>
    <w:rsid w:val="00841F29"/>
    <w:rsid w:val="00841F94"/>
    <w:rsid w:val="00842D94"/>
    <w:rsid w:val="00843009"/>
    <w:rsid w:val="00843094"/>
    <w:rsid w:val="0084311F"/>
    <w:rsid w:val="00843153"/>
    <w:rsid w:val="008432C7"/>
    <w:rsid w:val="0084345F"/>
    <w:rsid w:val="00843A55"/>
    <w:rsid w:val="00843FB4"/>
    <w:rsid w:val="008442AC"/>
    <w:rsid w:val="0084438A"/>
    <w:rsid w:val="008444E7"/>
    <w:rsid w:val="008449FF"/>
    <w:rsid w:val="00844F11"/>
    <w:rsid w:val="00845005"/>
    <w:rsid w:val="0084512B"/>
    <w:rsid w:val="008451F9"/>
    <w:rsid w:val="00845348"/>
    <w:rsid w:val="008455A2"/>
    <w:rsid w:val="008455C4"/>
    <w:rsid w:val="008457B0"/>
    <w:rsid w:val="008457B6"/>
    <w:rsid w:val="008457E1"/>
    <w:rsid w:val="00845D9A"/>
    <w:rsid w:val="008462DD"/>
    <w:rsid w:val="00846304"/>
    <w:rsid w:val="008463A5"/>
    <w:rsid w:val="008463FF"/>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FE"/>
    <w:rsid w:val="008550BC"/>
    <w:rsid w:val="0085597B"/>
    <w:rsid w:val="00855AD4"/>
    <w:rsid w:val="00855BDF"/>
    <w:rsid w:val="00855DB8"/>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0F18"/>
    <w:rsid w:val="008610AA"/>
    <w:rsid w:val="00861202"/>
    <w:rsid w:val="00861825"/>
    <w:rsid w:val="00861C38"/>
    <w:rsid w:val="00861DFB"/>
    <w:rsid w:val="00862027"/>
    <w:rsid w:val="008621A5"/>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807"/>
    <w:rsid w:val="00864ED1"/>
    <w:rsid w:val="00864F16"/>
    <w:rsid w:val="00865161"/>
    <w:rsid w:val="00865207"/>
    <w:rsid w:val="00865345"/>
    <w:rsid w:val="00865530"/>
    <w:rsid w:val="00865636"/>
    <w:rsid w:val="00865A02"/>
    <w:rsid w:val="00865A62"/>
    <w:rsid w:val="00865AA1"/>
    <w:rsid w:val="0086627A"/>
    <w:rsid w:val="0086639F"/>
    <w:rsid w:val="00866417"/>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B15"/>
    <w:rsid w:val="00870B38"/>
    <w:rsid w:val="00870C4D"/>
    <w:rsid w:val="00870EF5"/>
    <w:rsid w:val="00871646"/>
    <w:rsid w:val="008717C0"/>
    <w:rsid w:val="00871866"/>
    <w:rsid w:val="00871A54"/>
    <w:rsid w:val="008724CD"/>
    <w:rsid w:val="00873407"/>
    <w:rsid w:val="00873EFD"/>
    <w:rsid w:val="008742A3"/>
    <w:rsid w:val="008742F4"/>
    <w:rsid w:val="00874425"/>
    <w:rsid w:val="00874485"/>
    <w:rsid w:val="008746A0"/>
    <w:rsid w:val="0087501B"/>
    <w:rsid w:val="00875552"/>
    <w:rsid w:val="00875729"/>
    <w:rsid w:val="00875D34"/>
    <w:rsid w:val="00875D50"/>
    <w:rsid w:val="00875E51"/>
    <w:rsid w:val="00875F52"/>
    <w:rsid w:val="00876146"/>
    <w:rsid w:val="008762E2"/>
    <w:rsid w:val="008764BD"/>
    <w:rsid w:val="00876587"/>
    <w:rsid w:val="00876976"/>
    <w:rsid w:val="00876D09"/>
    <w:rsid w:val="00877203"/>
    <w:rsid w:val="0087729F"/>
    <w:rsid w:val="0087733D"/>
    <w:rsid w:val="00877902"/>
    <w:rsid w:val="00877929"/>
    <w:rsid w:val="00877D61"/>
    <w:rsid w:val="008801B7"/>
    <w:rsid w:val="00880AC9"/>
    <w:rsid w:val="00880B53"/>
    <w:rsid w:val="00880C20"/>
    <w:rsid w:val="00880FDE"/>
    <w:rsid w:val="008812D0"/>
    <w:rsid w:val="008814B4"/>
    <w:rsid w:val="00881B07"/>
    <w:rsid w:val="00881B5D"/>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F2"/>
    <w:rsid w:val="008841DD"/>
    <w:rsid w:val="00884272"/>
    <w:rsid w:val="008842FD"/>
    <w:rsid w:val="0088445D"/>
    <w:rsid w:val="00884593"/>
    <w:rsid w:val="008849A3"/>
    <w:rsid w:val="00885242"/>
    <w:rsid w:val="008857F3"/>
    <w:rsid w:val="0088599D"/>
    <w:rsid w:val="008860F0"/>
    <w:rsid w:val="0088612B"/>
    <w:rsid w:val="00886205"/>
    <w:rsid w:val="008862C0"/>
    <w:rsid w:val="00886400"/>
    <w:rsid w:val="008867C0"/>
    <w:rsid w:val="00886862"/>
    <w:rsid w:val="0088688C"/>
    <w:rsid w:val="00886ABD"/>
    <w:rsid w:val="00886FCF"/>
    <w:rsid w:val="0088700C"/>
    <w:rsid w:val="008874D5"/>
    <w:rsid w:val="008878D4"/>
    <w:rsid w:val="00890365"/>
    <w:rsid w:val="00890900"/>
    <w:rsid w:val="00890B82"/>
    <w:rsid w:val="00890C93"/>
    <w:rsid w:val="00890CF3"/>
    <w:rsid w:val="00890E84"/>
    <w:rsid w:val="0089140B"/>
    <w:rsid w:val="00891567"/>
    <w:rsid w:val="00891746"/>
    <w:rsid w:val="00891990"/>
    <w:rsid w:val="00891B88"/>
    <w:rsid w:val="00891C27"/>
    <w:rsid w:val="00891DBF"/>
    <w:rsid w:val="00891EBC"/>
    <w:rsid w:val="00892395"/>
    <w:rsid w:val="008924AC"/>
    <w:rsid w:val="008924BD"/>
    <w:rsid w:val="00892603"/>
    <w:rsid w:val="00892791"/>
    <w:rsid w:val="008927A9"/>
    <w:rsid w:val="0089283A"/>
    <w:rsid w:val="00893C22"/>
    <w:rsid w:val="008945DF"/>
    <w:rsid w:val="00894698"/>
    <w:rsid w:val="008948B8"/>
    <w:rsid w:val="008948CE"/>
    <w:rsid w:val="00894F7D"/>
    <w:rsid w:val="0089508F"/>
    <w:rsid w:val="0089521E"/>
    <w:rsid w:val="008953CF"/>
    <w:rsid w:val="008953EB"/>
    <w:rsid w:val="0089578E"/>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A063C"/>
    <w:rsid w:val="008A07D2"/>
    <w:rsid w:val="008A0BBE"/>
    <w:rsid w:val="008A0D0E"/>
    <w:rsid w:val="008A12D9"/>
    <w:rsid w:val="008A15CF"/>
    <w:rsid w:val="008A15FF"/>
    <w:rsid w:val="008A16E1"/>
    <w:rsid w:val="008A19AD"/>
    <w:rsid w:val="008A1C24"/>
    <w:rsid w:val="008A1F48"/>
    <w:rsid w:val="008A2144"/>
    <w:rsid w:val="008A22FD"/>
    <w:rsid w:val="008A23E7"/>
    <w:rsid w:val="008A260D"/>
    <w:rsid w:val="008A2812"/>
    <w:rsid w:val="008A292D"/>
    <w:rsid w:val="008A2A10"/>
    <w:rsid w:val="008A3021"/>
    <w:rsid w:val="008A34F5"/>
    <w:rsid w:val="008A3785"/>
    <w:rsid w:val="008A3BA1"/>
    <w:rsid w:val="008A3C72"/>
    <w:rsid w:val="008A3F11"/>
    <w:rsid w:val="008A3F12"/>
    <w:rsid w:val="008A402F"/>
    <w:rsid w:val="008A4501"/>
    <w:rsid w:val="008A466E"/>
    <w:rsid w:val="008A50F8"/>
    <w:rsid w:val="008A5272"/>
    <w:rsid w:val="008A5442"/>
    <w:rsid w:val="008A5502"/>
    <w:rsid w:val="008A5948"/>
    <w:rsid w:val="008A5CC0"/>
    <w:rsid w:val="008A5E49"/>
    <w:rsid w:val="008A6576"/>
    <w:rsid w:val="008A6752"/>
    <w:rsid w:val="008A6827"/>
    <w:rsid w:val="008A6ECB"/>
    <w:rsid w:val="008A6F2C"/>
    <w:rsid w:val="008A714A"/>
    <w:rsid w:val="008A7582"/>
    <w:rsid w:val="008A75EB"/>
    <w:rsid w:val="008A7677"/>
    <w:rsid w:val="008A7AF6"/>
    <w:rsid w:val="008A7D3B"/>
    <w:rsid w:val="008A7EDD"/>
    <w:rsid w:val="008B0423"/>
    <w:rsid w:val="008B0521"/>
    <w:rsid w:val="008B057C"/>
    <w:rsid w:val="008B05EF"/>
    <w:rsid w:val="008B0760"/>
    <w:rsid w:val="008B089C"/>
    <w:rsid w:val="008B08A7"/>
    <w:rsid w:val="008B0CE6"/>
    <w:rsid w:val="008B0E1A"/>
    <w:rsid w:val="008B13AF"/>
    <w:rsid w:val="008B190D"/>
    <w:rsid w:val="008B1C9B"/>
    <w:rsid w:val="008B1D78"/>
    <w:rsid w:val="008B1DD6"/>
    <w:rsid w:val="008B1E9D"/>
    <w:rsid w:val="008B2090"/>
    <w:rsid w:val="008B2673"/>
    <w:rsid w:val="008B2B41"/>
    <w:rsid w:val="008B2D0C"/>
    <w:rsid w:val="008B2E88"/>
    <w:rsid w:val="008B2FF9"/>
    <w:rsid w:val="008B3444"/>
    <w:rsid w:val="008B360C"/>
    <w:rsid w:val="008B3A6D"/>
    <w:rsid w:val="008B3F77"/>
    <w:rsid w:val="008B4254"/>
    <w:rsid w:val="008B42C4"/>
    <w:rsid w:val="008B4329"/>
    <w:rsid w:val="008B48D8"/>
    <w:rsid w:val="008B4934"/>
    <w:rsid w:val="008B4C47"/>
    <w:rsid w:val="008B4D9A"/>
    <w:rsid w:val="008B5479"/>
    <w:rsid w:val="008B5847"/>
    <w:rsid w:val="008B5F71"/>
    <w:rsid w:val="008B663E"/>
    <w:rsid w:val="008B6666"/>
    <w:rsid w:val="008B66B3"/>
    <w:rsid w:val="008B6921"/>
    <w:rsid w:val="008B6D75"/>
    <w:rsid w:val="008B700F"/>
    <w:rsid w:val="008B70F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6CA"/>
    <w:rsid w:val="008C1B61"/>
    <w:rsid w:val="008C20B9"/>
    <w:rsid w:val="008C214F"/>
    <w:rsid w:val="008C2350"/>
    <w:rsid w:val="008C2452"/>
    <w:rsid w:val="008C2921"/>
    <w:rsid w:val="008C2B85"/>
    <w:rsid w:val="008C3458"/>
    <w:rsid w:val="008C47E1"/>
    <w:rsid w:val="008C4DA7"/>
    <w:rsid w:val="008C4EB9"/>
    <w:rsid w:val="008C5035"/>
    <w:rsid w:val="008C50F4"/>
    <w:rsid w:val="008C5156"/>
    <w:rsid w:val="008C519E"/>
    <w:rsid w:val="008C54F0"/>
    <w:rsid w:val="008C5656"/>
    <w:rsid w:val="008C59BB"/>
    <w:rsid w:val="008C5F94"/>
    <w:rsid w:val="008C683A"/>
    <w:rsid w:val="008C7091"/>
    <w:rsid w:val="008C713B"/>
    <w:rsid w:val="008C71B1"/>
    <w:rsid w:val="008C73A4"/>
    <w:rsid w:val="008C7489"/>
    <w:rsid w:val="008C74A0"/>
    <w:rsid w:val="008C77E5"/>
    <w:rsid w:val="008D00C1"/>
    <w:rsid w:val="008D01C1"/>
    <w:rsid w:val="008D09E1"/>
    <w:rsid w:val="008D0A4E"/>
    <w:rsid w:val="008D0C1A"/>
    <w:rsid w:val="008D0CA7"/>
    <w:rsid w:val="008D104F"/>
    <w:rsid w:val="008D11F3"/>
    <w:rsid w:val="008D126C"/>
    <w:rsid w:val="008D139D"/>
    <w:rsid w:val="008D146E"/>
    <w:rsid w:val="008D151E"/>
    <w:rsid w:val="008D1B21"/>
    <w:rsid w:val="008D21D0"/>
    <w:rsid w:val="008D223A"/>
    <w:rsid w:val="008D2B08"/>
    <w:rsid w:val="008D2DCF"/>
    <w:rsid w:val="008D356F"/>
    <w:rsid w:val="008D3AA1"/>
    <w:rsid w:val="008D3CFE"/>
    <w:rsid w:val="008D3F7B"/>
    <w:rsid w:val="008D435E"/>
    <w:rsid w:val="008D476D"/>
    <w:rsid w:val="008D4B50"/>
    <w:rsid w:val="008D4B82"/>
    <w:rsid w:val="008D4E07"/>
    <w:rsid w:val="008D525E"/>
    <w:rsid w:val="008D5690"/>
    <w:rsid w:val="008D56ED"/>
    <w:rsid w:val="008D5B9E"/>
    <w:rsid w:val="008D620B"/>
    <w:rsid w:val="008D6295"/>
    <w:rsid w:val="008D62FB"/>
    <w:rsid w:val="008D658A"/>
    <w:rsid w:val="008D6913"/>
    <w:rsid w:val="008D7102"/>
    <w:rsid w:val="008D7116"/>
    <w:rsid w:val="008D7120"/>
    <w:rsid w:val="008D7532"/>
    <w:rsid w:val="008D78EB"/>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354A"/>
    <w:rsid w:val="008E3ABD"/>
    <w:rsid w:val="008E3BFB"/>
    <w:rsid w:val="008E3F29"/>
    <w:rsid w:val="008E4376"/>
    <w:rsid w:val="008E43E7"/>
    <w:rsid w:val="008E4698"/>
    <w:rsid w:val="008E47B0"/>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146A"/>
    <w:rsid w:val="008F1EF1"/>
    <w:rsid w:val="008F1F60"/>
    <w:rsid w:val="008F1FC1"/>
    <w:rsid w:val="008F217E"/>
    <w:rsid w:val="008F21DB"/>
    <w:rsid w:val="008F22B3"/>
    <w:rsid w:val="008F241F"/>
    <w:rsid w:val="008F2619"/>
    <w:rsid w:val="008F2A7D"/>
    <w:rsid w:val="008F2BC6"/>
    <w:rsid w:val="008F2F52"/>
    <w:rsid w:val="008F3077"/>
    <w:rsid w:val="008F334F"/>
    <w:rsid w:val="008F3509"/>
    <w:rsid w:val="008F364B"/>
    <w:rsid w:val="008F367C"/>
    <w:rsid w:val="008F3729"/>
    <w:rsid w:val="008F3940"/>
    <w:rsid w:val="008F3D04"/>
    <w:rsid w:val="008F3D23"/>
    <w:rsid w:val="008F3E84"/>
    <w:rsid w:val="008F4016"/>
    <w:rsid w:val="008F4245"/>
    <w:rsid w:val="008F4317"/>
    <w:rsid w:val="008F4AF7"/>
    <w:rsid w:val="008F4E13"/>
    <w:rsid w:val="008F4FFD"/>
    <w:rsid w:val="008F5082"/>
    <w:rsid w:val="008F514C"/>
    <w:rsid w:val="008F531E"/>
    <w:rsid w:val="008F5325"/>
    <w:rsid w:val="008F576A"/>
    <w:rsid w:val="008F57A0"/>
    <w:rsid w:val="008F5843"/>
    <w:rsid w:val="008F5A8F"/>
    <w:rsid w:val="008F5C84"/>
    <w:rsid w:val="008F5ED8"/>
    <w:rsid w:val="008F665D"/>
    <w:rsid w:val="008F6A02"/>
    <w:rsid w:val="008F6B99"/>
    <w:rsid w:val="008F6F60"/>
    <w:rsid w:val="008F7016"/>
    <w:rsid w:val="008F7180"/>
    <w:rsid w:val="008F7738"/>
    <w:rsid w:val="008F7773"/>
    <w:rsid w:val="008F7AF0"/>
    <w:rsid w:val="008F7DF1"/>
    <w:rsid w:val="008F7F2B"/>
    <w:rsid w:val="009002DB"/>
    <w:rsid w:val="00900527"/>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094"/>
    <w:rsid w:val="0090311A"/>
    <w:rsid w:val="0090315A"/>
    <w:rsid w:val="009037C2"/>
    <w:rsid w:val="00903A75"/>
    <w:rsid w:val="00903AED"/>
    <w:rsid w:val="00903CA7"/>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B1"/>
    <w:rsid w:val="009066CA"/>
    <w:rsid w:val="00906D99"/>
    <w:rsid w:val="00906EF7"/>
    <w:rsid w:val="00907306"/>
    <w:rsid w:val="0090766A"/>
    <w:rsid w:val="00907908"/>
    <w:rsid w:val="009079B9"/>
    <w:rsid w:val="00907C14"/>
    <w:rsid w:val="00907F66"/>
    <w:rsid w:val="00910161"/>
    <w:rsid w:val="009101DF"/>
    <w:rsid w:val="00910258"/>
    <w:rsid w:val="009103A4"/>
    <w:rsid w:val="00910DA3"/>
    <w:rsid w:val="00910DB4"/>
    <w:rsid w:val="00910F6C"/>
    <w:rsid w:val="00910FDA"/>
    <w:rsid w:val="009110BC"/>
    <w:rsid w:val="0091111E"/>
    <w:rsid w:val="009112C8"/>
    <w:rsid w:val="0091130F"/>
    <w:rsid w:val="009115E1"/>
    <w:rsid w:val="00911B95"/>
    <w:rsid w:val="009125EE"/>
    <w:rsid w:val="009126A4"/>
    <w:rsid w:val="00912979"/>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D16"/>
    <w:rsid w:val="00914D6B"/>
    <w:rsid w:val="00914D7F"/>
    <w:rsid w:val="0091507B"/>
    <w:rsid w:val="009151FF"/>
    <w:rsid w:val="00915288"/>
    <w:rsid w:val="00915406"/>
    <w:rsid w:val="00915BB1"/>
    <w:rsid w:val="00915BF6"/>
    <w:rsid w:val="00915C89"/>
    <w:rsid w:val="00915D59"/>
    <w:rsid w:val="00915E6E"/>
    <w:rsid w:val="0091655B"/>
    <w:rsid w:val="0091664A"/>
    <w:rsid w:val="0091679B"/>
    <w:rsid w:val="00916CF1"/>
    <w:rsid w:val="009175E5"/>
    <w:rsid w:val="0091765A"/>
    <w:rsid w:val="009176FD"/>
    <w:rsid w:val="009202DA"/>
    <w:rsid w:val="00920521"/>
    <w:rsid w:val="009206F4"/>
    <w:rsid w:val="00920C8D"/>
    <w:rsid w:val="00920E94"/>
    <w:rsid w:val="00920FCC"/>
    <w:rsid w:val="00921509"/>
    <w:rsid w:val="00921A77"/>
    <w:rsid w:val="009221C4"/>
    <w:rsid w:val="009221CA"/>
    <w:rsid w:val="00922DBD"/>
    <w:rsid w:val="00922F45"/>
    <w:rsid w:val="0092327D"/>
    <w:rsid w:val="009234C2"/>
    <w:rsid w:val="00923675"/>
    <w:rsid w:val="00923712"/>
    <w:rsid w:val="00924023"/>
    <w:rsid w:val="009240AA"/>
    <w:rsid w:val="009243B9"/>
    <w:rsid w:val="00925371"/>
    <w:rsid w:val="00925439"/>
    <w:rsid w:val="00925716"/>
    <w:rsid w:val="00925C9E"/>
    <w:rsid w:val="00925D49"/>
    <w:rsid w:val="009261AC"/>
    <w:rsid w:val="0092621F"/>
    <w:rsid w:val="009262E4"/>
    <w:rsid w:val="00926344"/>
    <w:rsid w:val="00926493"/>
    <w:rsid w:val="00926796"/>
    <w:rsid w:val="00926D7D"/>
    <w:rsid w:val="00926E44"/>
    <w:rsid w:val="009272F5"/>
    <w:rsid w:val="0092750F"/>
    <w:rsid w:val="00927ADD"/>
    <w:rsid w:val="00927AE0"/>
    <w:rsid w:val="00927DD4"/>
    <w:rsid w:val="00927E50"/>
    <w:rsid w:val="00927F85"/>
    <w:rsid w:val="00930010"/>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1E"/>
    <w:rsid w:val="009374A3"/>
    <w:rsid w:val="00937BD2"/>
    <w:rsid w:val="00937E81"/>
    <w:rsid w:val="00937F76"/>
    <w:rsid w:val="009402B3"/>
    <w:rsid w:val="009403E4"/>
    <w:rsid w:val="00940591"/>
    <w:rsid w:val="00940A72"/>
    <w:rsid w:val="00940B34"/>
    <w:rsid w:val="00940CC9"/>
    <w:rsid w:val="0094130E"/>
    <w:rsid w:val="009413AA"/>
    <w:rsid w:val="00941496"/>
    <w:rsid w:val="009414BC"/>
    <w:rsid w:val="0094163B"/>
    <w:rsid w:val="00941AC3"/>
    <w:rsid w:val="00941C8A"/>
    <w:rsid w:val="00941D60"/>
    <w:rsid w:val="00941E70"/>
    <w:rsid w:val="0094205C"/>
    <w:rsid w:val="00942613"/>
    <w:rsid w:val="009426E3"/>
    <w:rsid w:val="009427A3"/>
    <w:rsid w:val="00942C76"/>
    <w:rsid w:val="00942E7E"/>
    <w:rsid w:val="00943163"/>
    <w:rsid w:val="00943499"/>
    <w:rsid w:val="00943E4C"/>
    <w:rsid w:val="0094401A"/>
    <w:rsid w:val="009441EE"/>
    <w:rsid w:val="00944CB3"/>
    <w:rsid w:val="0094565F"/>
    <w:rsid w:val="0094577B"/>
    <w:rsid w:val="009461FD"/>
    <w:rsid w:val="009462E2"/>
    <w:rsid w:val="0094631D"/>
    <w:rsid w:val="009463C2"/>
    <w:rsid w:val="0094653A"/>
    <w:rsid w:val="009469F4"/>
    <w:rsid w:val="00946B16"/>
    <w:rsid w:val="009472E4"/>
    <w:rsid w:val="009473E2"/>
    <w:rsid w:val="00947654"/>
    <w:rsid w:val="009478B6"/>
    <w:rsid w:val="00947ABE"/>
    <w:rsid w:val="00947DB6"/>
    <w:rsid w:val="00947FDD"/>
    <w:rsid w:val="00947FFB"/>
    <w:rsid w:val="0095000E"/>
    <w:rsid w:val="009500D6"/>
    <w:rsid w:val="009507E6"/>
    <w:rsid w:val="00950CD1"/>
    <w:rsid w:val="009511D6"/>
    <w:rsid w:val="00951877"/>
    <w:rsid w:val="00951C09"/>
    <w:rsid w:val="0095215C"/>
    <w:rsid w:val="0095221B"/>
    <w:rsid w:val="009525B8"/>
    <w:rsid w:val="0095265E"/>
    <w:rsid w:val="009527E1"/>
    <w:rsid w:val="00952B23"/>
    <w:rsid w:val="00952E54"/>
    <w:rsid w:val="00952F2C"/>
    <w:rsid w:val="009533CE"/>
    <w:rsid w:val="009533D0"/>
    <w:rsid w:val="00953462"/>
    <w:rsid w:val="00953565"/>
    <w:rsid w:val="0095361F"/>
    <w:rsid w:val="0095371D"/>
    <w:rsid w:val="00953768"/>
    <w:rsid w:val="00953AD1"/>
    <w:rsid w:val="00953F6C"/>
    <w:rsid w:val="00953FE7"/>
    <w:rsid w:val="0095409D"/>
    <w:rsid w:val="009540B5"/>
    <w:rsid w:val="009540E9"/>
    <w:rsid w:val="0095427F"/>
    <w:rsid w:val="009542C3"/>
    <w:rsid w:val="00954793"/>
    <w:rsid w:val="0095479E"/>
    <w:rsid w:val="00954989"/>
    <w:rsid w:val="00954A93"/>
    <w:rsid w:val="00955000"/>
    <w:rsid w:val="00955011"/>
    <w:rsid w:val="00955659"/>
    <w:rsid w:val="00955A56"/>
    <w:rsid w:val="00955B96"/>
    <w:rsid w:val="00955F03"/>
    <w:rsid w:val="00955F32"/>
    <w:rsid w:val="009560C0"/>
    <w:rsid w:val="0095627B"/>
    <w:rsid w:val="00956620"/>
    <w:rsid w:val="009566A4"/>
    <w:rsid w:val="00956905"/>
    <w:rsid w:val="00957110"/>
    <w:rsid w:val="009575AC"/>
    <w:rsid w:val="0095786A"/>
    <w:rsid w:val="00957948"/>
    <w:rsid w:val="00957A38"/>
    <w:rsid w:val="00957A67"/>
    <w:rsid w:val="00957C5E"/>
    <w:rsid w:val="00957F30"/>
    <w:rsid w:val="00960046"/>
    <w:rsid w:val="009600FE"/>
    <w:rsid w:val="00960171"/>
    <w:rsid w:val="00960B99"/>
    <w:rsid w:val="00960C8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F27"/>
    <w:rsid w:val="009641FC"/>
    <w:rsid w:val="009642D3"/>
    <w:rsid w:val="0096445F"/>
    <w:rsid w:val="009646A7"/>
    <w:rsid w:val="0096479D"/>
    <w:rsid w:val="00964A44"/>
    <w:rsid w:val="00964DA8"/>
    <w:rsid w:val="00965261"/>
    <w:rsid w:val="009652F2"/>
    <w:rsid w:val="009658A5"/>
    <w:rsid w:val="00965A0F"/>
    <w:rsid w:val="00965A32"/>
    <w:rsid w:val="00965A8D"/>
    <w:rsid w:val="00965CF3"/>
    <w:rsid w:val="00965D45"/>
    <w:rsid w:val="009668A3"/>
    <w:rsid w:val="00966A93"/>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B10"/>
    <w:rsid w:val="00971B91"/>
    <w:rsid w:val="00971D85"/>
    <w:rsid w:val="00971DFC"/>
    <w:rsid w:val="00971E04"/>
    <w:rsid w:val="00972022"/>
    <w:rsid w:val="00972438"/>
    <w:rsid w:val="0097248C"/>
    <w:rsid w:val="009725C2"/>
    <w:rsid w:val="009728FC"/>
    <w:rsid w:val="00972A9E"/>
    <w:rsid w:val="00972AEE"/>
    <w:rsid w:val="00972BF4"/>
    <w:rsid w:val="00972CC0"/>
    <w:rsid w:val="00972DB9"/>
    <w:rsid w:val="00972E37"/>
    <w:rsid w:val="00973169"/>
    <w:rsid w:val="009731AD"/>
    <w:rsid w:val="009732DF"/>
    <w:rsid w:val="009733A0"/>
    <w:rsid w:val="009735EB"/>
    <w:rsid w:val="00973DDA"/>
    <w:rsid w:val="0097403C"/>
    <w:rsid w:val="00974708"/>
    <w:rsid w:val="00974B84"/>
    <w:rsid w:val="00974CA6"/>
    <w:rsid w:val="00974CB7"/>
    <w:rsid w:val="00974E04"/>
    <w:rsid w:val="00974EE6"/>
    <w:rsid w:val="009752D6"/>
    <w:rsid w:val="0097533C"/>
    <w:rsid w:val="009753C2"/>
    <w:rsid w:val="00975490"/>
    <w:rsid w:val="00975C6E"/>
    <w:rsid w:val="00976339"/>
    <w:rsid w:val="0097677C"/>
    <w:rsid w:val="0097688C"/>
    <w:rsid w:val="00976B60"/>
    <w:rsid w:val="00976C9B"/>
    <w:rsid w:val="00976DF9"/>
    <w:rsid w:val="00977053"/>
    <w:rsid w:val="0097720F"/>
    <w:rsid w:val="009773CA"/>
    <w:rsid w:val="009773ED"/>
    <w:rsid w:val="0097794E"/>
    <w:rsid w:val="00977998"/>
    <w:rsid w:val="009779C5"/>
    <w:rsid w:val="00977E2E"/>
    <w:rsid w:val="00977F13"/>
    <w:rsid w:val="0098030A"/>
    <w:rsid w:val="009805E8"/>
    <w:rsid w:val="009807CB"/>
    <w:rsid w:val="00981137"/>
    <w:rsid w:val="009811AC"/>
    <w:rsid w:val="00981200"/>
    <w:rsid w:val="0098156E"/>
    <w:rsid w:val="009816FC"/>
    <w:rsid w:val="0098171E"/>
    <w:rsid w:val="00981CF8"/>
    <w:rsid w:val="0098264A"/>
    <w:rsid w:val="0098293E"/>
    <w:rsid w:val="00982985"/>
    <w:rsid w:val="009831BB"/>
    <w:rsid w:val="00983557"/>
    <w:rsid w:val="009835CB"/>
    <w:rsid w:val="00983601"/>
    <w:rsid w:val="009837F7"/>
    <w:rsid w:val="00983B56"/>
    <w:rsid w:val="00983CC6"/>
    <w:rsid w:val="00984152"/>
    <w:rsid w:val="0098421B"/>
    <w:rsid w:val="009845FF"/>
    <w:rsid w:val="009846C8"/>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CB7"/>
    <w:rsid w:val="00990F23"/>
    <w:rsid w:val="00990F4A"/>
    <w:rsid w:val="009910DA"/>
    <w:rsid w:val="0099128D"/>
    <w:rsid w:val="0099132C"/>
    <w:rsid w:val="00991E7E"/>
    <w:rsid w:val="00992137"/>
    <w:rsid w:val="0099237F"/>
    <w:rsid w:val="00992636"/>
    <w:rsid w:val="0099278C"/>
    <w:rsid w:val="009928C3"/>
    <w:rsid w:val="009928E9"/>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68C"/>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93D"/>
    <w:rsid w:val="009A0E05"/>
    <w:rsid w:val="009A1037"/>
    <w:rsid w:val="009A168F"/>
    <w:rsid w:val="009A1B69"/>
    <w:rsid w:val="009A1CF3"/>
    <w:rsid w:val="009A1FE0"/>
    <w:rsid w:val="009A2435"/>
    <w:rsid w:val="009A2536"/>
    <w:rsid w:val="009A275E"/>
    <w:rsid w:val="009A2A58"/>
    <w:rsid w:val="009A2F3C"/>
    <w:rsid w:val="009A3479"/>
    <w:rsid w:val="009A3944"/>
    <w:rsid w:val="009A3B82"/>
    <w:rsid w:val="009A3E0D"/>
    <w:rsid w:val="009A42B0"/>
    <w:rsid w:val="009A44BE"/>
    <w:rsid w:val="009A4814"/>
    <w:rsid w:val="009A5069"/>
    <w:rsid w:val="009A50FA"/>
    <w:rsid w:val="009A517E"/>
    <w:rsid w:val="009A52B2"/>
    <w:rsid w:val="009A55BA"/>
    <w:rsid w:val="009A56E0"/>
    <w:rsid w:val="009A6588"/>
    <w:rsid w:val="009A6625"/>
    <w:rsid w:val="009A6713"/>
    <w:rsid w:val="009A6ED3"/>
    <w:rsid w:val="009A72AA"/>
    <w:rsid w:val="009A7483"/>
    <w:rsid w:val="009A74B1"/>
    <w:rsid w:val="009A765A"/>
    <w:rsid w:val="009A79E3"/>
    <w:rsid w:val="009A7C8F"/>
    <w:rsid w:val="009A7D25"/>
    <w:rsid w:val="009A7E44"/>
    <w:rsid w:val="009B0169"/>
    <w:rsid w:val="009B045A"/>
    <w:rsid w:val="009B0481"/>
    <w:rsid w:val="009B0F0B"/>
    <w:rsid w:val="009B10B7"/>
    <w:rsid w:val="009B10D6"/>
    <w:rsid w:val="009B11AC"/>
    <w:rsid w:val="009B139C"/>
    <w:rsid w:val="009B147E"/>
    <w:rsid w:val="009B1AA5"/>
    <w:rsid w:val="009B20A7"/>
    <w:rsid w:val="009B217F"/>
    <w:rsid w:val="009B2204"/>
    <w:rsid w:val="009B23D1"/>
    <w:rsid w:val="009B24F3"/>
    <w:rsid w:val="009B3589"/>
    <w:rsid w:val="009B35DD"/>
    <w:rsid w:val="009B366D"/>
    <w:rsid w:val="009B3890"/>
    <w:rsid w:val="009B3A58"/>
    <w:rsid w:val="009B3A7A"/>
    <w:rsid w:val="009B3D32"/>
    <w:rsid w:val="009B3EC2"/>
    <w:rsid w:val="009B3F29"/>
    <w:rsid w:val="009B446E"/>
    <w:rsid w:val="009B490C"/>
    <w:rsid w:val="009B4950"/>
    <w:rsid w:val="009B4C63"/>
    <w:rsid w:val="009B50C3"/>
    <w:rsid w:val="009B543F"/>
    <w:rsid w:val="009B547B"/>
    <w:rsid w:val="009B5674"/>
    <w:rsid w:val="009B580D"/>
    <w:rsid w:val="009B59D2"/>
    <w:rsid w:val="009B5A28"/>
    <w:rsid w:val="009B6214"/>
    <w:rsid w:val="009B6531"/>
    <w:rsid w:val="009B65EF"/>
    <w:rsid w:val="009B6D8E"/>
    <w:rsid w:val="009B6DD1"/>
    <w:rsid w:val="009B6F3D"/>
    <w:rsid w:val="009B788D"/>
    <w:rsid w:val="009B7B39"/>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76"/>
    <w:rsid w:val="009C41D5"/>
    <w:rsid w:val="009C436F"/>
    <w:rsid w:val="009C4878"/>
    <w:rsid w:val="009C49AC"/>
    <w:rsid w:val="009C4FFA"/>
    <w:rsid w:val="009C53E6"/>
    <w:rsid w:val="009C53F6"/>
    <w:rsid w:val="009C5426"/>
    <w:rsid w:val="009C57D4"/>
    <w:rsid w:val="009C5854"/>
    <w:rsid w:val="009C58F6"/>
    <w:rsid w:val="009C5C4D"/>
    <w:rsid w:val="009C6431"/>
    <w:rsid w:val="009C6465"/>
    <w:rsid w:val="009C6875"/>
    <w:rsid w:val="009C6D4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D11"/>
    <w:rsid w:val="009D0E20"/>
    <w:rsid w:val="009D1B76"/>
    <w:rsid w:val="009D1EAB"/>
    <w:rsid w:val="009D24B9"/>
    <w:rsid w:val="009D24E3"/>
    <w:rsid w:val="009D297D"/>
    <w:rsid w:val="009D2B0D"/>
    <w:rsid w:val="009D2B59"/>
    <w:rsid w:val="009D2E25"/>
    <w:rsid w:val="009D33E8"/>
    <w:rsid w:val="009D34E5"/>
    <w:rsid w:val="009D35A1"/>
    <w:rsid w:val="009D3677"/>
    <w:rsid w:val="009D38AF"/>
    <w:rsid w:val="009D396F"/>
    <w:rsid w:val="009D3A38"/>
    <w:rsid w:val="009D3C93"/>
    <w:rsid w:val="009D41D2"/>
    <w:rsid w:val="009D42B2"/>
    <w:rsid w:val="009D43C5"/>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182"/>
    <w:rsid w:val="009E23BD"/>
    <w:rsid w:val="009E362F"/>
    <w:rsid w:val="009E378F"/>
    <w:rsid w:val="009E3864"/>
    <w:rsid w:val="009E39BF"/>
    <w:rsid w:val="009E3A2F"/>
    <w:rsid w:val="009E3A4C"/>
    <w:rsid w:val="009E3AA8"/>
    <w:rsid w:val="009E3BB2"/>
    <w:rsid w:val="009E3CC2"/>
    <w:rsid w:val="009E4025"/>
    <w:rsid w:val="009E45D9"/>
    <w:rsid w:val="009E4896"/>
    <w:rsid w:val="009E517E"/>
    <w:rsid w:val="009E5628"/>
    <w:rsid w:val="009E5BCC"/>
    <w:rsid w:val="009E5CAB"/>
    <w:rsid w:val="009E6019"/>
    <w:rsid w:val="009E62D0"/>
    <w:rsid w:val="009E6388"/>
    <w:rsid w:val="009E6494"/>
    <w:rsid w:val="009E6757"/>
    <w:rsid w:val="009E6893"/>
    <w:rsid w:val="009E69BB"/>
    <w:rsid w:val="009E6E42"/>
    <w:rsid w:val="009E7492"/>
    <w:rsid w:val="009E765C"/>
    <w:rsid w:val="009E7787"/>
    <w:rsid w:val="009E7959"/>
    <w:rsid w:val="009E7FBC"/>
    <w:rsid w:val="009F0192"/>
    <w:rsid w:val="009F0536"/>
    <w:rsid w:val="009F0694"/>
    <w:rsid w:val="009F06AB"/>
    <w:rsid w:val="009F095C"/>
    <w:rsid w:val="009F0B09"/>
    <w:rsid w:val="009F0C30"/>
    <w:rsid w:val="009F0C40"/>
    <w:rsid w:val="009F0F8E"/>
    <w:rsid w:val="009F151B"/>
    <w:rsid w:val="009F15DF"/>
    <w:rsid w:val="009F1992"/>
    <w:rsid w:val="009F1ABB"/>
    <w:rsid w:val="009F1C2B"/>
    <w:rsid w:val="009F1D37"/>
    <w:rsid w:val="009F1D3F"/>
    <w:rsid w:val="009F1F17"/>
    <w:rsid w:val="009F2255"/>
    <w:rsid w:val="009F22DE"/>
    <w:rsid w:val="009F2B92"/>
    <w:rsid w:val="009F30C8"/>
    <w:rsid w:val="009F35DB"/>
    <w:rsid w:val="009F3668"/>
    <w:rsid w:val="009F3CAF"/>
    <w:rsid w:val="009F44D9"/>
    <w:rsid w:val="009F45AE"/>
    <w:rsid w:val="009F45F9"/>
    <w:rsid w:val="009F467A"/>
    <w:rsid w:val="009F4DAC"/>
    <w:rsid w:val="009F4DB4"/>
    <w:rsid w:val="009F4E4F"/>
    <w:rsid w:val="009F5299"/>
    <w:rsid w:val="009F5486"/>
    <w:rsid w:val="009F573B"/>
    <w:rsid w:val="009F57FD"/>
    <w:rsid w:val="009F59CB"/>
    <w:rsid w:val="009F5D64"/>
    <w:rsid w:val="009F60F8"/>
    <w:rsid w:val="009F61A5"/>
    <w:rsid w:val="009F6533"/>
    <w:rsid w:val="009F6DD2"/>
    <w:rsid w:val="009F7109"/>
    <w:rsid w:val="009F7254"/>
    <w:rsid w:val="009F765F"/>
    <w:rsid w:val="009F7D86"/>
    <w:rsid w:val="00A006A4"/>
    <w:rsid w:val="00A00B1E"/>
    <w:rsid w:val="00A00CA8"/>
    <w:rsid w:val="00A00E44"/>
    <w:rsid w:val="00A00F82"/>
    <w:rsid w:val="00A01087"/>
    <w:rsid w:val="00A013AD"/>
    <w:rsid w:val="00A0181C"/>
    <w:rsid w:val="00A01F36"/>
    <w:rsid w:val="00A0200B"/>
    <w:rsid w:val="00A021B9"/>
    <w:rsid w:val="00A02350"/>
    <w:rsid w:val="00A02658"/>
    <w:rsid w:val="00A0298A"/>
    <w:rsid w:val="00A02AB1"/>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4FC0"/>
    <w:rsid w:val="00A051E2"/>
    <w:rsid w:val="00A052C9"/>
    <w:rsid w:val="00A0572A"/>
    <w:rsid w:val="00A057CB"/>
    <w:rsid w:val="00A0588D"/>
    <w:rsid w:val="00A05A36"/>
    <w:rsid w:val="00A05CE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E9A"/>
    <w:rsid w:val="00A07F1D"/>
    <w:rsid w:val="00A1031D"/>
    <w:rsid w:val="00A103B6"/>
    <w:rsid w:val="00A103C5"/>
    <w:rsid w:val="00A10600"/>
    <w:rsid w:val="00A106A1"/>
    <w:rsid w:val="00A10763"/>
    <w:rsid w:val="00A10C31"/>
    <w:rsid w:val="00A10FFA"/>
    <w:rsid w:val="00A11108"/>
    <w:rsid w:val="00A11234"/>
    <w:rsid w:val="00A1156B"/>
    <w:rsid w:val="00A11638"/>
    <w:rsid w:val="00A116E2"/>
    <w:rsid w:val="00A11A3F"/>
    <w:rsid w:val="00A11BB9"/>
    <w:rsid w:val="00A11E54"/>
    <w:rsid w:val="00A12107"/>
    <w:rsid w:val="00A12246"/>
    <w:rsid w:val="00A123F5"/>
    <w:rsid w:val="00A124A1"/>
    <w:rsid w:val="00A12573"/>
    <w:rsid w:val="00A127AB"/>
    <w:rsid w:val="00A12803"/>
    <w:rsid w:val="00A129B6"/>
    <w:rsid w:val="00A12B62"/>
    <w:rsid w:val="00A12CA1"/>
    <w:rsid w:val="00A12DEB"/>
    <w:rsid w:val="00A13564"/>
    <w:rsid w:val="00A136BD"/>
    <w:rsid w:val="00A139BB"/>
    <w:rsid w:val="00A13EC5"/>
    <w:rsid w:val="00A13FDD"/>
    <w:rsid w:val="00A14317"/>
    <w:rsid w:val="00A14379"/>
    <w:rsid w:val="00A1472C"/>
    <w:rsid w:val="00A14B60"/>
    <w:rsid w:val="00A14CA4"/>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527"/>
    <w:rsid w:val="00A16713"/>
    <w:rsid w:val="00A16AD7"/>
    <w:rsid w:val="00A16CD7"/>
    <w:rsid w:val="00A1724C"/>
    <w:rsid w:val="00A174B6"/>
    <w:rsid w:val="00A17839"/>
    <w:rsid w:val="00A17A8B"/>
    <w:rsid w:val="00A17C52"/>
    <w:rsid w:val="00A17FA3"/>
    <w:rsid w:val="00A20292"/>
    <w:rsid w:val="00A202D8"/>
    <w:rsid w:val="00A2032A"/>
    <w:rsid w:val="00A2037D"/>
    <w:rsid w:val="00A203F9"/>
    <w:rsid w:val="00A20625"/>
    <w:rsid w:val="00A20686"/>
    <w:rsid w:val="00A20B65"/>
    <w:rsid w:val="00A20E4E"/>
    <w:rsid w:val="00A211D5"/>
    <w:rsid w:val="00A2137C"/>
    <w:rsid w:val="00A2162C"/>
    <w:rsid w:val="00A21921"/>
    <w:rsid w:val="00A21960"/>
    <w:rsid w:val="00A21AEE"/>
    <w:rsid w:val="00A21F69"/>
    <w:rsid w:val="00A220FA"/>
    <w:rsid w:val="00A223EA"/>
    <w:rsid w:val="00A2281B"/>
    <w:rsid w:val="00A22A9C"/>
    <w:rsid w:val="00A22F66"/>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965"/>
    <w:rsid w:val="00A26EC3"/>
    <w:rsid w:val="00A26F51"/>
    <w:rsid w:val="00A271A9"/>
    <w:rsid w:val="00A275DB"/>
    <w:rsid w:val="00A276C8"/>
    <w:rsid w:val="00A277A2"/>
    <w:rsid w:val="00A27A31"/>
    <w:rsid w:val="00A27A58"/>
    <w:rsid w:val="00A27BE0"/>
    <w:rsid w:val="00A27D22"/>
    <w:rsid w:val="00A3032A"/>
    <w:rsid w:val="00A303BE"/>
    <w:rsid w:val="00A305B9"/>
    <w:rsid w:val="00A3075B"/>
    <w:rsid w:val="00A30B87"/>
    <w:rsid w:val="00A30BDA"/>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322D"/>
    <w:rsid w:val="00A33627"/>
    <w:rsid w:val="00A3370D"/>
    <w:rsid w:val="00A33AE2"/>
    <w:rsid w:val="00A33BE7"/>
    <w:rsid w:val="00A33BF2"/>
    <w:rsid w:val="00A33FA6"/>
    <w:rsid w:val="00A34520"/>
    <w:rsid w:val="00A34720"/>
    <w:rsid w:val="00A34F11"/>
    <w:rsid w:val="00A350A3"/>
    <w:rsid w:val="00A3525C"/>
    <w:rsid w:val="00A3534C"/>
    <w:rsid w:val="00A35415"/>
    <w:rsid w:val="00A354B7"/>
    <w:rsid w:val="00A354EC"/>
    <w:rsid w:val="00A35536"/>
    <w:rsid w:val="00A35D87"/>
    <w:rsid w:val="00A36078"/>
    <w:rsid w:val="00A36293"/>
    <w:rsid w:val="00A363F7"/>
    <w:rsid w:val="00A3686A"/>
    <w:rsid w:val="00A36BDE"/>
    <w:rsid w:val="00A3738B"/>
    <w:rsid w:val="00A37401"/>
    <w:rsid w:val="00A37A0E"/>
    <w:rsid w:val="00A37C2F"/>
    <w:rsid w:val="00A37F92"/>
    <w:rsid w:val="00A4083C"/>
    <w:rsid w:val="00A408F1"/>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3A8"/>
    <w:rsid w:val="00A47A7A"/>
    <w:rsid w:val="00A47BC5"/>
    <w:rsid w:val="00A47C2C"/>
    <w:rsid w:val="00A5019F"/>
    <w:rsid w:val="00A501CA"/>
    <w:rsid w:val="00A5093B"/>
    <w:rsid w:val="00A51C80"/>
    <w:rsid w:val="00A51CAA"/>
    <w:rsid w:val="00A52035"/>
    <w:rsid w:val="00A52222"/>
    <w:rsid w:val="00A5251F"/>
    <w:rsid w:val="00A52E8C"/>
    <w:rsid w:val="00A52ECD"/>
    <w:rsid w:val="00A52EDD"/>
    <w:rsid w:val="00A53419"/>
    <w:rsid w:val="00A53487"/>
    <w:rsid w:val="00A535D4"/>
    <w:rsid w:val="00A54118"/>
    <w:rsid w:val="00A541CD"/>
    <w:rsid w:val="00A5424D"/>
    <w:rsid w:val="00A542DE"/>
    <w:rsid w:val="00A54B14"/>
    <w:rsid w:val="00A54B5C"/>
    <w:rsid w:val="00A54B6C"/>
    <w:rsid w:val="00A54CFA"/>
    <w:rsid w:val="00A54DA6"/>
    <w:rsid w:val="00A54E58"/>
    <w:rsid w:val="00A54E61"/>
    <w:rsid w:val="00A54E6D"/>
    <w:rsid w:val="00A54EEE"/>
    <w:rsid w:val="00A5552D"/>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F56"/>
    <w:rsid w:val="00A6225A"/>
    <w:rsid w:val="00A622CB"/>
    <w:rsid w:val="00A62948"/>
    <w:rsid w:val="00A633D0"/>
    <w:rsid w:val="00A63A1B"/>
    <w:rsid w:val="00A63D46"/>
    <w:rsid w:val="00A63E17"/>
    <w:rsid w:val="00A63E36"/>
    <w:rsid w:val="00A63E46"/>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547"/>
    <w:rsid w:val="00A656A6"/>
    <w:rsid w:val="00A65C2D"/>
    <w:rsid w:val="00A65D52"/>
    <w:rsid w:val="00A6607C"/>
    <w:rsid w:val="00A665C4"/>
    <w:rsid w:val="00A66908"/>
    <w:rsid w:val="00A66987"/>
    <w:rsid w:val="00A670C3"/>
    <w:rsid w:val="00A672CD"/>
    <w:rsid w:val="00A67446"/>
    <w:rsid w:val="00A674D8"/>
    <w:rsid w:val="00A675ED"/>
    <w:rsid w:val="00A676B2"/>
    <w:rsid w:val="00A676D1"/>
    <w:rsid w:val="00A67D9C"/>
    <w:rsid w:val="00A67DEB"/>
    <w:rsid w:val="00A67E6F"/>
    <w:rsid w:val="00A701A3"/>
    <w:rsid w:val="00A702C2"/>
    <w:rsid w:val="00A70AB7"/>
    <w:rsid w:val="00A70BF7"/>
    <w:rsid w:val="00A70F88"/>
    <w:rsid w:val="00A71279"/>
    <w:rsid w:val="00A71476"/>
    <w:rsid w:val="00A71900"/>
    <w:rsid w:val="00A7195A"/>
    <w:rsid w:val="00A71A0F"/>
    <w:rsid w:val="00A71C9B"/>
    <w:rsid w:val="00A71F4A"/>
    <w:rsid w:val="00A71FF0"/>
    <w:rsid w:val="00A7218B"/>
    <w:rsid w:val="00A72274"/>
    <w:rsid w:val="00A72768"/>
    <w:rsid w:val="00A72F63"/>
    <w:rsid w:val="00A730CD"/>
    <w:rsid w:val="00A7312F"/>
    <w:rsid w:val="00A73171"/>
    <w:rsid w:val="00A73C5C"/>
    <w:rsid w:val="00A741B3"/>
    <w:rsid w:val="00A74497"/>
    <w:rsid w:val="00A7477A"/>
    <w:rsid w:val="00A74A4F"/>
    <w:rsid w:val="00A74C25"/>
    <w:rsid w:val="00A74C50"/>
    <w:rsid w:val="00A74F33"/>
    <w:rsid w:val="00A75083"/>
    <w:rsid w:val="00A756CC"/>
    <w:rsid w:val="00A75700"/>
    <w:rsid w:val="00A75D10"/>
    <w:rsid w:val="00A75FB1"/>
    <w:rsid w:val="00A76306"/>
    <w:rsid w:val="00A76399"/>
    <w:rsid w:val="00A764C2"/>
    <w:rsid w:val="00A76533"/>
    <w:rsid w:val="00A76567"/>
    <w:rsid w:val="00A7668C"/>
    <w:rsid w:val="00A7682C"/>
    <w:rsid w:val="00A769B5"/>
    <w:rsid w:val="00A775CB"/>
    <w:rsid w:val="00A777D0"/>
    <w:rsid w:val="00A77B10"/>
    <w:rsid w:val="00A77CD1"/>
    <w:rsid w:val="00A801E9"/>
    <w:rsid w:val="00A80A76"/>
    <w:rsid w:val="00A80AA6"/>
    <w:rsid w:val="00A80B7B"/>
    <w:rsid w:val="00A80E24"/>
    <w:rsid w:val="00A8104F"/>
    <w:rsid w:val="00A811BA"/>
    <w:rsid w:val="00A81258"/>
    <w:rsid w:val="00A81340"/>
    <w:rsid w:val="00A813E8"/>
    <w:rsid w:val="00A81422"/>
    <w:rsid w:val="00A8161C"/>
    <w:rsid w:val="00A817D1"/>
    <w:rsid w:val="00A81D30"/>
    <w:rsid w:val="00A820EB"/>
    <w:rsid w:val="00A820F0"/>
    <w:rsid w:val="00A822AF"/>
    <w:rsid w:val="00A826B9"/>
    <w:rsid w:val="00A8281C"/>
    <w:rsid w:val="00A82825"/>
    <w:rsid w:val="00A82F39"/>
    <w:rsid w:val="00A82FF8"/>
    <w:rsid w:val="00A8316F"/>
    <w:rsid w:val="00A8324A"/>
    <w:rsid w:val="00A834F4"/>
    <w:rsid w:val="00A83BA0"/>
    <w:rsid w:val="00A83C53"/>
    <w:rsid w:val="00A83D3C"/>
    <w:rsid w:val="00A83D55"/>
    <w:rsid w:val="00A8494A"/>
    <w:rsid w:val="00A84C82"/>
    <w:rsid w:val="00A84E67"/>
    <w:rsid w:val="00A85139"/>
    <w:rsid w:val="00A85264"/>
    <w:rsid w:val="00A852E6"/>
    <w:rsid w:val="00A85434"/>
    <w:rsid w:val="00A85563"/>
    <w:rsid w:val="00A85A1C"/>
    <w:rsid w:val="00A85A96"/>
    <w:rsid w:val="00A85B67"/>
    <w:rsid w:val="00A85CD5"/>
    <w:rsid w:val="00A85FA9"/>
    <w:rsid w:val="00A86271"/>
    <w:rsid w:val="00A86654"/>
    <w:rsid w:val="00A866F2"/>
    <w:rsid w:val="00A86716"/>
    <w:rsid w:val="00A868C4"/>
    <w:rsid w:val="00A86F15"/>
    <w:rsid w:val="00A871A6"/>
    <w:rsid w:val="00A8722E"/>
    <w:rsid w:val="00A8732D"/>
    <w:rsid w:val="00A87383"/>
    <w:rsid w:val="00A8754F"/>
    <w:rsid w:val="00A876F7"/>
    <w:rsid w:val="00A87B06"/>
    <w:rsid w:val="00A87E8D"/>
    <w:rsid w:val="00A87F10"/>
    <w:rsid w:val="00A90080"/>
    <w:rsid w:val="00A90165"/>
    <w:rsid w:val="00A90172"/>
    <w:rsid w:val="00A9033D"/>
    <w:rsid w:val="00A90773"/>
    <w:rsid w:val="00A91361"/>
    <w:rsid w:val="00A917C9"/>
    <w:rsid w:val="00A917E9"/>
    <w:rsid w:val="00A91B32"/>
    <w:rsid w:val="00A91CC5"/>
    <w:rsid w:val="00A92254"/>
    <w:rsid w:val="00A92C68"/>
    <w:rsid w:val="00A92FF7"/>
    <w:rsid w:val="00A93397"/>
    <w:rsid w:val="00A9383F"/>
    <w:rsid w:val="00A93DD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B33"/>
    <w:rsid w:val="00A97D74"/>
    <w:rsid w:val="00A97D77"/>
    <w:rsid w:val="00A97D96"/>
    <w:rsid w:val="00A97EA5"/>
    <w:rsid w:val="00A97F69"/>
    <w:rsid w:val="00AA0648"/>
    <w:rsid w:val="00AA07F4"/>
    <w:rsid w:val="00AA086C"/>
    <w:rsid w:val="00AA0BE5"/>
    <w:rsid w:val="00AA0E3C"/>
    <w:rsid w:val="00AA11AD"/>
    <w:rsid w:val="00AA13F2"/>
    <w:rsid w:val="00AA19AD"/>
    <w:rsid w:val="00AA1D27"/>
    <w:rsid w:val="00AA2245"/>
    <w:rsid w:val="00AA242C"/>
    <w:rsid w:val="00AA2555"/>
    <w:rsid w:val="00AA2B03"/>
    <w:rsid w:val="00AA3055"/>
    <w:rsid w:val="00AA30D1"/>
    <w:rsid w:val="00AA32AC"/>
    <w:rsid w:val="00AA363D"/>
    <w:rsid w:val="00AA36C8"/>
    <w:rsid w:val="00AA3C91"/>
    <w:rsid w:val="00AA3E87"/>
    <w:rsid w:val="00AA43FF"/>
    <w:rsid w:val="00AA462B"/>
    <w:rsid w:val="00AA4763"/>
    <w:rsid w:val="00AA49B6"/>
    <w:rsid w:val="00AA4A28"/>
    <w:rsid w:val="00AA4B38"/>
    <w:rsid w:val="00AA51C3"/>
    <w:rsid w:val="00AA51C5"/>
    <w:rsid w:val="00AA51DB"/>
    <w:rsid w:val="00AA5381"/>
    <w:rsid w:val="00AA574D"/>
    <w:rsid w:val="00AA5756"/>
    <w:rsid w:val="00AA5FCC"/>
    <w:rsid w:val="00AA6FD3"/>
    <w:rsid w:val="00AA7C5E"/>
    <w:rsid w:val="00AA7D58"/>
    <w:rsid w:val="00AB00AD"/>
    <w:rsid w:val="00AB00E7"/>
    <w:rsid w:val="00AB0251"/>
    <w:rsid w:val="00AB066A"/>
    <w:rsid w:val="00AB0B56"/>
    <w:rsid w:val="00AB0B7E"/>
    <w:rsid w:val="00AB10FE"/>
    <w:rsid w:val="00AB1BC3"/>
    <w:rsid w:val="00AB1FCF"/>
    <w:rsid w:val="00AB2050"/>
    <w:rsid w:val="00AB2115"/>
    <w:rsid w:val="00AB2137"/>
    <w:rsid w:val="00AB24F9"/>
    <w:rsid w:val="00AB2511"/>
    <w:rsid w:val="00AB265D"/>
    <w:rsid w:val="00AB26BA"/>
    <w:rsid w:val="00AB2DF6"/>
    <w:rsid w:val="00AB3201"/>
    <w:rsid w:val="00AB3561"/>
    <w:rsid w:val="00AB37A9"/>
    <w:rsid w:val="00AB3D5C"/>
    <w:rsid w:val="00AB3F08"/>
    <w:rsid w:val="00AB4055"/>
    <w:rsid w:val="00AB42C2"/>
    <w:rsid w:val="00AB4526"/>
    <w:rsid w:val="00AB47DF"/>
    <w:rsid w:val="00AB4859"/>
    <w:rsid w:val="00AB4A33"/>
    <w:rsid w:val="00AB4C94"/>
    <w:rsid w:val="00AB4FD6"/>
    <w:rsid w:val="00AB50A9"/>
    <w:rsid w:val="00AB5271"/>
    <w:rsid w:val="00AB55DD"/>
    <w:rsid w:val="00AB572B"/>
    <w:rsid w:val="00AB5ABD"/>
    <w:rsid w:val="00AB5AE3"/>
    <w:rsid w:val="00AB5B52"/>
    <w:rsid w:val="00AB61E0"/>
    <w:rsid w:val="00AB63D7"/>
    <w:rsid w:val="00AB6C8E"/>
    <w:rsid w:val="00AB6CE8"/>
    <w:rsid w:val="00AB7159"/>
    <w:rsid w:val="00AB73AA"/>
    <w:rsid w:val="00AB7491"/>
    <w:rsid w:val="00AB7528"/>
    <w:rsid w:val="00AB75F6"/>
    <w:rsid w:val="00AC018E"/>
    <w:rsid w:val="00AC033F"/>
    <w:rsid w:val="00AC0352"/>
    <w:rsid w:val="00AC07CC"/>
    <w:rsid w:val="00AC0F50"/>
    <w:rsid w:val="00AC188F"/>
    <w:rsid w:val="00AC1D7A"/>
    <w:rsid w:val="00AC1F97"/>
    <w:rsid w:val="00AC1FB0"/>
    <w:rsid w:val="00AC20D2"/>
    <w:rsid w:val="00AC22EA"/>
    <w:rsid w:val="00AC23EE"/>
    <w:rsid w:val="00AC2575"/>
    <w:rsid w:val="00AC25C3"/>
    <w:rsid w:val="00AC2BBE"/>
    <w:rsid w:val="00AC2EA1"/>
    <w:rsid w:val="00AC2FED"/>
    <w:rsid w:val="00AC3449"/>
    <w:rsid w:val="00AC37ED"/>
    <w:rsid w:val="00AC3A1A"/>
    <w:rsid w:val="00AC44C4"/>
    <w:rsid w:val="00AC45B7"/>
    <w:rsid w:val="00AC48D3"/>
    <w:rsid w:val="00AC49FF"/>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A4B"/>
    <w:rsid w:val="00AD5C1E"/>
    <w:rsid w:val="00AD5CB3"/>
    <w:rsid w:val="00AD60F3"/>
    <w:rsid w:val="00AD61FB"/>
    <w:rsid w:val="00AD64E2"/>
    <w:rsid w:val="00AD6548"/>
    <w:rsid w:val="00AD66D5"/>
    <w:rsid w:val="00AD6C7E"/>
    <w:rsid w:val="00AD6D67"/>
    <w:rsid w:val="00AD6E3E"/>
    <w:rsid w:val="00AD6F38"/>
    <w:rsid w:val="00AD70BA"/>
    <w:rsid w:val="00AD76D9"/>
    <w:rsid w:val="00AD77A0"/>
    <w:rsid w:val="00AD7C43"/>
    <w:rsid w:val="00AD7C5B"/>
    <w:rsid w:val="00AD7C8D"/>
    <w:rsid w:val="00AD7EBF"/>
    <w:rsid w:val="00AD7FEF"/>
    <w:rsid w:val="00AE039E"/>
    <w:rsid w:val="00AE05F9"/>
    <w:rsid w:val="00AE061C"/>
    <w:rsid w:val="00AE08D9"/>
    <w:rsid w:val="00AE09A5"/>
    <w:rsid w:val="00AE1323"/>
    <w:rsid w:val="00AE150F"/>
    <w:rsid w:val="00AE1588"/>
    <w:rsid w:val="00AE16C9"/>
    <w:rsid w:val="00AE18CE"/>
    <w:rsid w:val="00AE1A50"/>
    <w:rsid w:val="00AE1A99"/>
    <w:rsid w:val="00AE1ADB"/>
    <w:rsid w:val="00AE224A"/>
    <w:rsid w:val="00AE252D"/>
    <w:rsid w:val="00AE2620"/>
    <w:rsid w:val="00AE28EE"/>
    <w:rsid w:val="00AE2928"/>
    <w:rsid w:val="00AE2B75"/>
    <w:rsid w:val="00AE2E93"/>
    <w:rsid w:val="00AE312E"/>
    <w:rsid w:val="00AE369C"/>
    <w:rsid w:val="00AE382C"/>
    <w:rsid w:val="00AE44B5"/>
    <w:rsid w:val="00AE46BC"/>
    <w:rsid w:val="00AE4FFE"/>
    <w:rsid w:val="00AE5635"/>
    <w:rsid w:val="00AE59D2"/>
    <w:rsid w:val="00AE5B8B"/>
    <w:rsid w:val="00AE5D7B"/>
    <w:rsid w:val="00AE601A"/>
    <w:rsid w:val="00AE60EC"/>
    <w:rsid w:val="00AE6226"/>
    <w:rsid w:val="00AE6570"/>
    <w:rsid w:val="00AE6892"/>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0E5"/>
    <w:rsid w:val="00AF145F"/>
    <w:rsid w:val="00AF174D"/>
    <w:rsid w:val="00AF1C90"/>
    <w:rsid w:val="00AF1DED"/>
    <w:rsid w:val="00AF1E39"/>
    <w:rsid w:val="00AF2168"/>
    <w:rsid w:val="00AF2458"/>
    <w:rsid w:val="00AF2856"/>
    <w:rsid w:val="00AF2BAE"/>
    <w:rsid w:val="00AF32FD"/>
    <w:rsid w:val="00AF35B6"/>
    <w:rsid w:val="00AF3668"/>
    <w:rsid w:val="00AF3B40"/>
    <w:rsid w:val="00AF3F94"/>
    <w:rsid w:val="00AF4783"/>
    <w:rsid w:val="00AF4BBD"/>
    <w:rsid w:val="00AF5A5F"/>
    <w:rsid w:val="00AF5AA6"/>
    <w:rsid w:val="00AF5D00"/>
    <w:rsid w:val="00AF5DB2"/>
    <w:rsid w:val="00AF5FD6"/>
    <w:rsid w:val="00AF60DA"/>
    <w:rsid w:val="00AF6481"/>
    <w:rsid w:val="00AF6636"/>
    <w:rsid w:val="00AF7121"/>
    <w:rsid w:val="00AF7709"/>
    <w:rsid w:val="00AF779A"/>
    <w:rsid w:val="00B00182"/>
    <w:rsid w:val="00B0039C"/>
    <w:rsid w:val="00B004E2"/>
    <w:rsid w:val="00B00B85"/>
    <w:rsid w:val="00B012A0"/>
    <w:rsid w:val="00B01419"/>
    <w:rsid w:val="00B01780"/>
    <w:rsid w:val="00B017E8"/>
    <w:rsid w:val="00B01940"/>
    <w:rsid w:val="00B01E82"/>
    <w:rsid w:val="00B02056"/>
    <w:rsid w:val="00B02340"/>
    <w:rsid w:val="00B026AE"/>
    <w:rsid w:val="00B0274A"/>
    <w:rsid w:val="00B028F7"/>
    <w:rsid w:val="00B029A0"/>
    <w:rsid w:val="00B02C26"/>
    <w:rsid w:val="00B02C3C"/>
    <w:rsid w:val="00B02DCC"/>
    <w:rsid w:val="00B03060"/>
    <w:rsid w:val="00B036B2"/>
    <w:rsid w:val="00B0371A"/>
    <w:rsid w:val="00B03973"/>
    <w:rsid w:val="00B03ABE"/>
    <w:rsid w:val="00B03E20"/>
    <w:rsid w:val="00B03E4B"/>
    <w:rsid w:val="00B041D8"/>
    <w:rsid w:val="00B0446B"/>
    <w:rsid w:val="00B04594"/>
    <w:rsid w:val="00B046FD"/>
    <w:rsid w:val="00B04B56"/>
    <w:rsid w:val="00B04BA1"/>
    <w:rsid w:val="00B04C5D"/>
    <w:rsid w:val="00B04FEB"/>
    <w:rsid w:val="00B050BA"/>
    <w:rsid w:val="00B05355"/>
    <w:rsid w:val="00B05369"/>
    <w:rsid w:val="00B05717"/>
    <w:rsid w:val="00B05759"/>
    <w:rsid w:val="00B05961"/>
    <w:rsid w:val="00B05A05"/>
    <w:rsid w:val="00B05DC8"/>
    <w:rsid w:val="00B05ED4"/>
    <w:rsid w:val="00B05F4C"/>
    <w:rsid w:val="00B064BF"/>
    <w:rsid w:val="00B06D26"/>
    <w:rsid w:val="00B0724B"/>
    <w:rsid w:val="00B072A0"/>
    <w:rsid w:val="00B07355"/>
    <w:rsid w:val="00B07643"/>
    <w:rsid w:val="00B076BE"/>
    <w:rsid w:val="00B079A6"/>
    <w:rsid w:val="00B07CFC"/>
    <w:rsid w:val="00B07DE8"/>
    <w:rsid w:val="00B10390"/>
    <w:rsid w:val="00B10881"/>
    <w:rsid w:val="00B10C4F"/>
    <w:rsid w:val="00B10C9E"/>
    <w:rsid w:val="00B112D4"/>
    <w:rsid w:val="00B11590"/>
    <w:rsid w:val="00B11827"/>
    <w:rsid w:val="00B11E2E"/>
    <w:rsid w:val="00B12240"/>
    <w:rsid w:val="00B12284"/>
    <w:rsid w:val="00B1235F"/>
    <w:rsid w:val="00B12578"/>
    <w:rsid w:val="00B12B64"/>
    <w:rsid w:val="00B12BB5"/>
    <w:rsid w:val="00B12BFD"/>
    <w:rsid w:val="00B13063"/>
    <w:rsid w:val="00B136B8"/>
    <w:rsid w:val="00B13B53"/>
    <w:rsid w:val="00B13BF8"/>
    <w:rsid w:val="00B13DEF"/>
    <w:rsid w:val="00B13E32"/>
    <w:rsid w:val="00B13FD1"/>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419"/>
    <w:rsid w:val="00B205AD"/>
    <w:rsid w:val="00B210C9"/>
    <w:rsid w:val="00B2150E"/>
    <w:rsid w:val="00B2168E"/>
    <w:rsid w:val="00B2184C"/>
    <w:rsid w:val="00B21E57"/>
    <w:rsid w:val="00B22501"/>
    <w:rsid w:val="00B2253D"/>
    <w:rsid w:val="00B22BC3"/>
    <w:rsid w:val="00B22E80"/>
    <w:rsid w:val="00B2320F"/>
    <w:rsid w:val="00B23316"/>
    <w:rsid w:val="00B23466"/>
    <w:rsid w:val="00B23857"/>
    <w:rsid w:val="00B238EC"/>
    <w:rsid w:val="00B23A9D"/>
    <w:rsid w:val="00B23C21"/>
    <w:rsid w:val="00B23D04"/>
    <w:rsid w:val="00B23EA2"/>
    <w:rsid w:val="00B23FF1"/>
    <w:rsid w:val="00B24F81"/>
    <w:rsid w:val="00B2500A"/>
    <w:rsid w:val="00B2523A"/>
    <w:rsid w:val="00B252A4"/>
    <w:rsid w:val="00B25492"/>
    <w:rsid w:val="00B25718"/>
    <w:rsid w:val="00B258D8"/>
    <w:rsid w:val="00B25C8A"/>
    <w:rsid w:val="00B25CE8"/>
    <w:rsid w:val="00B2629F"/>
    <w:rsid w:val="00B2661A"/>
    <w:rsid w:val="00B2663A"/>
    <w:rsid w:val="00B266BC"/>
    <w:rsid w:val="00B266F4"/>
    <w:rsid w:val="00B26862"/>
    <w:rsid w:val="00B26D79"/>
    <w:rsid w:val="00B26F89"/>
    <w:rsid w:val="00B26FF2"/>
    <w:rsid w:val="00B27032"/>
    <w:rsid w:val="00B2721D"/>
    <w:rsid w:val="00B27232"/>
    <w:rsid w:val="00B272B9"/>
    <w:rsid w:val="00B27763"/>
    <w:rsid w:val="00B27D15"/>
    <w:rsid w:val="00B30265"/>
    <w:rsid w:val="00B30637"/>
    <w:rsid w:val="00B30654"/>
    <w:rsid w:val="00B30797"/>
    <w:rsid w:val="00B30E4B"/>
    <w:rsid w:val="00B30FEF"/>
    <w:rsid w:val="00B311B4"/>
    <w:rsid w:val="00B314B8"/>
    <w:rsid w:val="00B31577"/>
    <w:rsid w:val="00B31827"/>
    <w:rsid w:val="00B31DE5"/>
    <w:rsid w:val="00B32075"/>
    <w:rsid w:val="00B3214F"/>
    <w:rsid w:val="00B32361"/>
    <w:rsid w:val="00B32641"/>
    <w:rsid w:val="00B32767"/>
    <w:rsid w:val="00B32BBC"/>
    <w:rsid w:val="00B32DA2"/>
    <w:rsid w:val="00B33881"/>
    <w:rsid w:val="00B3388B"/>
    <w:rsid w:val="00B33A04"/>
    <w:rsid w:val="00B33A17"/>
    <w:rsid w:val="00B33CEC"/>
    <w:rsid w:val="00B34288"/>
    <w:rsid w:val="00B345D5"/>
    <w:rsid w:val="00B34763"/>
    <w:rsid w:val="00B348C3"/>
    <w:rsid w:val="00B34B10"/>
    <w:rsid w:val="00B34BA1"/>
    <w:rsid w:val="00B34F02"/>
    <w:rsid w:val="00B352F1"/>
    <w:rsid w:val="00B3533A"/>
    <w:rsid w:val="00B359E1"/>
    <w:rsid w:val="00B36084"/>
    <w:rsid w:val="00B361C2"/>
    <w:rsid w:val="00B362DD"/>
    <w:rsid w:val="00B3669F"/>
    <w:rsid w:val="00B367AE"/>
    <w:rsid w:val="00B36B37"/>
    <w:rsid w:val="00B36C11"/>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F4D"/>
    <w:rsid w:val="00B41073"/>
    <w:rsid w:val="00B411E0"/>
    <w:rsid w:val="00B411F4"/>
    <w:rsid w:val="00B41851"/>
    <w:rsid w:val="00B41949"/>
    <w:rsid w:val="00B419CB"/>
    <w:rsid w:val="00B41B92"/>
    <w:rsid w:val="00B41D4E"/>
    <w:rsid w:val="00B41D8B"/>
    <w:rsid w:val="00B421C5"/>
    <w:rsid w:val="00B423FA"/>
    <w:rsid w:val="00B42494"/>
    <w:rsid w:val="00B426CD"/>
    <w:rsid w:val="00B4292D"/>
    <w:rsid w:val="00B42B8A"/>
    <w:rsid w:val="00B42C0D"/>
    <w:rsid w:val="00B4303D"/>
    <w:rsid w:val="00B43323"/>
    <w:rsid w:val="00B43D47"/>
    <w:rsid w:val="00B441EB"/>
    <w:rsid w:val="00B44320"/>
    <w:rsid w:val="00B4455D"/>
    <w:rsid w:val="00B4487C"/>
    <w:rsid w:val="00B45042"/>
    <w:rsid w:val="00B45181"/>
    <w:rsid w:val="00B4532D"/>
    <w:rsid w:val="00B45463"/>
    <w:rsid w:val="00B457B4"/>
    <w:rsid w:val="00B457B6"/>
    <w:rsid w:val="00B45ECD"/>
    <w:rsid w:val="00B46192"/>
    <w:rsid w:val="00B46350"/>
    <w:rsid w:val="00B46467"/>
    <w:rsid w:val="00B469C1"/>
    <w:rsid w:val="00B46B10"/>
    <w:rsid w:val="00B46BD8"/>
    <w:rsid w:val="00B47023"/>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115F"/>
    <w:rsid w:val="00B514E6"/>
    <w:rsid w:val="00B516E3"/>
    <w:rsid w:val="00B518A9"/>
    <w:rsid w:val="00B51D4C"/>
    <w:rsid w:val="00B51EB6"/>
    <w:rsid w:val="00B51F9B"/>
    <w:rsid w:val="00B52390"/>
    <w:rsid w:val="00B52903"/>
    <w:rsid w:val="00B53448"/>
    <w:rsid w:val="00B53738"/>
    <w:rsid w:val="00B539B1"/>
    <w:rsid w:val="00B53BC0"/>
    <w:rsid w:val="00B54850"/>
    <w:rsid w:val="00B54A16"/>
    <w:rsid w:val="00B54B7F"/>
    <w:rsid w:val="00B54BF2"/>
    <w:rsid w:val="00B54D53"/>
    <w:rsid w:val="00B54FA2"/>
    <w:rsid w:val="00B5501A"/>
    <w:rsid w:val="00B55392"/>
    <w:rsid w:val="00B55453"/>
    <w:rsid w:val="00B55656"/>
    <w:rsid w:val="00B55703"/>
    <w:rsid w:val="00B5570B"/>
    <w:rsid w:val="00B5588B"/>
    <w:rsid w:val="00B558DA"/>
    <w:rsid w:val="00B55A62"/>
    <w:rsid w:val="00B560EE"/>
    <w:rsid w:val="00B56391"/>
    <w:rsid w:val="00B56493"/>
    <w:rsid w:val="00B56D06"/>
    <w:rsid w:val="00B56D6F"/>
    <w:rsid w:val="00B56FAA"/>
    <w:rsid w:val="00B57165"/>
    <w:rsid w:val="00B5779D"/>
    <w:rsid w:val="00B57922"/>
    <w:rsid w:val="00B579B9"/>
    <w:rsid w:val="00B57B81"/>
    <w:rsid w:val="00B57D67"/>
    <w:rsid w:val="00B60976"/>
    <w:rsid w:val="00B60C54"/>
    <w:rsid w:val="00B6113A"/>
    <w:rsid w:val="00B6114A"/>
    <w:rsid w:val="00B6129F"/>
    <w:rsid w:val="00B61420"/>
    <w:rsid w:val="00B6172C"/>
    <w:rsid w:val="00B61830"/>
    <w:rsid w:val="00B6189F"/>
    <w:rsid w:val="00B61924"/>
    <w:rsid w:val="00B61C1D"/>
    <w:rsid w:val="00B61FA5"/>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60C"/>
    <w:rsid w:val="00B64696"/>
    <w:rsid w:val="00B65940"/>
    <w:rsid w:val="00B65A09"/>
    <w:rsid w:val="00B65C4E"/>
    <w:rsid w:val="00B65E3F"/>
    <w:rsid w:val="00B6627D"/>
    <w:rsid w:val="00B66976"/>
    <w:rsid w:val="00B66C2B"/>
    <w:rsid w:val="00B67049"/>
    <w:rsid w:val="00B675DF"/>
    <w:rsid w:val="00B67705"/>
    <w:rsid w:val="00B67B4B"/>
    <w:rsid w:val="00B67BB2"/>
    <w:rsid w:val="00B67FC5"/>
    <w:rsid w:val="00B701B8"/>
    <w:rsid w:val="00B70A43"/>
    <w:rsid w:val="00B70D49"/>
    <w:rsid w:val="00B70F80"/>
    <w:rsid w:val="00B70FE9"/>
    <w:rsid w:val="00B71CA0"/>
    <w:rsid w:val="00B71D72"/>
    <w:rsid w:val="00B723A2"/>
    <w:rsid w:val="00B72607"/>
    <w:rsid w:val="00B726BB"/>
    <w:rsid w:val="00B72C2C"/>
    <w:rsid w:val="00B73115"/>
    <w:rsid w:val="00B73366"/>
    <w:rsid w:val="00B7360A"/>
    <w:rsid w:val="00B73A64"/>
    <w:rsid w:val="00B73EEC"/>
    <w:rsid w:val="00B74044"/>
    <w:rsid w:val="00B7410A"/>
    <w:rsid w:val="00B742C1"/>
    <w:rsid w:val="00B74360"/>
    <w:rsid w:val="00B751D1"/>
    <w:rsid w:val="00B75326"/>
    <w:rsid w:val="00B7543B"/>
    <w:rsid w:val="00B75607"/>
    <w:rsid w:val="00B75B5E"/>
    <w:rsid w:val="00B75B6E"/>
    <w:rsid w:val="00B76051"/>
    <w:rsid w:val="00B763F6"/>
    <w:rsid w:val="00B76515"/>
    <w:rsid w:val="00B76B66"/>
    <w:rsid w:val="00B76CA6"/>
    <w:rsid w:val="00B76D4F"/>
    <w:rsid w:val="00B76F8B"/>
    <w:rsid w:val="00B7722F"/>
    <w:rsid w:val="00B7740A"/>
    <w:rsid w:val="00B774BD"/>
    <w:rsid w:val="00B776D7"/>
    <w:rsid w:val="00B777EA"/>
    <w:rsid w:val="00B7789C"/>
    <w:rsid w:val="00B77CA4"/>
    <w:rsid w:val="00B801DF"/>
    <w:rsid w:val="00B8054B"/>
    <w:rsid w:val="00B8090A"/>
    <w:rsid w:val="00B809D1"/>
    <w:rsid w:val="00B80C5D"/>
    <w:rsid w:val="00B8129B"/>
    <w:rsid w:val="00B814CE"/>
    <w:rsid w:val="00B8188F"/>
    <w:rsid w:val="00B81C1B"/>
    <w:rsid w:val="00B82001"/>
    <w:rsid w:val="00B82691"/>
    <w:rsid w:val="00B8277F"/>
    <w:rsid w:val="00B82C64"/>
    <w:rsid w:val="00B830DC"/>
    <w:rsid w:val="00B830FF"/>
    <w:rsid w:val="00B831BE"/>
    <w:rsid w:val="00B831CF"/>
    <w:rsid w:val="00B837F5"/>
    <w:rsid w:val="00B8380B"/>
    <w:rsid w:val="00B839B4"/>
    <w:rsid w:val="00B83B51"/>
    <w:rsid w:val="00B83D5B"/>
    <w:rsid w:val="00B83F8C"/>
    <w:rsid w:val="00B8418D"/>
    <w:rsid w:val="00B842F7"/>
    <w:rsid w:val="00B849E0"/>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38F"/>
    <w:rsid w:val="00B90638"/>
    <w:rsid w:val="00B908A4"/>
    <w:rsid w:val="00B90BC3"/>
    <w:rsid w:val="00B91267"/>
    <w:rsid w:val="00B91996"/>
    <w:rsid w:val="00B91C22"/>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E0A"/>
    <w:rsid w:val="00B96FDD"/>
    <w:rsid w:val="00B97013"/>
    <w:rsid w:val="00B97475"/>
    <w:rsid w:val="00B97818"/>
    <w:rsid w:val="00B97AAE"/>
    <w:rsid w:val="00B97D1A"/>
    <w:rsid w:val="00B97D22"/>
    <w:rsid w:val="00BA07C5"/>
    <w:rsid w:val="00BA07F2"/>
    <w:rsid w:val="00BA0A2B"/>
    <w:rsid w:val="00BA0DC0"/>
    <w:rsid w:val="00BA0F85"/>
    <w:rsid w:val="00BA0FF2"/>
    <w:rsid w:val="00BA1078"/>
    <w:rsid w:val="00BA11A2"/>
    <w:rsid w:val="00BA1250"/>
    <w:rsid w:val="00BA13E5"/>
    <w:rsid w:val="00BA14A2"/>
    <w:rsid w:val="00BA1AFA"/>
    <w:rsid w:val="00BA1DB9"/>
    <w:rsid w:val="00BA1E37"/>
    <w:rsid w:val="00BA240D"/>
    <w:rsid w:val="00BA26A8"/>
    <w:rsid w:val="00BA2BA8"/>
    <w:rsid w:val="00BA2D67"/>
    <w:rsid w:val="00BA326F"/>
    <w:rsid w:val="00BA344C"/>
    <w:rsid w:val="00BA35B8"/>
    <w:rsid w:val="00BA3B2A"/>
    <w:rsid w:val="00BA3B6A"/>
    <w:rsid w:val="00BA3EDB"/>
    <w:rsid w:val="00BA3F23"/>
    <w:rsid w:val="00BA4145"/>
    <w:rsid w:val="00BA4221"/>
    <w:rsid w:val="00BA4909"/>
    <w:rsid w:val="00BA4AD9"/>
    <w:rsid w:val="00BA4B43"/>
    <w:rsid w:val="00BA4D13"/>
    <w:rsid w:val="00BA4E56"/>
    <w:rsid w:val="00BA4F83"/>
    <w:rsid w:val="00BA524F"/>
    <w:rsid w:val="00BA5366"/>
    <w:rsid w:val="00BA5412"/>
    <w:rsid w:val="00BA5448"/>
    <w:rsid w:val="00BA560E"/>
    <w:rsid w:val="00BA5671"/>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CD8"/>
    <w:rsid w:val="00BB0D89"/>
    <w:rsid w:val="00BB0E94"/>
    <w:rsid w:val="00BB0F8E"/>
    <w:rsid w:val="00BB0F93"/>
    <w:rsid w:val="00BB104A"/>
    <w:rsid w:val="00BB10AE"/>
    <w:rsid w:val="00BB14AE"/>
    <w:rsid w:val="00BB15FC"/>
    <w:rsid w:val="00BB1B4E"/>
    <w:rsid w:val="00BB1CEA"/>
    <w:rsid w:val="00BB1D44"/>
    <w:rsid w:val="00BB2194"/>
    <w:rsid w:val="00BB21A8"/>
    <w:rsid w:val="00BB2276"/>
    <w:rsid w:val="00BB2614"/>
    <w:rsid w:val="00BB2988"/>
    <w:rsid w:val="00BB2B57"/>
    <w:rsid w:val="00BB2C07"/>
    <w:rsid w:val="00BB335E"/>
    <w:rsid w:val="00BB3B72"/>
    <w:rsid w:val="00BB3D20"/>
    <w:rsid w:val="00BB3F4E"/>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8C"/>
    <w:rsid w:val="00BB7FB2"/>
    <w:rsid w:val="00BC0074"/>
    <w:rsid w:val="00BC017B"/>
    <w:rsid w:val="00BC077F"/>
    <w:rsid w:val="00BC0868"/>
    <w:rsid w:val="00BC08C7"/>
    <w:rsid w:val="00BC0BEE"/>
    <w:rsid w:val="00BC0D3F"/>
    <w:rsid w:val="00BC0DB7"/>
    <w:rsid w:val="00BC0E19"/>
    <w:rsid w:val="00BC0E9A"/>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6DF"/>
    <w:rsid w:val="00BC3BF4"/>
    <w:rsid w:val="00BC3E6C"/>
    <w:rsid w:val="00BC437C"/>
    <w:rsid w:val="00BC44C6"/>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F0"/>
    <w:rsid w:val="00BC768A"/>
    <w:rsid w:val="00BC77F6"/>
    <w:rsid w:val="00BC78FB"/>
    <w:rsid w:val="00BD01D4"/>
    <w:rsid w:val="00BD0425"/>
    <w:rsid w:val="00BD1751"/>
    <w:rsid w:val="00BD1755"/>
    <w:rsid w:val="00BD17DA"/>
    <w:rsid w:val="00BD1916"/>
    <w:rsid w:val="00BD28A9"/>
    <w:rsid w:val="00BD2969"/>
    <w:rsid w:val="00BD2ACF"/>
    <w:rsid w:val="00BD2B1E"/>
    <w:rsid w:val="00BD2ED9"/>
    <w:rsid w:val="00BD3663"/>
    <w:rsid w:val="00BD3ACC"/>
    <w:rsid w:val="00BD3CC0"/>
    <w:rsid w:val="00BD3DAC"/>
    <w:rsid w:val="00BD3E05"/>
    <w:rsid w:val="00BD4299"/>
    <w:rsid w:val="00BD4532"/>
    <w:rsid w:val="00BD45D1"/>
    <w:rsid w:val="00BD4C69"/>
    <w:rsid w:val="00BD4FB7"/>
    <w:rsid w:val="00BD5205"/>
    <w:rsid w:val="00BD5770"/>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B08"/>
    <w:rsid w:val="00BE0DAA"/>
    <w:rsid w:val="00BE11FC"/>
    <w:rsid w:val="00BE12A0"/>
    <w:rsid w:val="00BE19B3"/>
    <w:rsid w:val="00BE1BD9"/>
    <w:rsid w:val="00BE1C68"/>
    <w:rsid w:val="00BE2FA4"/>
    <w:rsid w:val="00BE3372"/>
    <w:rsid w:val="00BE364E"/>
    <w:rsid w:val="00BE3837"/>
    <w:rsid w:val="00BE4056"/>
    <w:rsid w:val="00BE40F8"/>
    <w:rsid w:val="00BE4501"/>
    <w:rsid w:val="00BE451A"/>
    <w:rsid w:val="00BE4857"/>
    <w:rsid w:val="00BE4B59"/>
    <w:rsid w:val="00BE4C32"/>
    <w:rsid w:val="00BE5585"/>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B22"/>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31C6"/>
    <w:rsid w:val="00BF3352"/>
    <w:rsid w:val="00BF360D"/>
    <w:rsid w:val="00BF3929"/>
    <w:rsid w:val="00BF3BBA"/>
    <w:rsid w:val="00BF3F3A"/>
    <w:rsid w:val="00BF403C"/>
    <w:rsid w:val="00BF408C"/>
    <w:rsid w:val="00BF4481"/>
    <w:rsid w:val="00BF4532"/>
    <w:rsid w:val="00BF494B"/>
    <w:rsid w:val="00BF4ACB"/>
    <w:rsid w:val="00BF51BB"/>
    <w:rsid w:val="00BF52A2"/>
    <w:rsid w:val="00BF5430"/>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3DD"/>
    <w:rsid w:val="00C01479"/>
    <w:rsid w:val="00C0148D"/>
    <w:rsid w:val="00C01766"/>
    <w:rsid w:val="00C0176E"/>
    <w:rsid w:val="00C01DBF"/>
    <w:rsid w:val="00C01FC3"/>
    <w:rsid w:val="00C021F6"/>
    <w:rsid w:val="00C022E3"/>
    <w:rsid w:val="00C0237E"/>
    <w:rsid w:val="00C025C9"/>
    <w:rsid w:val="00C026FB"/>
    <w:rsid w:val="00C02DE8"/>
    <w:rsid w:val="00C0305E"/>
    <w:rsid w:val="00C0306F"/>
    <w:rsid w:val="00C031DB"/>
    <w:rsid w:val="00C034DD"/>
    <w:rsid w:val="00C03717"/>
    <w:rsid w:val="00C03F74"/>
    <w:rsid w:val="00C0424B"/>
    <w:rsid w:val="00C0445C"/>
    <w:rsid w:val="00C04468"/>
    <w:rsid w:val="00C047E4"/>
    <w:rsid w:val="00C04AD9"/>
    <w:rsid w:val="00C054E0"/>
    <w:rsid w:val="00C0591E"/>
    <w:rsid w:val="00C05FA9"/>
    <w:rsid w:val="00C06366"/>
    <w:rsid w:val="00C0641F"/>
    <w:rsid w:val="00C06621"/>
    <w:rsid w:val="00C066B2"/>
    <w:rsid w:val="00C06806"/>
    <w:rsid w:val="00C06CCE"/>
    <w:rsid w:val="00C06DDF"/>
    <w:rsid w:val="00C06F00"/>
    <w:rsid w:val="00C0708B"/>
    <w:rsid w:val="00C070C7"/>
    <w:rsid w:val="00C072B6"/>
    <w:rsid w:val="00C0738A"/>
    <w:rsid w:val="00C075A2"/>
    <w:rsid w:val="00C07ABC"/>
    <w:rsid w:val="00C07C29"/>
    <w:rsid w:val="00C07DF7"/>
    <w:rsid w:val="00C103C3"/>
    <w:rsid w:val="00C104D7"/>
    <w:rsid w:val="00C10942"/>
    <w:rsid w:val="00C10E9D"/>
    <w:rsid w:val="00C117BC"/>
    <w:rsid w:val="00C119A8"/>
    <w:rsid w:val="00C11B92"/>
    <w:rsid w:val="00C11C43"/>
    <w:rsid w:val="00C120E0"/>
    <w:rsid w:val="00C1212E"/>
    <w:rsid w:val="00C12196"/>
    <w:rsid w:val="00C12328"/>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4616"/>
    <w:rsid w:val="00C14659"/>
    <w:rsid w:val="00C14EDE"/>
    <w:rsid w:val="00C15130"/>
    <w:rsid w:val="00C159A8"/>
    <w:rsid w:val="00C15B53"/>
    <w:rsid w:val="00C15C13"/>
    <w:rsid w:val="00C15C1F"/>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811"/>
    <w:rsid w:val="00C20891"/>
    <w:rsid w:val="00C20A6A"/>
    <w:rsid w:val="00C20E27"/>
    <w:rsid w:val="00C20EFE"/>
    <w:rsid w:val="00C21237"/>
    <w:rsid w:val="00C215FB"/>
    <w:rsid w:val="00C21715"/>
    <w:rsid w:val="00C218D0"/>
    <w:rsid w:val="00C21D5C"/>
    <w:rsid w:val="00C22065"/>
    <w:rsid w:val="00C2232B"/>
    <w:rsid w:val="00C2244B"/>
    <w:rsid w:val="00C227B9"/>
    <w:rsid w:val="00C2285A"/>
    <w:rsid w:val="00C22A55"/>
    <w:rsid w:val="00C22B9C"/>
    <w:rsid w:val="00C2308B"/>
    <w:rsid w:val="00C232D1"/>
    <w:rsid w:val="00C23447"/>
    <w:rsid w:val="00C23A93"/>
    <w:rsid w:val="00C242DB"/>
    <w:rsid w:val="00C244F7"/>
    <w:rsid w:val="00C244FD"/>
    <w:rsid w:val="00C248C2"/>
    <w:rsid w:val="00C24F7D"/>
    <w:rsid w:val="00C25143"/>
    <w:rsid w:val="00C254AC"/>
    <w:rsid w:val="00C259C9"/>
    <w:rsid w:val="00C25B69"/>
    <w:rsid w:val="00C263AA"/>
    <w:rsid w:val="00C26543"/>
    <w:rsid w:val="00C267B0"/>
    <w:rsid w:val="00C26D33"/>
    <w:rsid w:val="00C27404"/>
    <w:rsid w:val="00C27750"/>
    <w:rsid w:val="00C30282"/>
    <w:rsid w:val="00C3040A"/>
    <w:rsid w:val="00C3069E"/>
    <w:rsid w:val="00C30776"/>
    <w:rsid w:val="00C31B48"/>
    <w:rsid w:val="00C31C3A"/>
    <w:rsid w:val="00C3205D"/>
    <w:rsid w:val="00C3214E"/>
    <w:rsid w:val="00C32FB4"/>
    <w:rsid w:val="00C33011"/>
    <w:rsid w:val="00C33626"/>
    <w:rsid w:val="00C33668"/>
    <w:rsid w:val="00C339E6"/>
    <w:rsid w:val="00C3408C"/>
    <w:rsid w:val="00C340D5"/>
    <w:rsid w:val="00C340D6"/>
    <w:rsid w:val="00C341C7"/>
    <w:rsid w:val="00C341EE"/>
    <w:rsid w:val="00C34464"/>
    <w:rsid w:val="00C34693"/>
    <w:rsid w:val="00C34941"/>
    <w:rsid w:val="00C3499A"/>
    <w:rsid w:val="00C34B02"/>
    <w:rsid w:val="00C34C8A"/>
    <w:rsid w:val="00C34FC0"/>
    <w:rsid w:val="00C352F0"/>
    <w:rsid w:val="00C359B1"/>
    <w:rsid w:val="00C35CCC"/>
    <w:rsid w:val="00C35EFF"/>
    <w:rsid w:val="00C3607C"/>
    <w:rsid w:val="00C3644A"/>
    <w:rsid w:val="00C36568"/>
    <w:rsid w:val="00C367A7"/>
    <w:rsid w:val="00C369BC"/>
    <w:rsid w:val="00C36E38"/>
    <w:rsid w:val="00C37B4E"/>
    <w:rsid w:val="00C37B6A"/>
    <w:rsid w:val="00C37C6F"/>
    <w:rsid w:val="00C37CDD"/>
    <w:rsid w:val="00C37E5A"/>
    <w:rsid w:val="00C4036F"/>
    <w:rsid w:val="00C404D6"/>
    <w:rsid w:val="00C40564"/>
    <w:rsid w:val="00C40722"/>
    <w:rsid w:val="00C4079F"/>
    <w:rsid w:val="00C40984"/>
    <w:rsid w:val="00C40AAF"/>
    <w:rsid w:val="00C40C38"/>
    <w:rsid w:val="00C412EE"/>
    <w:rsid w:val="00C41473"/>
    <w:rsid w:val="00C41621"/>
    <w:rsid w:val="00C4182A"/>
    <w:rsid w:val="00C4197F"/>
    <w:rsid w:val="00C421D2"/>
    <w:rsid w:val="00C421FA"/>
    <w:rsid w:val="00C4281C"/>
    <w:rsid w:val="00C42872"/>
    <w:rsid w:val="00C42A3C"/>
    <w:rsid w:val="00C42FC2"/>
    <w:rsid w:val="00C436CB"/>
    <w:rsid w:val="00C439A3"/>
    <w:rsid w:val="00C43EC6"/>
    <w:rsid w:val="00C43FE9"/>
    <w:rsid w:val="00C4459F"/>
    <w:rsid w:val="00C448FA"/>
    <w:rsid w:val="00C44F50"/>
    <w:rsid w:val="00C4509A"/>
    <w:rsid w:val="00C4539B"/>
    <w:rsid w:val="00C4548A"/>
    <w:rsid w:val="00C45617"/>
    <w:rsid w:val="00C45C0D"/>
    <w:rsid w:val="00C45C10"/>
    <w:rsid w:val="00C465D2"/>
    <w:rsid w:val="00C467DA"/>
    <w:rsid w:val="00C46CA9"/>
    <w:rsid w:val="00C46DB7"/>
    <w:rsid w:val="00C471B0"/>
    <w:rsid w:val="00C47201"/>
    <w:rsid w:val="00C47AC3"/>
    <w:rsid w:val="00C50271"/>
    <w:rsid w:val="00C504DF"/>
    <w:rsid w:val="00C50A3A"/>
    <w:rsid w:val="00C50BF7"/>
    <w:rsid w:val="00C512FD"/>
    <w:rsid w:val="00C514FF"/>
    <w:rsid w:val="00C515A4"/>
    <w:rsid w:val="00C51803"/>
    <w:rsid w:val="00C51B12"/>
    <w:rsid w:val="00C51BDA"/>
    <w:rsid w:val="00C528C4"/>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5084"/>
    <w:rsid w:val="00C552F2"/>
    <w:rsid w:val="00C55426"/>
    <w:rsid w:val="00C55520"/>
    <w:rsid w:val="00C557A4"/>
    <w:rsid w:val="00C558A8"/>
    <w:rsid w:val="00C5620F"/>
    <w:rsid w:val="00C562BA"/>
    <w:rsid w:val="00C5726E"/>
    <w:rsid w:val="00C57A10"/>
    <w:rsid w:val="00C57AC4"/>
    <w:rsid w:val="00C57BB8"/>
    <w:rsid w:val="00C57E55"/>
    <w:rsid w:val="00C57F32"/>
    <w:rsid w:val="00C60CC3"/>
    <w:rsid w:val="00C61027"/>
    <w:rsid w:val="00C61063"/>
    <w:rsid w:val="00C610FC"/>
    <w:rsid w:val="00C612DA"/>
    <w:rsid w:val="00C61935"/>
    <w:rsid w:val="00C61AC0"/>
    <w:rsid w:val="00C620A2"/>
    <w:rsid w:val="00C626F2"/>
    <w:rsid w:val="00C62811"/>
    <w:rsid w:val="00C62B7D"/>
    <w:rsid w:val="00C63D0D"/>
    <w:rsid w:val="00C6425E"/>
    <w:rsid w:val="00C64584"/>
    <w:rsid w:val="00C64661"/>
    <w:rsid w:val="00C647E0"/>
    <w:rsid w:val="00C64991"/>
    <w:rsid w:val="00C64A36"/>
    <w:rsid w:val="00C654DF"/>
    <w:rsid w:val="00C6567E"/>
    <w:rsid w:val="00C66130"/>
    <w:rsid w:val="00C66155"/>
    <w:rsid w:val="00C6624C"/>
    <w:rsid w:val="00C66463"/>
    <w:rsid w:val="00C664CA"/>
    <w:rsid w:val="00C66965"/>
    <w:rsid w:val="00C66EA3"/>
    <w:rsid w:val="00C66FBB"/>
    <w:rsid w:val="00C67372"/>
    <w:rsid w:val="00C673EB"/>
    <w:rsid w:val="00C6742C"/>
    <w:rsid w:val="00C6746B"/>
    <w:rsid w:val="00C674E1"/>
    <w:rsid w:val="00C6750E"/>
    <w:rsid w:val="00C67761"/>
    <w:rsid w:val="00C67A1F"/>
    <w:rsid w:val="00C67D4E"/>
    <w:rsid w:val="00C67EA7"/>
    <w:rsid w:val="00C67ED1"/>
    <w:rsid w:val="00C7066D"/>
    <w:rsid w:val="00C7074C"/>
    <w:rsid w:val="00C70B9B"/>
    <w:rsid w:val="00C70C14"/>
    <w:rsid w:val="00C70D39"/>
    <w:rsid w:val="00C70DFF"/>
    <w:rsid w:val="00C71447"/>
    <w:rsid w:val="00C7162A"/>
    <w:rsid w:val="00C71723"/>
    <w:rsid w:val="00C7207D"/>
    <w:rsid w:val="00C7216A"/>
    <w:rsid w:val="00C722F5"/>
    <w:rsid w:val="00C72405"/>
    <w:rsid w:val="00C7243D"/>
    <w:rsid w:val="00C72691"/>
    <w:rsid w:val="00C72E04"/>
    <w:rsid w:val="00C72E2B"/>
    <w:rsid w:val="00C72F3F"/>
    <w:rsid w:val="00C7311B"/>
    <w:rsid w:val="00C7313F"/>
    <w:rsid w:val="00C734A4"/>
    <w:rsid w:val="00C73CBB"/>
    <w:rsid w:val="00C7460E"/>
    <w:rsid w:val="00C74A99"/>
    <w:rsid w:val="00C751BD"/>
    <w:rsid w:val="00C751CD"/>
    <w:rsid w:val="00C75202"/>
    <w:rsid w:val="00C758AD"/>
    <w:rsid w:val="00C7593C"/>
    <w:rsid w:val="00C75AC3"/>
    <w:rsid w:val="00C75CC9"/>
    <w:rsid w:val="00C75D5E"/>
    <w:rsid w:val="00C76101"/>
    <w:rsid w:val="00C761EC"/>
    <w:rsid w:val="00C76278"/>
    <w:rsid w:val="00C76AE3"/>
    <w:rsid w:val="00C779E0"/>
    <w:rsid w:val="00C77D51"/>
    <w:rsid w:val="00C77F95"/>
    <w:rsid w:val="00C80048"/>
    <w:rsid w:val="00C8021E"/>
    <w:rsid w:val="00C803DF"/>
    <w:rsid w:val="00C803F5"/>
    <w:rsid w:val="00C804F5"/>
    <w:rsid w:val="00C806AB"/>
    <w:rsid w:val="00C80C2B"/>
    <w:rsid w:val="00C80E1E"/>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601B"/>
    <w:rsid w:val="00C861C4"/>
    <w:rsid w:val="00C862C2"/>
    <w:rsid w:val="00C86417"/>
    <w:rsid w:val="00C86564"/>
    <w:rsid w:val="00C867B4"/>
    <w:rsid w:val="00C86871"/>
    <w:rsid w:val="00C86AA4"/>
    <w:rsid w:val="00C86E4D"/>
    <w:rsid w:val="00C872E4"/>
    <w:rsid w:val="00C8780C"/>
    <w:rsid w:val="00C87904"/>
    <w:rsid w:val="00C87DB6"/>
    <w:rsid w:val="00C87E66"/>
    <w:rsid w:val="00C87F8D"/>
    <w:rsid w:val="00C87F96"/>
    <w:rsid w:val="00C90154"/>
    <w:rsid w:val="00C902FB"/>
    <w:rsid w:val="00C9074F"/>
    <w:rsid w:val="00C90A92"/>
    <w:rsid w:val="00C90AFD"/>
    <w:rsid w:val="00C90DDC"/>
    <w:rsid w:val="00C90E55"/>
    <w:rsid w:val="00C90E8E"/>
    <w:rsid w:val="00C914F7"/>
    <w:rsid w:val="00C91A57"/>
    <w:rsid w:val="00C91A97"/>
    <w:rsid w:val="00C92793"/>
    <w:rsid w:val="00C92B73"/>
    <w:rsid w:val="00C92B90"/>
    <w:rsid w:val="00C93037"/>
    <w:rsid w:val="00C930E2"/>
    <w:rsid w:val="00C9329D"/>
    <w:rsid w:val="00C932EB"/>
    <w:rsid w:val="00C93310"/>
    <w:rsid w:val="00C9377E"/>
    <w:rsid w:val="00C93BEA"/>
    <w:rsid w:val="00C9406D"/>
    <w:rsid w:val="00C94083"/>
    <w:rsid w:val="00C94135"/>
    <w:rsid w:val="00C94271"/>
    <w:rsid w:val="00C95264"/>
    <w:rsid w:val="00C952C4"/>
    <w:rsid w:val="00C9581A"/>
    <w:rsid w:val="00C959CB"/>
    <w:rsid w:val="00C95ACB"/>
    <w:rsid w:val="00C95F39"/>
    <w:rsid w:val="00C96004"/>
    <w:rsid w:val="00C96143"/>
    <w:rsid w:val="00C962FB"/>
    <w:rsid w:val="00C9635D"/>
    <w:rsid w:val="00C96366"/>
    <w:rsid w:val="00C9659F"/>
    <w:rsid w:val="00C96808"/>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22EB"/>
    <w:rsid w:val="00CA24A4"/>
    <w:rsid w:val="00CA27A8"/>
    <w:rsid w:val="00CA2A8A"/>
    <w:rsid w:val="00CA2AF8"/>
    <w:rsid w:val="00CA2E13"/>
    <w:rsid w:val="00CA3014"/>
    <w:rsid w:val="00CA378B"/>
    <w:rsid w:val="00CA3A45"/>
    <w:rsid w:val="00CA3E03"/>
    <w:rsid w:val="00CA3EF6"/>
    <w:rsid w:val="00CA3F66"/>
    <w:rsid w:val="00CA41CD"/>
    <w:rsid w:val="00CA41F6"/>
    <w:rsid w:val="00CA41F8"/>
    <w:rsid w:val="00CA43B9"/>
    <w:rsid w:val="00CA497B"/>
    <w:rsid w:val="00CA4AF3"/>
    <w:rsid w:val="00CA504D"/>
    <w:rsid w:val="00CA507E"/>
    <w:rsid w:val="00CA5336"/>
    <w:rsid w:val="00CA593B"/>
    <w:rsid w:val="00CA5A6D"/>
    <w:rsid w:val="00CA5A99"/>
    <w:rsid w:val="00CA5ECB"/>
    <w:rsid w:val="00CA6240"/>
    <w:rsid w:val="00CA66E0"/>
    <w:rsid w:val="00CA6883"/>
    <w:rsid w:val="00CA6AC8"/>
    <w:rsid w:val="00CA706F"/>
    <w:rsid w:val="00CA7344"/>
    <w:rsid w:val="00CA7349"/>
    <w:rsid w:val="00CA76E3"/>
    <w:rsid w:val="00CA7D4A"/>
    <w:rsid w:val="00CB01B6"/>
    <w:rsid w:val="00CB03F7"/>
    <w:rsid w:val="00CB0553"/>
    <w:rsid w:val="00CB06DF"/>
    <w:rsid w:val="00CB0890"/>
    <w:rsid w:val="00CB09E2"/>
    <w:rsid w:val="00CB0B75"/>
    <w:rsid w:val="00CB0BE9"/>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560"/>
    <w:rsid w:val="00CC484A"/>
    <w:rsid w:val="00CC48FD"/>
    <w:rsid w:val="00CC4A0A"/>
    <w:rsid w:val="00CC4A1F"/>
    <w:rsid w:val="00CC4F03"/>
    <w:rsid w:val="00CC5C80"/>
    <w:rsid w:val="00CC601A"/>
    <w:rsid w:val="00CC6130"/>
    <w:rsid w:val="00CC684C"/>
    <w:rsid w:val="00CC6934"/>
    <w:rsid w:val="00CC69DF"/>
    <w:rsid w:val="00CC7514"/>
    <w:rsid w:val="00CC790B"/>
    <w:rsid w:val="00CC7B8A"/>
    <w:rsid w:val="00CD0005"/>
    <w:rsid w:val="00CD08A3"/>
    <w:rsid w:val="00CD0A60"/>
    <w:rsid w:val="00CD0EDD"/>
    <w:rsid w:val="00CD1108"/>
    <w:rsid w:val="00CD12DF"/>
    <w:rsid w:val="00CD1442"/>
    <w:rsid w:val="00CD1ACB"/>
    <w:rsid w:val="00CD1CEE"/>
    <w:rsid w:val="00CD1D1B"/>
    <w:rsid w:val="00CD1D80"/>
    <w:rsid w:val="00CD20BF"/>
    <w:rsid w:val="00CD20C7"/>
    <w:rsid w:val="00CD239E"/>
    <w:rsid w:val="00CD24DB"/>
    <w:rsid w:val="00CD2986"/>
    <w:rsid w:val="00CD29E8"/>
    <w:rsid w:val="00CD2A4E"/>
    <w:rsid w:val="00CD2A52"/>
    <w:rsid w:val="00CD2D22"/>
    <w:rsid w:val="00CD329B"/>
    <w:rsid w:val="00CD37C5"/>
    <w:rsid w:val="00CD3B90"/>
    <w:rsid w:val="00CD3E34"/>
    <w:rsid w:val="00CD419E"/>
    <w:rsid w:val="00CD41CC"/>
    <w:rsid w:val="00CD46CA"/>
    <w:rsid w:val="00CD4839"/>
    <w:rsid w:val="00CD4A70"/>
    <w:rsid w:val="00CD4B1A"/>
    <w:rsid w:val="00CD5359"/>
    <w:rsid w:val="00CD545E"/>
    <w:rsid w:val="00CD55EE"/>
    <w:rsid w:val="00CD55F0"/>
    <w:rsid w:val="00CD562C"/>
    <w:rsid w:val="00CD5741"/>
    <w:rsid w:val="00CD58A9"/>
    <w:rsid w:val="00CD5D65"/>
    <w:rsid w:val="00CD6061"/>
    <w:rsid w:val="00CD6411"/>
    <w:rsid w:val="00CD66E4"/>
    <w:rsid w:val="00CD679D"/>
    <w:rsid w:val="00CD6963"/>
    <w:rsid w:val="00CD6DC7"/>
    <w:rsid w:val="00CD6F97"/>
    <w:rsid w:val="00CD70C9"/>
    <w:rsid w:val="00CD7492"/>
    <w:rsid w:val="00CD7694"/>
    <w:rsid w:val="00CD7EA1"/>
    <w:rsid w:val="00CE00CC"/>
    <w:rsid w:val="00CE0201"/>
    <w:rsid w:val="00CE07DC"/>
    <w:rsid w:val="00CE0BA1"/>
    <w:rsid w:val="00CE0D07"/>
    <w:rsid w:val="00CE0D28"/>
    <w:rsid w:val="00CE0F69"/>
    <w:rsid w:val="00CE147A"/>
    <w:rsid w:val="00CE1F80"/>
    <w:rsid w:val="00CE2059"/>
    <w:rsid w:val="00CE2BE1"/>
    <w:rsid w:val="00CE2E14"/>
    <w:rsid w:val="00CE2EE1"/>
    <w:rsid w:val="00CE32CD"/>
    <w:rsid w:val="00CE34CF"/>
    <w:rsid w:val="00CE3637"/>
    <w:rsid w:val="00CE3804"/>
    <w:rsid w:val="00CE38C5"/>
    <w:rsid w:val="00CE39CB"/>
    <w:rsid w:val="00CE39D3"/>
    <w:rsid w:val="00CE3B5B"/>
    <w:rsid w:val="00CE3E47"/>
    <w:rsid w:val="00CE4255"/>
    <w:rsid w:val="00CE431D"/>
    <w:rsid w:val="00CE456F"/>
    <w:rsid w:val="00CE48CC"/>
    <w:rsid w:val="00CE4A9A"/>
    <w:rsid w:val="00CE4D01"/>
    <w:rsid w:val="00CE4E4A"/>
    <w:rsid w:val="00CE511F"/>
    <w:rsid w:val="00CE51FD"/>
    <w:rsid w:val="00CE5439"/>
    <w:rsid w:val="00CE5627"/>
    <w:rsid w:val="00CE594F"/>
    <w:rsid w:val="00CE5B18"/>
    <w:rsid w:val="00CE5DBB"/>
    <w:rsid w:val="00CE5EFE"/>
    <w:rsid w:val="00CE60D5"/>
    <w:rsid w:val="00CE6372"/>
    <w:rsid w:val="00CE6384"/>
    <w:rsid w:val="00CE69FF"/>
    <w:rsid w:val="00CE6B74"/>
    <w:rsid w:val="00CE6D5B"/>
    <w:rsid w:val="00CE7291"/>
    <w:rsid w:val="00CE73B0"/>
    <w:rsid w:val="00CE7883"/>
    <w:rsid w:val="00CE7A8B"/>
    <w:rsid w:val="00CE7BF7"/>
    <w:rsid w:val="00CE7D4E"/>
    <w:rsid w:val="00CE7D96"/>
    <w:rsid w:val="00CE7E38"/>
    <w:rsid w:val="00CF04EB"/>
    <w:rsid w:val="00CF06B9"/>
    <w:rsid w:val="00CF0BBE"/>
    <w:rsid w:val="00CF0CB2"/>
    <w:rsid w:val="00CF118B"/>
    <w:rsid w:val="00CF125A"/>
    <w:rsid w:val="00CF188B"/>
    <w:rsid w:val="00CF1A47"/>
    <w:rsid w:val="00CF1A59"/>
    <w:rsid w:val="00CF207B"/>
    <w:rsid w:val="00CF22EF"/>
    <w:rsid w:val="00CF246A"/>
    <w:rsid w:val="00CF2B54"/>
    <w:rsid w:val="00CF2D60"/>
    <w:rsid w:val="00CF2E7B"/>
    <w:rsid w:val="00CF2F8D"/>
    <w:rsid w:val="00CF34B5"/>
    <w:rsid w:val="00CF34F0"/>
    <w:rsid w:val="00CF379E"/>
    <w:rsid w:val="00CF3C48"/>
    <w:rsid w:val="00CF3F8C"/>
    <w:rsid w:val="00CF43E7"/>
    <w:rsid w:val="00CF4488"/>
    <w:rsid w:val="00CF4AB2"/>
    <w:rsid w:val="00CF500B"/>
    <w:rsid w:val="00CF5050"/>
    <w:rsid w:val="00CF51C3"/>
    <w:rsid w:val="00CF525C"/>
    <w:rsid w:val="00CF5390"/>
    <w:rsid w:val="00CF563E"/>
    <w:rsid w:val="00CF5B88"/>
    <w:rsid w:val="00CF5C70"/>
    <w:rsid w:val="00CF5E24"/>
    <w:rsid w:val="00CF6075"/>
    <w:rsid w:val="00CF6425"/>
    <w:rsid w:val="00CF650E"/>
    <w:rsid w:val="00CF6541"/>
    <w:rsid w:val="00CF66E4"/>
    <w:rsid w:val="00CF6750"/>
    <w:rsid w:val="00CF679B"/>
    <w:rsid w:val="00CF681B"/>
    <w:rsid w:val="00CF6840"/>
    <w:rsid w:val="00CF6874"/>
    <w:rsid w:val="00CF6A94"/>
    <w:rsid w:val="00CF6C86"/>
    <w:rsid w:val="00CF6F36"/>
    <w:rsid w:val="00CF71B0"/>
    <w:rsid w:val="00CF71F9"/>
    <w:rsid w:val="00CF7338"/>
    <w:rsid w:val="00CF7547"/>
    <w:rsid w:val="00CF77E8"/>
    <w:rsid w:val="00CF78DA"/>
    <w:rsid w:val="00CF7A39"/>
    <w:rsid w:val="00CF7C87"/>
    <w:rsid w:val="00CF7D38"/>
    <w:rsid w:val="00CF7E21"/>
    <w:rsid w:val="00D00328"/>
    <w:rsid w:val="00D00507"/>
    <w:rsid w:val="00D00598"/>
    <w:rsid w:val="00D0072C"/>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9C"/>
    <w:rsid w:val="00D041D3"/>
    <w:rsid w:val="00D04201"/>
    <w:rsid w:val="00D043DA"/>
    <w:rsid w:val="00D0496E"/>
    <w:rsid w:val="00D04B6B"/>
    <w:rsid w:val="00D04D18"/>
    <w:rsid w:val="00D051A2"/>
    <w:rsid w:val="00D052D3"/>
    <w:rsid w:val="00D05525"/>
    <w:rsid w:val="00D05547"/>
    <w:rsid w:val="00D058D5"/>
    <w:rsid w:val="00D05AD4"/>
    <w:rsid w:val="00D05B9F"/>
    <w:rsid w:val="00D05C60"/>
    <w:rsid w:val="00D05E99"/>
    <w:rsid w:val="00D066FB"/>
    <w:rsid w:val="00D06B7D"/>
    <w:rsid w:val="00D06F80"/>
    <w:rsid w:val="00D077BD"/>
    <w:rsid w:val="00D0795D"/>
    <w:rsid w:val="00D079B3"/>
    <w:rsid w:val="00D07B68"/>
    <w:rsid w:val="00D07E56"/>
    <w:rsid w:val="00D100A5"/>
    <w:rsid w:val="00D10302"/>
    <w:rsid w:val="00D104D0"/>
    <w:rsid w:val="00D10683"/>
    <w:rsid w:val="00D107A0"/>
    <w:rsid w:val="00D107F3"/>
    <w:rsid w:val="00D108B5"/>
    <w:rsid w:val="00D10C21"/>
    <w:rsid w:val="00D10D13"/>
    <w:rsid w:val="00D10DAD"/>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3F56"/>
    <w:rsid w:val="00D14015"/>
    <w:rsid w:val="00D140A3"/>
    <w:rsid w:val="00D142C6"/>
    <w:rsid w:val="00D14477"/>
    <w:rsid w:val="00D14B42"/>
    <w:rsid w:val="00D14B88"/>
    <w:rsid w:val="00D14EC6"/>
    <w:rsid w:val="00D15080"/>
    <w:rsid w:val="00D154C1"/>
    <w:rsid w:val="00D159C8"/>
    <w:rsid w:val="00D15A89"/>
    <w:rsid w:val="00D15AB3"/>
    <w:rsid w:val="00D164D7"/>
    <w:rsid w:val="00D16596"/>
    <w:rsid w:val="00D168FE"/>
    <w:rsid w:val="00D16C0C"/>
    <w:rsid w:val="00D17244"/>
    <w:rsid w:val="00D1737E"/>
    <w:rsid w:val="00D179A1"/>
    <w:rsid w:val="00D17C55"/>
    <w:rsid w:val="00D17CAC"/>
    <w:rsid w:val="00D2058C"/>
    <w:rsid w:val="00D206DF"/>
    <w:rsid w:val="00D20D3F"/>
    <w:rsid w:val="00D21532"/>
    <w:rsid w:val="00D21744"/>
    <w:rsid w:val="00D21D5B"/>
    <w:rsid w:val="00D21D9B"/>
    <w:rsid w:val="00D21ED3"/>
    <w:rsid w:val="00D22613"/>
    <w:rsid w:val="00D23219"/>
    <w:rsid w:val="00D234DA"/>
    <w:rsid w:val="00D23555"/>
    <w:rsid w:val="00D23791"/>
    <w:rsid w:val="00D23AAD"/>
    <w:rsid w:val="00D23BB2"/>
    <w:rsid w:val="00D23C17"/>
    <w:rsid w:val="00D23E07"/>
    <w:rsid w:val="00D24024"/>
    <w:rsid w:val="00D242D5"/>
    <w:rsid w:val="00D245DB"/>
    <w:rsid w:val="00D249BD"/>
    <w:rsid w:val="00D24F94"/>
    <w:rsid w:val="00D250D4"/>
    <w:rsid w:val="00D2522D"/>
    <w:rsid w:val="00D254AC"/>
    <w:rsid w:val="00D25622"/>
    <w:rsid w:val="00D2579B"/>
    <w:rsid w:val="00D259EC"/>
    <w:rsid w:val="00D26195"/>
    <w:rsid w:val="00D2691D"/>
    <w:rsid w:val="00D26E5F"/>
    <w:rsid w:val="00D26EF5"/>
    <w:rsid w:val="00D26FC2"/>
    <w:rsid w:val="00D27255"/>
    <w:rsid w:val="00D272A2"/>
    <w:rsid w:val="00D27A75"/>
    <w:rsid w:val="00D302EB"/>
    <w:rsid w:val="00D30501"/>
    <w:rsid w:val="00D30531"/>
    <w:rsid w:val="00D3053A"/>
    <w:rsid w:val="00D30E3D"/>
    <w:rsid w:val="00D30F62"/>
    <w:rsid w:val="00D30FD8"/>
    <w:rsid w:val="00D31339"/>
    <w:rsid w:val="00D313CE"/>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ECF"/>
    <w:rsid w:val="00D363B0"/>
    <w:rsid w:val="00D36623"/>
    <w:rsid w:val="00D36BFE"/>
    <w:rsid w:val="00D36D42"/>
    <w:rsid w:val="00D3708C"/>
    <w:rsid w:val="00D3738E"/>
    <w:rsid w:val="00D402F5"/>
    <w:rsid w:val="00D40663"/>
    <w:rsid w:val="00D4067F"/>
    <w:rsid w:val="00D40683"/>
    <w:rsid w:val="00D409A2"/>
    <w:rsid w:val="00D40F0F"/>
    <w:rsid w:val="00D40FD0"/>
    <w:rsid w:val="00D41668"/>
    <w:rsid w:val="00D4199B"/>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93D"/>
    <w:rsid w:val="00D4793E"/>
    <w:rsid w:val="00D47955"/>
    <w:rsid w:val="00D47D74"/>
    <w:rsid w:val="00D47E2C"/>
    <w:rsid w:val="00D50182"/>
    <w:rsid w:val="00D502C3"/>
    <w:rsid w:val="00D50349"/>
    <w:rsid w:val="00D50938"/>
    <w:rsid w:val="00D510ED"/>
    <w:rsid w:val="00D51662"/>
    <w:rsid w:val="00D517DE"/>
    <w:rsid w:val="00D51952"/>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2B9"/>
    <w:rsid w:val="00D5658C"/>
    <w:rsid w:val="00D569FA"/>
    <w:rsid w:val="00D56D5B"/>
    <w:rsid w:val="00D5736F"/>
    <w:rsid w:val="00D573A7"/>
    <w:rsid w:val="00D57716"/>
    <w:rsid w:val="00D579E1"/>
    <w:rsid w:val="00D57D24"/>
    <w:rsid w:val="00D57E17"/>
    <w:rsid w:val="00D57F3E"/>
    <w:rsid w:val="00D604F3"/>
    <w:rsid w:val="00D6062A"/>
    <w:rsid w:val="00D606DE"/>
    <w:rsid w:val="00D607A1"/>
    <w:rsid w:val="00D60841"/>
    <w:rsid w:val="00D60CAE"/>
    <w:rsid w:val="00D60DE7"/>
    <w:rsid w:val="00D60F34"/>
    <w:rsid w:val="00D61249"/>
    <w:rsid w:val="00D61564"/>
    <w:rsid w:val="00D618E4"/>
    <w:rsid w:val="00D61A02"/>
    <w:rsid w:val="00D61FCE"/>
    <w:rsid w:val="00D6250D"/>
    <w:rsid w:val="00D628B9"/>
    <w:rsid w:val="00D6291D"/>
    <w:rsid w:val="00D62B65"/>
    <w:rsid w:val="00D62BCA"/>
    <w:rsid w:val="00D62DE7"/>
    <w:rsid w:val="00D632FB"/>
    <w:rsid w:val="00D63378"/>
    <w:rsid w:val="00D6346B"/>
    <w:rsid w:val="00D63C1A"/>
    <w:rsid w:val="00D63D4F"/>
    <w:rsid w:val="00D64074"/>
    <w:rsid w:val="00D64128"/>
    <w:rsid w:val="00D64203"/>
    <w:rsid w:val="00D64491"/>
    <w:rsid w:val="00D6469E"/>
    <w:rsid w:val="00D64A12"/>
    <w:rsid w:val="00D64BC9"/>
    <w:rsid w:val="00D65061"/>
    <w:rsid w:val="00D65181"/>
    <w:rsid w:val="00D6518B"/>
    <w:rsid w:val="00D652CA"/>
    <w:rsid w:val="00D6550F"/>
    <w:rsid w:val="00D65996"/>
    <w:rsid w:val="00D65B13"/>
    <w:rsid w:val="00D65BD4"/>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59B"/>
    <w:rsid w:val="00D73644"/>
    <w:rsid w:val="00D73661"/>
    <w:rsid w:val="00D7380F"/>
    <w:rsid w:val="00D738C0"/>
    <w:rsid w:val="00D73927"/>
    <w:rsid w:val="00D739DD"/>
    <w:rsid w:val="00D7408F"/>
    <w:rsid w:val="00D740D4"/>
    <w:rsid w:val="00D746E5"/>
    <w:rsid w:val="00D748A5"/>
    <w:rsid w:val="00D74D5A"/>
    <w:rsid w:val="00D74D8D"/>
    <w:rsid w:val="00D74DCB"/>
    <w:rsid w:val="00D74F9A"/>
    <w:rsid w:val="00D75093"/>
    <w:rsid w:val="00D7512B"/>
    <w:rsid w:val="00D758DB"/>
    <w:rsid w:val="00D75A63"/>
    <w:rsid w:val="00D75B58"/>
    <w:rsid w:val="00D75E72"/>
    <w:rsid w:val="00D7616B"/>
    <w:rsid w:val="00D76638"/>
    <w:rsid w:val="00D76ABF"/>
    <w:rsid w:val="00D77021"/>
    <w:rsid w:val="00D77041"/>
    <w:rsid w:val="00D77599"/>
    <w:rsid w:val="00D80018"/>
    <w:rsid w:val="00D8031A"/>
    <w:rsid w:val="00D80E68"/>
    <w:rsid w:val="00D813C2"/>
    <w:rsid w:val="00D81909"/>
    <w:rsid w:val="00D81AB6"/>
    <w:rsid w:val="00D81ED9"/>
    <w:rsid w:val="00D81FAA"/>
    <w:rsid w:val="00D820C2"/>
    <w:rsid w:val="00D822FE"/>
    <w:rsid w:val="00D823C1"/>
    <w:rsid w:val="00D82472"/>
    <w:rsid w:val="00D82989"/>
    <w:rsid w:val="00D82D6C"/>
    <w:rsid w:val="00D82DD2"/>
    <w:rsid w:val="00D832F2"/>
    <w:rsid w:val="00D8343E"/>
    <w:rsid w:val="00D83562"/>
    <w:rsid w:val="00D835DD"/>
    <w:rsid w:val="00D837AA"/>
    <w:rsid w:val="00D83964"/>
    <w:rsid w:val="00D83EC6"/>
    <w:rsid w:val="00D848D2"/>
    <w:rsid w:val="00D84C12"/>
    <w:rsid w:val="00D84C72"/>
    <w:rsid w:val="00D850EB"/>
    <w:rsid w:val="00D8510A"/>
    <w:rsid w:val="00D85389"/>
    <w:rsid w:val="00D85C22"/>
    <w:rsid w:val="00D85C88"/>
    <w:rsid w:val="00D85CDA"/>
    <w:rsid w:val="00D85F23"/>
    <w:rsid w:val="00D861C8"/>
    <w:rsid w:val="00D86418"/>
    <w:rsid w:val="00D86457"/>
    <w:rsid w:val="00D864EE"/>
    <w:rsid w:val="00D86616"/>
    <w:rsid w:val="00D86A8D"/>
    <w:rsid w:val="00D86F40"/>
    <w:rsid w:val="00D870ED"/>
    <w:rsid w:val="00D87187"/>
    <w:rsid w:val="00D878CD"/>
    <w:rsid w:val="00D87B9E"/>
    <w:rsid w:val="00D90074"/>
    <w:rsid w:val="00D91094"/>
    <w:rsid w:val="00D91357"/>
    <w:rsid w:val="00D91937"/>
    <w:rsid w:val="00D91D12"/>
    <w:rsid w:val="00D91EDD"/>
    <w:rsid w:val="00D91F2F"/>
    <w:rsid w:val="00D92238"/>
    <w:rsid w:val="00D922EB"/>
    <w:rsid w:val="00D924B5"/>
    <w:rsid w:val="00D92ADC"/>
    <w:rsid w:val="00D92B12"/>
    <w:rsid w:val="00D92BF8"/>
    <w:rsid w:val="00D9333B"/>
    <w:rsid w:val="00D93350"/>
    <w:rsid w:val="00D9357C"/>
    <w:rsid w:val="00D936C2"/>
    <w:rsid w:val="00D936D3"/>
    <w:rsid w:val="00D937F1"/>
    <w:rsid w:val="00D939D0"/>
    <w:rsid w:val="00D93D94"/>
    <w:rsid w:val="00D940CE"/>
    <w:rsid w:val="00D94390"/>
    <w:rsid w:val="00D94639"/>
    <w:rsid w:val="00D94966"/>
    <w:rsid w:val="00D94B6C"/>
    <w:rsid w:val="00D94D74"/>
    <w:rsid w:val="00D94D8C"/>
    <w:rsid w:val="00D95E17"/>
    <w:rsid w:val="00D95F2A"/>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F45"/>
    <w:rsid w:val="00DA11EE"/>
    <w:rsid w:val="00DA163E"/>
    <w:rsid w:val="00DA1B0C"/>
    <w:rsid w:val="00DA20B6"/>
    <w:rsid w:val="00DA24A9"/>
    <w:rsid w:val="00DA24C3"/>
    <w:rsid w:val="00DA2786"/>
    <w:rsid w:val="00DA3198"/>
    <w:rsid w:val="00DA32C8"/>
    <w:rsid w:val="00DA336F"/>
    <w:rsid w:val="00DA3376"/>
    <w:rsid w:val="00DA33D5"/>
    <w:rsid w:val="00DA3709"/>
    <w:rsid w:val="00DA3763"/>
    <w:rsid w:val="00DA3A2D"/>
    <w:rsid w:val="00DA3AF2"/>
    <w:rsid w:val="00DA3CFA"/>
    <w:rsid w:val="00DA3DB3"/>
    <w:rsid w:val="00DA3F86"/>
    <w:rsid w:val="00DA42EC"/>
    <w:rsid w:val="00DA45B7"/>
    <w:rsid w:val="00DA4695"/>
    <w:rsid w:val="00DA479F"/>
    <w:rsid w:val="00DA4C64"/>
    <w:rsid w:val="00DA4D59"/>
    <w:rsid w:val="00DA5188"/>
    <w:rsid w:val="00DA528B"/>
    <w:rsid w:val="00DA542C"/>
    <w:rsid w:val="00DA5568"/>
    <w:rsid w:val="00DA56D6"/>
    <w:rsid w:val="00DA56D7"/>
    <w:rsid w:val="00DA6223"/>
    <w:rsid w:val="00DA6315"/>
    <w:rsid w:val="00DA6374"/>
    <w:rsid w:val="00DA6B23"/>
    <w:rsid w:val="00DA6EF0"/>
    <w:rsid w:val="00DA77D3"/>
    <w:rsid w:val="00DA7AE4"/>
    <w:rsid w:val="00DB01B4"/>
    <w:rsid w:val="00DB03C7"/>
    <w:rsid w:val="00DB03F7"/>
    <w:rsid w:val="00DB04D1"/>
    <w:rsid w:val="00DB054F"/>
    <w:rsid w:val="00DB06CA"/>
    <w:rsid w:val="00DB088D"/>
    <w:rsid w:val="00DB09E3"/>
    <w:rsid w:val="00DB0B07"/>
    <w:rsid w:val="00DB105C"/>
    <w:rsid w:val="00DB14F9"/>
    <w:rsid w:val="00DB15C8"/>
    <w:rsid w:val="00DB175F"/>
    <w:rsid w:val="00DB1C4F"/>
    <w:rsid w:val="00DB1C57"/>
    <w:rsid w:val="00DB1FF9"/>
    <w:rsid w:val="00DB24D6"/>
    <w:rsid w:val="00DB2513"/>
    <w:rsid w:val="00DB28ED"/>
    <w:rsid w:val="00DB29E4"/>
    <w:rsid w:val="00DB2CFF"/>
    <w:rsid w:val="00DB2D76"/>
    <w:rsid w:val="00DB3860"/>
    <w:rsid w:val="00DB3BB3"/>
    <w:rsid w:val="00DB4683"/>
    <w:rsid w:val="00DB4741"/>
    <w:rsid w:val="00DB48AE"/>
    <w:rsid w:val="00DB48C5"/>
    <w:rsid w:val="00DB499F"/>
    <w:rsid w:val="00DB4BFF"/>
    <w:rsid w:val="00DB515B"/>
    <w:rsid w:val="00DB51D1"/>
    <w:rsid w:val="00DB55CF"/>
    <w:rsid w:val="00DB5C0A"/>
    <w:rsid w:val="00DB6004"/>
    <w:rsid w:val="00DB62A0"/>
    <w:rsid w:val="00DB632F"/>
    <w:rsid w:val="00DB660C"/>
    <w:rsid w:val="00DB670A"/>
    <w:rsid w:val="00DB6725"/>
    <w:rsid w:val="00DB6ACF"/>
    <w:rsid w:val="00DB6AE3"/>
    <w:rsid w:val="00DB6C06"/>
    <w:rsid w:val="00DB6C3E"/>
    <w:rsid w:val="00DB6D55"/>
    <w:rsid w:val="00DB7303"/>
    <w:rsid w:val="00DB76E7"/>
    <w:rsid w:val="00DB7D0E"/>
    <w:rsid w:val="00DB7D4E"/>
    <w:rsid w:val="00DB7E0C"/>
    <w:rsid w:val="00DC03B4"/>
    <w:rsid w:val="00DC0926"/>
    <w:rsid w:val="00DC0A4D"/>
    <w:rsid w:val="00DC0CF3"/>
    <w:rsid w:val="00DC0F31"/>
    <w:rsid w:val="00DC13D1"/>
    <w:rsid w:val="00DC1552"/>
    <w:rsid w:val="00DC1B51"/>
    <w:rsid w:val="00DC2473"/>
    <w:rsid w:val="00DC2495"/>
    <w:rsid w:val="00DC2605"/>
    <w:rsid w:val="00DC26CF"/>
    <w:rsid w:val="00DC2B9F"/>
    <w:rsid w:val="00DC2F04"/>
    <w:rsid w:val="00DC31B2"/>
    <w:rsid w:val="00DC33C5"/>
    <w:rsid w:val="00DC36D0"/>
    <w:rsid w:val="00DC3925"/>
    <w:rsid w:val="00DC393A"/>
    <w:rsid w:val="00DC3ADE"/>
    <w:rsid w:val="00DC3F73"/>
    <w:rsid w:val="00DC4704"/>
    <w:rsid w:val="00DC4758"/>
    <w:rsid w:val="00DC475F"/>
    <w:rsid w:val="00DC4836"/>
    <w:rsid w:val="00DC4B59"/>
    <w:rsid w:val="00DC4D54"/>
    <w:rsid w:val="00DC4D71"/>
    <w:rsid w:val="00DC4F4A"/>
    <w:rsid w:val="00DC50C1"/>
    <w:rsid w:val="00DC52D6"/>
    <w:rsid w:val="00DC52F8"/>
    <w:rsid w:val="00DC54AC"/>
    <w:rsid w:val="00DC55C2"/>
    <w:rsid w:val="00DC5776"/>
    <w:rsid w:val="00DC585C"/>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2C6"/>
    <w:rsid w:val="00DC734D"/>
    <w:rsid w:val="00DC750E"/>
    <w:rsid w:val="00DC7A93"/>
    <w:rsid w:val="00DC7AAC"/>
    <w:rsid w:val="00DC7B09"/>
    <w:rsid w:val="00DC7F31"/>
    <w:rsid w:val="00DC7FB7"/>
    <w:rsid w:val="00DD0219"/>
    <w:rsid w:val="00DD0544"/>
    <w:rsid w:val="00DD0545"/>
    <w:rsid w:val="00DD091A"/>
    <w:rsid w:val="00DD0D68"/>
    <w:rsid w:val="00DD0EF4"/>
    <w:rsid w:val="00DD16A3"/>
    <w:rsid w:val="00DD1CDC"/>
    <w:rsid w:val="00DD1E43"/>
    <w:rsid w:val="00DD21B4"/>
    <w:rsid w:val="00DD23BE"/>
    <w:rsid w:val="00DD23FB"/>
    <w:rsid w:val="00DD277D"/>
    <w:rsid w:val="00DD3405"/>
    <w:rsid w:val="00DD391A"/>
    <w:rsid w:val="00DD3927"/>
    <w:rsid w:val="00DD3F75"/>
    <w:rsid w:val="00DD42FA"/>
    <w:rsid w:val="00DD43A6"/>
    <w:rsid w:val="00DD48B5"/>
    <w:rsid w:val="00DD4D64"/>
    <w:rsid w:val="00DD4DCA"/>
    <w:rsid w:val="00DD507F"/>
    <w:rsid w:val="00DD50DE"/>
    <w:rsid w:val="00DD5977"/>
    <w:rsid w:val="00DD5AA3"/>
    <w:rsid w:val="00DD5C4C"/>
    <w:rsid w:val="00DD653D"/>
    <w:rsid w:val="00DD65D9"/>
    <w:rsid w:val="00DD68EA"/>
    <w:rsid w:val="00DD6AF9"/>
    <w:rsid w:val="00DD722D"/>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ED"/>
    <w:rsid w:val="00DE0881"/>
    <w:rsid w:val="00DE0A85"/>
    <w:rsid w:val="00DE0B2E"/>
    <w:rsid w:val="00DE0B8E"/>
    <w:rsid w:val="00DE0C30"/>
    <w:rsid w:val="00DE117E"/>
    <w:rsid w:val="00DE1249"/>
    <w:rsid w:val="00DE135B"/>
    <w:rsid w:val="00DE14C0"/>
    <w:rsid w:val="00DE16C3"/>
    <w:rsid w:val="00DE18D1"/>
    <w:rsid w:val="00DE1935"/>
    <w:rsid w:val="00DE1C66"/>
    <w:rsid w:val="00DE2093"/>
    <w:rsid w:val="00DE2266"/>
    <w:rsid w:val="00DE247D"/>
    <w:rsid w:val="00DE251D"/>
    <w:rsid w:val="00DE2994"/>
    <w:rsid w:val="00DE2DF9"/>
    <w:rsid w:val="00DE3123"/>
    <w:rsid w:val="00DE330A"/>
    <w:rsid w:val="00DE370D"/>
    <w:rsid w:val="00DE377E"/>
    <w:rsid w:val="00DE38D6"/>
    <w:rsid w:val="00DE3BBA"/>
    <w:rsid w:val="00DE403D"/>
    <w:rsid w:val="00DE4049"/>
    <w:rsid w:val="00DE42CC"/>
    <w:rsid w:val="00DE42DF"/>
    <w:rsid w:val="00DE4B08"/>
    <w:rsid w:val="00DE512D"/>
    <w:rsid w:val="00DE5828"/>
    <w:rsid w:val="00DE5855"/>
    <w:rsid w:val="00DE58A0"/>
    <w:rsid w:val="00DE5945"/>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475"/>
    <w:rsid w:val="00DF1712"/>
    <w:rsid w:val="00DF18DD"/>
    <w:rsid w:val="00DF19B4"/>
    <w:rsid w:val="00DF1DD7"/>
    <w:rsid w:val="00DF1E29"/>
    <w:rsid w:val="00DF1F2A"/>
    <w:rsid w:val="00DF20A1"/>
    <w:rsid w:val="00DF2226"/>
    <w:rsid w:val="00DF242B"/>
    <w:rsid w:val="00DF2659"/>
    <w:rsid w:val="00DF2D3F"/>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4DA"/>
    <w:rsid w:val="00E01D96"/>
    <w:rsid w:val="00E01E69"/>
    <w:rsid w:val="00E01EEF"/>
    <w:rsid w:val="00E02065"/>
    <w:rsid w:val="00E020AF"/>
    <w:rsid w:val="00E02208"/>
    <w:rsid w:val="00E02824"/>
    <w:rsid w:val="00E02D99"/>
    <w:rsid w:val="00E02F0A"/>
    <w:rsid w:val="00E02FC9"/>
    <w:rsid w:val="00E03248"/>
    <w:rsid w:val="00E03320"/>
    <w:rsid w:val="00E03380"/>
    <w:rsid w:val="00E03427"/>
    <w:rsid w:val="00E03C35"/>
    <w:rsid w:val="00E04219"/>
    <w:rsid w:val="00E0441A"/>
    <w:rsid w:val="00E04581"/>
    <w:rsid w:val="00E045BD"/>
    <w:rsid w:val="00E04C2D"/>
    <w:rsid w:val="00E04C3A"/>
    <w:rsid w:val="00E05597"/>
    <w:rsid w:val="00E059E1"/>
    <w:rsid w:val="00E05A01"/>
    <w:rsid w:val="00E05A3E"/>
    <w:rsid w:val="00E05B89"/>
    <w:rsid w:val="00E05C5C"/>
    <w:rsid w:val="00E05F4B"/>
    <w:rsid w:val="00E05FAA"/>
    <w:rsid w:val="00E060B4"/>
    <w:rsid w:val="00E0637C"/>
    <w:rsid w:val="00E06380"/>
    <w:rsid w:val="00E069C6"/>
    <w:rsid w:val="00E06AC2"/>
    <w:rsid w:val="00E06AE4"/>
    <w:rsid w:val="00E06E05"/>
    <w:rsid w:val="00E06F2A"/>
    <w:rsid w:val="00E07005"/>
    <w:rsid w:val="00E07021"/>
    <w:rsid w:val="00E070DE"/>
    <w:rsid w:val="00E07245"/>
    <w:rsid w:val="00E07687"/>
    <w:rsid w:val="00E076F0"/>
    <w:rsid w:val="00E07A09"/>
    <w:rsid w:val="00E07A46"/>
    <w:rsid w:val="00E07D5C"/>
    <w:rsid w:val="00E103B7"/>
    <w:rsid w:val="00E11027"/>
    <w:rsid w:val="00E1111A"/>
    <w:rsid w:val="00E1120A"/>
    <w:rsid w:val="00E1129A"/>
    <w:rsid w:val="00E112AE"/>
    <w:rsid w:val="00E1183E"/>
    <w:rsid w:val="00E11862"/>
    <w:rsid w:val="00E11C07"/>
    <w:rsid w:val="00E1241E"/>
    <w:rsid w:val="00E127FC"/>
    <w:rsid w:val="00E129E2"/>
    <w:rsid w:val="00E12E1D"/>
    <w:rsid w:val="00E12E31"/>
    <w:rsid w:val="00E12EF9"/>
    <w:rsid w:val="00E13481"/>
    <w:rsid w:val="00E134C0"/>
    <w:rsid w:val="00E13FF1"/>
    <w:rsid w:val="00E14579"/>
    <w:rsid w:val="00E14666"/>
    <w:rsid w:val="00E147BD"/>
    <w:rsid w:val="00E15124"/>
    <w:rsid w:val="00E15136"/>
    <w:rsid w:val="00E157A8"/>
    <w:rsid w:val="00E15C7C"/>
    <w:rsid w:val="00E15CCD"/>
    <w:rsid w:val="00E1638D"/>
    <w:rsid w:val="00E16A57"/>
    <w:rsid w:val="00E16B46"/>
    <w:rsid w:val="00E16C3A"/>
    <w:rsid w:val="00E16D63"/>
    <w:rsid w:val="00E16D6A"/>
    <w:rsid w:val="00E171D9"/>
    <w:rsid w:val="00E17445"/>
    <w:rsid w:val="00E175F2"/>
    <w:rsid w:val="00E17AC3"/>
    <w:rsid w:val="00E17C74"/>
    <w:rsid w:val="00E17FA6"/>
    <w:rsid w:val="00E2020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688"/>
    <w:rsid w:val="00E26B5D"/>
    <w:rsid w:val="00E278FB"/>
    <w:rsid w:val="00E27B2F"/>
    <w:rsid w:val="00E300E3"/>
    <w:rsid w:val="00E3031F"/>
    <w:rsid w:val="00E307A4"/>
    <w:rsid w:val="00E30A84"/>
    <w:rsid w:val="00E30DE2"/>
    <w:rsid w:val="00E31241"/>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3EDE"/>
    <w:rsid w:val="00E34123"/>
    <w:rsid w:val="00E346B1"/>
    <w:rsid w:val="00E34AA2"/>
    <w:rsid w:val="00E34C99"/>
    <w:rsid w:val="00E34D10"/>
    <w:rsid w:val="00E35081"/>
    <w:rsid w:val="00E35ABD"/>
    <w:rsid w:val="00E35B46"/>
    <w:rsid w:val="00E360D7"/>
    <w:rsid w:val="00E36275"/>
    <w:rsid w:val="00E37278"/>
    <w:rsid w:val="00E3742D"/>
    <w:rsid w:val="00E3745A"/>
    <w:rsid w:val="00E3747E"/>
    <w:rsid w:val="00E377EF"/>
    <w:rsid w:val="00E37C0C"/>
    <w:rsid w:val="00E40226"/>
    <w:rsid w:val="00E40681"/>
    <w:rsid w:val="00E40707"/>
    <w:rsid w:val="00E40D0B"/>
    <w:rsid w:val="00E40D6C"/>
    <w:rsid w:val="00E40D7D"/>
    <w:rsid w:val="00E415F7"/>
    <w:rsid w:val="00E41849"/>
    <w:rsid w:val="00E41867"/>
    <w:rsid w:val="00E41B4D"/>
    <w:rsid w:val="00E41CA2"/>
    <w:rsid w:val="00E41E71"/>
    <w:rsid w:val="00E42267"/>
    <w:rsid w:val="00E42383"/>
    <w:rsid w:val="00E424E6"/>
    <w:rsid w:val="00E42714"/>
    <w:rsid w:val="00E42A9A"/>
    <w:rsid w:val="00E42AF5"/>
    <w:rsid w:val="00E42C5D"/>
    <w:rsid w:val="00E42F8F"/>
    <w:rsid w:val="00E4301B"/>
    <w:rsid w:val="00E439E1"/>
    <w:rsid w:val="00E43BA7"/>
    <w:rsid w:val="00E43C93"/>
    <w:rsid w:val="00E43ED2"/>
    <w:rsid w:val="00E44000"/>
    <w:rsid w:val="00E4437D"/>
    <w:rsid w:val="00E44422"/>
    <w:rsid w:val="00E445CC"/>
    <w:rsid w:val="00E448DF"/>
    <w:rsid w:val="00E448F3"/>
    <w:rsid w:val="00E44C7F"/>
    <w:rsid w:val="00E44C8C"/>
    <w:rsid w:val="00E44E88"/>
    <w:rsid w:val="00E45566"/>
    <w:rsid w:val="00E45851"/>
    <w:rsid w:val="00E45EF9"/>
    <w:rsid w:val="00E465A8"/>
    <w:rsid w:val="00E465AE"/>
    <w:rsid w:val="00E465C1"/>
    <w:rsid w:val="00E4664B"/>
    <w:rsid w:val="00E46690"/>
    <w:rsid w:val="00E46E97"/>
    <w:rsid w:val="00E473E4"/>
    <w:rsid w:val="00E478C2"/>
    <w:rsid w:val="00E47AD2"/>
    <w:rsid w:val="00E5038F"/>
    <w:rsid w:val="00E50530"/>
    <w:rsid w:val="00E50702"/>
    <w:rsid w:val="00E50AB3"/>
    <w:rsid w:val="00E50F88"/>
    <w:rsid w:val="00E518DC"/>
    <w:rsid w:val="00E519B0"/>
    <w:rsid w:val="00E5240D"/>
    <w:rsid w:val="00E52700"/>
    <w:rsid w:val="00E5293C"/>
    <w:rsid w:val="00E529A4"/>
    <w:rsid w:val="00E52D80"/>
    <w:rsid w:val="00E53299"/>
    <w:rsid w:val="00E53333"/>
    <w:rsid w:val="00E53B24"/>
    <w:rsid w:val="00E53BE6"/>
    <w:rsid w:val="00E53D3C"/>
    <w:rsid w:val="00E53F0B"/>
    <w:rsid w:val="00E54698"/>
    <w:rsid w:val="00E54C6B"/>
    <w:rsid w:val="00E54EB0"/>
    <w:rsid w:val="00E54F44"/>
    <w:rsid w:val="00E54FCC"/>
    <w:rsid w:val="00E55311"/>
    <w:rsid w:val="00E55495"/>
    <w:rsid w:val="00E55513"/>
    <w:rsid w:val="00E5589A"/>
    <w:rsid w:val="00E55B84"/>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F56"/>
    <w:rsid w:val="00E57F5E"/>
    <w:rsid w:val="00E57F86"/>
    <w:rsid w:val="00E6007F"/>
    <w:rsid w:val="00E600B1"/>
    <w:rsid w:val="00E6032A"/>
    <w:rsid w:val="00E60376"/>
    <w:rsid w:val="00E608D4"/>
    <w:rsid w:val="00E6098F"/>
    <w:rsid w:val="00E60C49"/>
    <w:rsid w:val="00E611B3"/>
    <w:rsid w:val="00E61281"/>
    <w:rsid w:val="00E6160F"/>
    <w:rsid w:val="00E61776"/>
    <w:rsid w:val="00E618CB"/>
    <w:rsid w:val="00E6196C"/>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3FAF"/>
    <w:rsid w:val="00E64226"/>
    <w:rsid w:val="00E642EA"/>
    <w:rsid w:val="00E645ED"/>
    <w:rsid w:val="00E64626"/>
    <w:rsid w:val="00E64755"/>
    <w:rsid w:val="00E64C6E"/>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C3A"/>
    <w:rsid w:val="00E671FD"/>
    <w:rsid w:val="00E6727C"/>
    <w:rsid w:val="00E67342"/>
    <w:rsid w:val="00E67838"/>
    <w:rsid w:val="00E67B08"/>
    <w:rsid w:val="00E67D4F"/>
    <w:rsid w:val="00E700E1"/>
    <w:rsid w:val="00E70148"/>
    <w:rsid w:val="00E704DE"/>
    <w:rsid w:val="00E707DD"/>
    <w:rsid w:val="00E70838"/>
    <w:rsid w:val="00E709A7"/>
    <w:rsid w:val="00E70BA2"/>
    <w:rsid w:val="00E70BCB"/>
    <w:rsid w:val="00E711DD"/>
    <w:rsid w:val="00E716F4"/>
    <w:rsid w:val="00E71798"/>
    <w:rsid w:val="00E723F9"/>
    <w:rsid w:val="00E72572"/>
    <w:rsid w:val="00E72BE9"/>
    <w:rsid w:val="00E72C7C"/>
    <w:rsid w:val="00E73002"/>
    <w:rsid w:val="00E732D0"/>
    <w:rsid w:val="00E733BC"/>
    <w:rsid w:val="00E733DE"/>
    <w:rsid w:val="00E735E8"/>
    <w:rsid w:val="00E7361D"/>
    <w:rsid w:val="00E736B9"/>
    <w:rsid w:val="00E73AEF"/>
    <w:rsid w:val="00E73B66"/>
    <w:rsid w:val="00E741A5"/>
    <w:rsid w:val="00E741B5"/>
    <w:rsid w:val="00E74B91"/>
    <w:rsid w:val="00E74E88"/>
    <w:rsid w:val="00E74F00"/>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B20"/>
    <w:rsid w:val="00E77DFB"/>
    <w:rsid w:val="00E8021C"/>
    <w:rsid w:val="00E802D6"/>
    <w:rsid w:val="00E80509"/>
    <w:rsid w:val="00E8076F"/>
    <w:rsid w:val="00E80804"/>
    <w:rsid w:val="00E80AAF"/>
    <w:rsid w:val="00E80D9A"/>
    <w:rsid w:val="00E810A2"/>
    <w:rsid w:val="00E810C6"/>
    <w:rsid w:val="00E81177"/>
    <w:rsid w:val="00E817A6"/>
    <w:rsid w:val="00E818C7"/>
    <w:rsid w:val="00E81C56"/>
    <w:rsid w:val="00E8267F"/>
    <w:rsid w:val="00E82D00"/>
    <w:rsid w:val="00E82DE7"/>
    <w:rsid w:val="00E82E02"/>
    <w:rsid w:val="00E82F3E"/>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0C2"/>
    <w:rsid w:val="00E8619B"/>
    <w:rsid w:val="00E862BF"/>
    <w:rsid w:val="00E863A6"/>
    <w:rsid w:val="00E86546"/>
    <w:rsid w:val="00E86575"/>
    <w:rsid w:val="00E865D1"/>
    <w:rsid w:val="00E8673E"/>
    <w:rsid w:val="00E86818"/>
    <w:rsid w:val="00E8685E"/>
    <w:rsid w:val="00E86A4D"/>
    <w:rsid w:val="00E86AF2"/>
    <w:rsid w:val="00E86B6D"/>
    <w:rsid w:val="00E86C40"/>
    <w:rsid w:val="00E86E80"/>
    <w:rsid w:val="00E86EA7"/>
    <w:rsid w:val="00E8723A"/>
    <w:rsid w:val="00E872A4"/>
    <w:rsid w:val="00E87305"/>
    <w:rsid w:val="00E8733E"/>
    <w:rsid w:val="00E879F3"/>
    <w:rsid w:val="00E87CA4"/>
    <w:rsid w:val="00E90285"/>
    <w:rsid w:val="00E90407"/>
    <w:rsid w:val="00E90536"/>
    <w:rsid w:val="00E90854"/>
    <w:rsid w:val="00E90990"/>
    <w:rsid w:val="00E909A8"/>
    <w:rsid w:val="00E90CDF"/>
    <w:rsid w:val="00E91127"/>
    <w:rsid w:val="00E91129"/>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CB"/>
    <w:rsid w:val="00E954F3"/>
    <w:rsid w:val="00E955CC"/>
    <w:rsid w:val="00E9566A"/>
    <w:rsid w:val="00E9585E"/>
    <w:rsid w:val="00E958B4"/>
    <w:rsid w:val="00E95BE5"/>
    <w:rsid w:val="00E95C4F"/>
    <w:rsid w:val="00E95D09"/>
    <w:rsid w:val="00E95D3E"/>
    <w:rsid w:val="00E95DD4"/>
    <w:rsid w:val="00E96566"/>
    <w:rsid w:val="00E965A2"/>
    <w:rsid w:val="00E9671F"/>
    <w:rsid w:val="00E96879"/>
    <w:rsid w:val="00E96891"/>
    <w:rsid w:val="00E9692D"/>
    <w:rsid w:val="00E96ECD"/>
    <w:rsid w:val="00E97125"/>
    <w:rsid w:val="00E97B38"/>
    <w:rsid w:val="00E97D7C"/>
    <w:rsid w:val="00E97E58"/>
    <w:rsid w:val="00E97F7A"/>
    <w:rsid w:val="00E97FB6"/>
    <w:rsid w:val="00EA0917"/>
    <w:rsid w:val="00EA09A1"/>
    <w:rsid w:val="00EA0A41"/>
    <w:rsid w:val="00EA0D81"/>
    <w:rsid w:val="00EA0F15"/>
    <w:rsid w:val="00EA12B3"/>
    <w:rsid w:val="00EA13EB"/>
    <w:rsid w:val="00EA15A4"/>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BB1"/>
    <w:rsid w:val="00EA4DB4"/>
    <w:rsid w:val="00EA4DE2"/>
    <w:rsid w:val="00EA4EFB"/>
    <w:rsid w:val="00EA4F41"/>
    <w:rsid w:val="00EA5009"/>
    <w:rsid w:val="00EA57D5"/>
    <w:rsid w:val="00EA5913"/>
    <w:rsid w:val="00EA5B28"/>
    <w:rsid w:val="00EA5B9A"/>
    <w:rsid w:val="00EA5BF5"/>
    <w:rsid w:val="00EA5D22"/>
    <w:rsid w:val="00EA5FED"/>
    <w:rsid w:val="00EA608F"/>
    <w:rsid w:val="00EA60C5"/>
    <w:rsid w:val="00EA61E2"/>
    <w:rsid w:val="00EA627C"/>
    <w:rsid w:val="00EA6AC2"/>
    <w:rsid w:val="00EA6B4F"/>
    <w:rsid w:val="00EA71D9"/>
    <w:rsid w:val="00EA7280"/>
    <w:rsid w:val="00EA7645"/>
    <w:rsid w:val="00EA76B5"/>
    <w:rsid w:val="00EA76B6"/>
    <w:rsid w:val="00EA78ED"/>
    <w:rsid w:val="00EA7A3C"/>
    <w:rsid w:val="00EA7E74"/>
    <w:rsid w:val="00EA7F75"/>
    <w:rsid w:val="00EB0195"/>
    <w:rsid w:val="00EB0249"/>
    <w:rsid w:val="00EB0322"/>
    <w:rsid w:val="00EB0360"/>
    <w:rsid w:val="00EB067B"/>
    <w:rsid w:val="00EB0823"/>
    <w:rsid w:val="00EB09D7"/>
    <w:rsid w:val="00EB1122"/>
    <w:rsid w:val="00EB15CF"/>
    <w:rsid w:val="00EB16B5"/>
    <w:rsid w:val="00EB1745"/>
    <w:rsid w:val="00EB1FF1"/>
    <w:rsid w:val="00EB236C"/>
    <w:rsid w:val="00EB27E2"/>
    <w:rsid w:val="00EB2A67"/>
    <w:rsid w:val="00EB2AED"/>
    <w:rsid w:val="00EB2F4B"/>
    <w:rsid w:val="00EB33ED"/>
    <w:rsid w:val="00EB342F"/>
    <w:rsid w:val="00EB35E8"/>
    <w:rsid w:val="00EB3796"/>
    <w:rsid w:val="00EB47A2"/>
    <w:rsid w:val="00EB5065"/>
    <w:rsid w:val="00EB54CB"/>
    <w:rsid w:val="00EB55E9"/>
    <w:rsid w:val="00EB5624"/>
    <w:rsid w:val="00EB5728"/>
    <w:rsid w:val="00EB5B61"/>
    <w:rsid w:val="00EB5F0D"/>
    <w:rsid w:val="00EB5F74"/>
    <w:rsid w:val="00EB625C"/>
    <w:rsid w:val="00EB67BD"/>
    <w:rsid w:val="00EB67F4"/>
    <w:rsid w:val="00EB6D16"/>
    <w:rsid w:val="00EB6F53"/>
    <w:rsid w:val="00EB7634"/>
    <w:rsid w:val="00EB773C"/>
    <w:rsid w:val="00EB7C27"/>
    <w:rsid w:val="00EB7D2D"/>
    <w:rsid w:val="00EB7E05"/>
    <w:rsid w:val="00EC05DC"/>
    <w:rsid w:val="00EC0616"/>
    <w:rsid w:val="00EC0836"/>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37F"/>
    <w:rsid w:val="00EC65DB"/>
    <w:rsid w:val="00EC676A"/>
    <w:rsid w:val="00EC6A77"/>
    <w:rsid w:val="00EC7131"/>
    <w:rsid w:val="00EC7E9D"/>
    <w:rsid w:val="00EC7F12"/>
    <w:rsid w:val="00EC7F2E"/>
    <w:rsid w:val="00ED0069"/>
    <w:rsid w:val="00ED0135"/>
    <w:rsid w:val="00ED033C"/>
    <w:rsid w:val="00ED04A8"/>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2B4"/>
    <w:rsid w:val="00ED564A"/>
    <w:rsid w:val="00ED56C6"/>
    <w:rsid w:val="00ED57F8"/>
    <w:rsid w:val="00ED588D"/>
    <w:rsid w:val="00ED58E2"/>
    <w:rsid w:val="00ED5A7B"/>
    <w:rsid w:val="00ED619A"/>
    <w:rsid w:val="00ED6298"/>
    <w:rsid w:val="00ED68FA"/>
    <w:rsid w:val="00ED69C5"/>
    <w:rsid w:val="00ED6B47"/>
    <w:rsid w:val="00ED6C92"/>
    <w:rsid w:val="00ED6E6B"/>
    <w:rsid w:val="00ED7233"/>
    <w:rsid w:val="00ED7783"/>
    <w:rsid w:val="00ED795C"/>
    <w:rsid w:val="00ED7B66"/>
    <w:rsid w:val="00EE014C"/>
    <w:rsid w:val="00EE0374"/>
    <w:rsid w:val="00EE05B9"/>
    <w:rsid w:val="00EE065D"/>
    <w:rsid w:val="00EE08A8"/>
    <w:rsid w:val="00EE0AB7"/>
    <w:rsid w:val="00EE0B47"/>
    <w:rsid w:val="00EE0BCE"/>
    <w:rsid w:val="00EE0C05"/>
    <w:rsid w:val="00EE12EB"/>
    <w:rsid w:val="00EE15F0"/>
    <w:rsid w:val="00EE170C"/>
    <w:rsid w:val="00EE17DD"/>
    <w:rsid w:val="00EE184A"/>
    <w:rsid w:val="00EE18B6"/>
    <w:rsid w:val="00EE1D32"/>
    <w:rsid w:val="00EE1DAC"/>
    <w:rsid w:val="00EE2048"/>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50C"/>
    <w:rsid w:val="00EE56B4"/>
    <w:rsid w:val="00EE571E"/>
    <w:rsid w:val="00EE5871"/>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51CE"/>
    <w:rsid w:val="00EF5293"/>
    <w:rsid w:val="00EF55E3"/>
    <w:rsid w:val="00EF56C1"/>
    <w:rsid w:val="00EF5770"/>
    <w:rsid w:val="00EF5A91"/>
    <w:rsid w:val="00EF5AED"/>
    <w:rsid w:val="00EF611C"/>
    <w:rsid w:val="00EF6569"/>
    <w:rsid w:val="00EF679B"/>
    <w:rsid w:val="00EF6972"/>
    <w:rsid w:val="00EF6AAA"/>
    <w:rsid w:val="00EF6B94"/>
    <w:rsid w:val="00EF6CA4"/>
    <w:rsid w:val="00EF6D47"/>
    <w:rsid w:val="00EF7063"/>
    <w:rsid w:val="00EF74AC"/>
    <w:rsid w:val="00EF7659"/>
    <w:rsid w:val="00EF77CC"/>
    <w:rsid w:val="00EF7AA1"/>
    <w:rsid w:val="00EF7D5C"/>
    <w:rsid w:val="00F000DA"/>
    <w:rsid w:val="00F00378"/>
    <w:rsid w:val="00F007EE"/>
    <w:rsid w:val="00F00B9B"/>
    <w:rsid w:val="00F00C3F"/>
    <w:rsid w:val="00F00E34"/>
    <w:rsid w:val="00F00F7D"/>
    <w:rsid w:val="00F01946"/>
    <w:rsid w:val="00F01A75"/>
    <w:rsid w:val="00F01B29"/>
    <w:rsid w:val="00F02072"/>
    <w:rsid w:val="00F0218A"/>
    <w:rsid w:val="00F0278D"/>
    <w:rsid w:val="00F02852"/>
    <w:rsid w:val="00F02A06"/>
    <w:rsid w:val="00F02BC4"/>
    <w:rsid w:val="00F02E86"/>
    <w:rsid w:val="00F03099"/>
    <w:rsid w:val="00F0345F"/>
    <w:rsid w:val="00F03787"/>
    <w:rsid w:val="00F03997"/>
    <w:rsid w:val="00F039D4"/>
    <w:rsid w:val="00F03D2A"/>
    <w:rsid w:val="00F03E9B"/>
    <w:rsid w:val="00F04064"/>
    <w:rsid w:val="00F040C9"/>
    <w:rsid w:val="00F04235"/>
    <w:rsid w:val="00F048DE"/>
    <w:rsid w:val="00F04A37"/>
    <w:rsid w:val="00F04DE4"/>
    <w:rsid w:val="00F04E79"/>
    <w:rsid w:val="00F052AA"/>
    <w:rsid w:val="00F05340"/>
    <w:rsid w:val="00F0536C"/>
    <w:rsid w:val="00F05638"/>
    <w:rsid w:val="00F059A3"/>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5BD"/>
    <w:rsid w:val="00F135F7"/>
    <w:rsid w:val="00F1375D"/>
    <w:rsid w:val="00F13FA1"/>
    <w:rsid w:val="00F14202"/>
    <w:rsid w:val="00F1448D"/>
    <w:rsid w:val="00F147B1"/>
    <w:rsid w:val="00F14B1B"/>
    <w:rsid w:val="00F14CA4"/>
    <w:rsid w:val="00F1545E"/>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569"/>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84B"/>
    <w:rsid w:val="00F25B3A"/>
    <w:rsid w:val="00F25CA1"/>
    <w:rsid w:val="00F26045"/>
    <w:rsid w:val="00F263A9"/>
    <w:rsid w:val="00F26A15"/>
    <w:rsid w:val="00F26B94"/>
    <w:rsid w:val="00F26BAF"/>
    <w:rsid w:val="00F27220"/>
    <w:rsid w:val="00F27267"/>
    <w:rsid w:val="00F272C5"/>
    <w:rsid w:val="00F2746E"/>
    <w:rsid w:val="00F274DF"/>
    <w:rsid w:val="00F276F2"/>
    <w:rsid w:val="00F27776"/>
    <w:rsid w:val="00F27B5C"/>
    <w:rsid w:val="00F27E25"/>
    <w:rsid w:val="00F303BC"/>
    <w:rsid w:val="00F30574"/>
    <w:rsid w:val="00F30785"/>
    <w:rsid w:val="00F30AAC"/>
    <w:rsid w:val="00F311A5"/>
    <w:rsid w:val="00F31821"/>
    <w:rsid w:val="00F319D1"/>
    <w:rsid w:val="00F31A87"/>
    <w:rsid w:val="00F31B31"/>
    <w:rsid w:val="00F32105"/>
    <w:rsid w:val="00F32163"/>
    <w:rsid w:val="00F3227C"/>
    <w:rsid w:val="00F322CA"/>
    <w:rsid w:val="00F325A0"/>
    <w:rsid w:val="00F32A5E"/>
    <w:rsid w:val="00F32CF8"/>
    <w:rsid w:val="00F32D59"/>
    <w:rsid w:val="00F32FD1"/>
    <w:rsid w:val="00F33090"/>
    <w:rsid w:val="00F332D3"/>
    <w:rsid w:val="00F332E2"/>
    <w:rsid w:val="00F338DB"/>
    <w:rsid w:val="00F33954"/>
    <w:rsid w:val="00F339E3"/>
    <w:rsid w:val="00F33AB6"/>
    <w:rsid w:val="00F33AC1"/>
    <w:rsid w:val="00F33F37"/>
    <w:rsid w:val="00F3425F"/>
    <w:rsid w:val="00F343EC"/>
    <w:rsid w:val="00F3444F"/>
    <w:rsid w:val="00F344C5"/>
    <w:rsid w:val="00F344D2"/>
    <w:rsid w:val="00F3464D"/>
    <w:rsid w:val="00F34FBB"/>
    <w:rsid w:val="00F358BD"/>
    <w:rsid w:val="00F35993"/>
    <w:rsid w:val="00F35ECE"/>
    <w:rsid w:val="00F35F9F"/>
    <w:rsid w:val="00F36030"/>
    <w:rsid w:val="00F36107"/>
    <w:rsid w:val="00F365F5"/>
    <w:rsid w:val="00F36C0D"/>
    <w:rsid w:val="00F370CA"/>
    <w:rsid w:val="00F37215"/>
    <w:rsid w:val="00F37310"/>
    <w:rsid w:val="00F374F4"/>
    <w:rsid w:val="00F4061C"/>
    <w:rsid w:val="00F4065D"/>
    <w:rsid w:val="00F406C6"/>
    <w:rsid w:val="00F40AB5"/>
    <w:rsid w:val="00F40B8B"/>
    <w:rsid w:val="00F41089"/>
    <w:rsid w:val="00F41360"/>
    <w:rsid w:val="00F414AC"/>
    <w:rsid w:val="00F414E0"/>
    <w:rsid w:val="00F416A4"/>
    <w:rsid w:val="00F41703"/>
    <w:rsid w:val="00F41922"/>
    <w:rsid w:val="00F41ED8"/>
    <w:rsid w:val="00F425A4"/>
    <w:rsid w:val="00F42712"/>
    <w:rsid w:val="00F428B2"/>
    <w:rsid w:val="00F428ED"/>
    <w:rsid w:val="00F42969"/>
    <w:rsid w:val="00F43048"/>
    <w:rsid w:val="00F43077"/>
    <w:rsid w:val="00F4322D"/>
    <w:rsid w:val="00F43608"/>
    <w:rsid w:val="00F4386F"/>
    <w:rsid w:val="00F439F4"/>
    <w:rsid w:val="00F43B07"/>
    <w:rsid w:val="00F43D36"/>
    <w:rsid w:val="00F43D8E"/>
    <w:rsid w:val="00F445AF"/>
    <w:rsid w:val="00F44822"/>
    <w:rsid w:val="00F44874"/>
    <w:rsid w:val="00F44A7B"/>
    <w:rsid w:val="00F44B58"/>
    <w:rsid w:val="00F44C20"/>
    <w:rsid w:val="00F45146"/>
    <w:rsid w:val="00F45684"/>
    <w:rsid w:val="00F45C17"/>
    <w:rsid w:val="00F4607A"/>
    <w:rsid w:val="00F463D4"/>
    <w:rsid w:val="00F46498"/>
    <w:rsid w:val="00F465DE"/>
    <w:rsid w:val="00F4671E"/>
    <w:rsid w:val="00F467E3"/>
    <w:rsid w:val="00F46D26"/>
    <w:rsid w:val="00F46DD4"/>
    <w:rsid w:val="00F46E7C"/>
    <w:rsid w:val="00F46EAE"/>
    <w:rsid w:val="00F47063"/>
    <w:rsid w:val="00F470AA"/>
    <w:rsid w:val="00F473AC"/>
    <w:rsid w:val="00F47649"/>
    <w:rsid w:val="00F47EF0"/>
    <w:rsid w:val="00F47F97"/>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9D3"/>
    <w:rsid w:val="00F51BC4"/>
    <w:rsid w:val="00F51D2B"/>
    <w:rsid w:val="00F51DC9"/>
    <w:rsid w:val="00F51FBF"/>
    <w:rsid w:val="00F52144"/>
    <w:rsid w:val="00F525F2"/>
    <w:rsid w:val="00F5282C"/>
    <w:rsid w:val="00F52C34"/>
    <w:rsid w:val="00F52C65"/>
    <w:rsid w:val="00F530DE"/>
    <w:rsid w:val="00F530E3"/>
    <w:rsid w:val="00F53139"/>
    <w:rsid w:val="00F534C3"/>
    <w:rsid w:val="00F535B2"/>
    <w:rsid w:val="00F538E2"/>
    <w:rsid w:val="00F53A47"/>
    <w:rsid w:val="00F53D82"/>
    <w:rsid w:val="00F53DEB"/>
    <w:rsid w:val="00F53FA7"/>
    <w:rsid w:val="00F542A2"/>
    <w:rsid w:val="00F546D9"/>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3FBA"/>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8BD"/>
    <w:rsid w:val="00F668E1"/>
    <w:rsid w:val="00F67034"/>
    <w:rsid w:val="00F67661"/>
    <w:rsid w:val="00F6793C"/>
    <w:rsid w:val="00F67B42"/>
    <w:rsid w:val="00F67D20"/>
    <w:rsid w:val="00F67D93"/>
    <w:rsid w:val="00F7063D"/>
    <w:rsid w:val="00F708E8"/>
    <w:rsid w:val="00F71312"/>
    <w:rsid w:val="00F71770"/>
    <w:rsid w:val="00F71A44"/>
    <w:rsid w:val="00F71B00"/>
    <w:rsid w:val="00F7206F"/>
    <w:rsid w:val="00F722F8"/>
    <w:rsid w:val="00F72798"/>
    <w:rsid w:val="00F72900"/>
    <w:rsid w:val="00F7302D"/>
    <w:rsid w:val="00F731DB"/>
    <w:rsid w:val="00F73591"/>
    <w:rsid w:val="00F73B15"/>
    <w:rsid w:val="00F73CAE"/>
    <w:rsid w:val="00F73F73"/>
    <w:rsid w:val="00F740C6"/>
    <w:rsid w:val="00F74392"/>
    <w:rsid w:val="00F744F2"/>
    <w:rsid w:val="00F74620"/>
    <w:rsid w:val="00F747B6"/>
    <w:rsid w:val="00F74A76"/>
    <w:rsid w:val="00F7501C"/>
    <w:rsid w:val="00F7510A"/>
    <w:rsid w:val="00F75634"/>
    <w:rsid w:val="00F75A78"/>
    <w:rsid w:val="00F75C26"/>
    <w:rsid w:val="00F75D28"/>
    <w:rsid w:val="00F75E0D"/>
    <w:rsid w:val="00F76045"/>
    <w:rsid w:val="00F76542"/>
    <w:rsid w:val="00F76566"/>
    <w:rsid w:val="00F765F7"/>
    <w:rsid w:val="00F7669F"/>
    <w:rsid w:val="00F766FD"/>
    <w:rsid w:val="00F76774"/>
    <w:rsid w:val="00F769B1"/>
    <w:rsid w:val="00F76B1E"/>
    <w:rsid w:val="00F76F25"/>
    <w:rsid w:val="00F76F59"/>
    <w:rsid w:val="00F770F3"/>
    <w:rsid w:val="00F77142"/>
    <w:rsid w:val="00F77165"/>
    <w:rsid w:val="00F771E0"/>
    <w:rsid w:val="00F7736D"/>
    <w:rsid w:val="00F77403"/>
    <w:rsid w:val="00F77541"/>
    <w:rsid w:val="00F77995"/>
    <w:rsid w:val="00F77AA9"/>
    <w:rsid w:val="00F77B79"/>
    <w:rsid w:val="00F77BB1"/>
    <w:rsid w:val="00F77D35"/>
    <w:rsid w:val="00F8010C"/>
    <w:rsid w:val="00F80195"/>
    <w:rsid w:val="00F80557"/>
    <w:rsid w:val="00F8059B"/>
    <w:rsid w:val="00F808EF"/>
    <w:rsid w:val="00F80A75"/>
    <w:rsid w:val="00F812B7"/>
    <w:rsid w:val="00F8143A"/>
    <w:rsid w:val="00F8147E"/>
    <w:rsid w:val="00F81598"/>
    <w:rsid w:val="00F81F96"/>
    <w:rsid w:val="00F81FCB"/>
    <w:rsid w:val="00F82022"/>
    <w:rsid w:val="00F82141"/>
    <w:rsid w:val="00F8228B"/>
    <w:rsid w:val="00F82305"/>
    <w:rsid w:val="00F823B9"/>
    <w:rsid w:val="00F825A0"/>
    <w:rsid w:val="00F825C2"/>
    <w:rsid w:val="00F82AF7"/>
    <w:rsid w:val="00F82B5B"/>
    <w:rsid w:val="00F82C41"/>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20"/>
    <w:rsid w:val="00F90FEB"/>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3E39"/>
    <w:rsid w:val="00F9407E"/>
    <w:rsid w:val="00F940F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1189"/>
    <w:rsid w:val="00FA143C"/>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6B7"/>
    <w:rsid w:val="00FA5779"/>
    <w:rsid w:val="00FA5C3D"/>
    <w:rsid w:val="00FA5EC8"/>
    <w:rsid w:val="00FA62A8"/>
    <w:rsid w:val="00FA6488"/>
    <w:rsid w:val="00FA6D2C"/>
    <w:rsid w:val="00FA701D"/>
    <w:rsid w:val="00FA7117"/>
    <w:rsid w:val="00FA7621"/>
    <w:rsid w:val="00FA7958"/>
    <w:rsid w:val="00FA7A34"/>
    <w:rsid w:val="00FA7BA6"/>
    <w:rsid w:val="00FA7E61"/>
    <w:rsid w:val="00FB065C"/>
    <w:rsid w:val="00FB0AEE"/>
    <w:rsid w:val="00FB0B6E"/>
    <w:rsid w:val="00FB0F6D"/>
    <w:rsid w:val="00FB1298"/>
    <w:rsid w:val="00FB12AB"/>
    <w:rsid w:val="00FB1CA3"/>
    <w:rsid w:val="00FB1EA2"/>
    <w:rsid w:val="00FB2506"/>
    <w:rsid w:val="00FB250F"/>
    <w:rsid w:val="00FB26DB"/>
    <w:rsid w:val="00FB26FB"/>
    <w:rsid w:val="00FB27E6"/>
    <w:rsid w:val="00FB2ACA"/>
    <w:rsid w:val="00FB2C92"/>
    <w:rsid w:val="00FB2CBA"/>
    <w:rsid w:val="00FB2DDA"/>
    <w:rsid w:val="00FB309C"/>
    <w:rsid w:val="00FB3251"/>
    <w:rsid w:val="00FB3543"/>
    <w:rsid w:val="00FB3999"/>
    <w:rsid w:val="00FB3CB5"/>
    <w:rsid w:val="00FB3E32"/>
    <w:rsid w:val="00FB3ECC"/>
    <w:rsid w:val="00FB3FA0"/>
    <w:rsid w:val="00FB4167"/>
    <w:rsid w:val="00FB44BA"/>
    <w:rsid w:val="00FB56C3"/>
    <w:rsid w:val="00FB579C"/>
    <w:rsid w:val="00FB5878"/>
    <w:rsid w:val="00FB58FB"/>
    <w:rsid w:val="00FB5B1B"/>
    <w:rsid w:val="00FB5BF7"/>
    <w:rsid w:val="00FB5C72"/>
    <w:rsid w:val="00FB5C85"/>
    <w:rsid w:val="00FB6138"/>
    <w:rsid w:val="00FB64E0"/>
    <w:rsid w:val="00FB653C"/>
    <w:rsid w:val="00FB67C4"/>
    <w:rsid w:val="00FB69FA"/>
    <w:rsid w:val="00FB6AA8"/>
    <w:rsid w:val="00FB6BDD"/>
    <w:rsid w:val="00FB7151"/>
    <w:rsid w:val="00FB732F"/>
    <w:rsid w:val="00FB74F5"/>
    <w:rsid w:val="00FB757A"/>
    <w:rsid w:val="00FB783E"/>
    <w:rsid w:val="00FB7B25"/>
    <w:rsid w:val="00FC01F8"/>
    <w:rsid w:val="00FC02CF"/>
    <w:rsid w:val="00FC0538"/>
    <w:rsid w:val="00FC0845"/>
    <w:rsid w:val="00FC09F5"/>
    <w:rsid w:val="00FC0F9C"/>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928"/>
    <w:rsid w:val="00FC4A19"/>
    <w:rsid w:val="00FC4BCC"/>
    <w:rsid w:val="00FC4E2E"/>
    <w:rsid w:val="00FC51B0"/>
    <w:rsid w:val="00FC54B9"/>
    <w:rsid w:val="00FC595E"/>
    <w:rsid w:val="00FC59E1"/>
    <w:rsid w:val="00FC6424"/>
    <w:rsid w:val="00FC6DA2"/>
    <w:rsid w:val="00FC718E"/>
    <w:rsid w:val="00FC71F1"/>
    <w:rsid w:val="00FC7439"/>
    <w:rsid w:val="00FC75EB"/>
    <w:rsid w:val="00FC764B"/>
    <w:rsid w:val="00FC770E"/>
    <w:rsid w:val="00FC7904"/>
    <w:rsid w:val="00FC7A61"/>
    <w:rsid w:val="00FC7B4C"/>
    <w:rsid w:val="00FD024F"/>
    <w:rsid w:val="00FD02D7"/>
    <w:rsid w:val="00FD053F"/>
    <w:rsid w:val="00FD05A0"/>
    <w:rsid w:val="00FD0681"/>
    <w:rsid w:val="00FD111D"/>
    <w:rsid w:val="00FD116A"/>
    <w:rsid w:val="00FD11CA"/>
    <w:rsid w:val="00FD12A4"/>
    <w:rsid w:val="00FD1559"/>
    <w:rsid w:val="00FD1826"/>
    <w:rsid w:val="00FD2346"/>
    <w:rsid w:val="00FD2507"/>
    <w:rsid w:val="00FD2C25"/>
    <w:rsid w:val="00FD2C4F"/>
    <w:rsid w:val="00FD2FC5"/>
    <w:rsid w:val="00FD3268"/>
    <w:rsid w:val="00FD344A"/>
    <w:rsid w:val="00FD3450"/>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C21"/>
    <w:rsid w:val="00FD5E0F"/>
    <w:rsid w:val="00FD5F96"/>
    <w:rsid w:val="00FD644C"/>
    <w:rsid w:val="00FD65AB"/>
    <w:rsid w:val="00FD68AC"/>
    <w:rsid w:val="00FD6AFB"/>
    <w:rsid w:val="00FD6B98"/>
    <w:rsid w:val="00FD6E98"/>
    <w:rsid w:val="00FD7366"/>
    <w:rsid w:val="00FD73B7"/>
    <w:rsid w:val="00FD73C0"/>
    <w:rsid w:val="00FD7591"/>
    <w:rsid w:val="00FD75A1"/>
    <w:rsid w:val="00FD793B"/>
    <w:rsid w:val="00FD794E"/>
    <w:rsid w:val="00FD7C56"/>
    <w:rsid w:val="00FE0710"/>
    <w:rsid w:val="00FE0EB3"/>
    <w:rsid w:val="00FE0F4C"/>
    <w:rsid w:val="00FE0FC0"/>
    <w:rsid w:val="00FE12A4"/>
    <w:rsid w:val="00FE151F"/>
    <w:rsid w:val="00FE1738"/>
    <w:rsid w:val="00FE1BDB"/>
    <w:rsid w:val="00FE22C9"/>
    <w:rsid w:val="00FE2ACB"/>
    <w:rsid w:val="00FE2D34"/>
    <w:rsid w:val="00FE354F"/>
    <w:rsid w:val="00FE35F6"/>
    <w:rsid w:val="00FE3C51"/>
    <w:rsid w:val="00FE3D8F"/>
    <w:rsid w:val="00FE3F97"/>
    <w:rsid w:val="00FE3FC4"/>
    <w:rsid w:val="00FE41E4"/>
    <w:rsid w:val="00FE42A5"/>
    <w:rsid w:val="00FE44A4"/>
    <w:rsid w:val="00FE4E0C"/>
    <w:rsid w:val="00FE54BA"/>
    <w:rsid w:val="00FE5A6B"/>
    <w:rsid w:val="00FE5FD2"/>
    <w:rsid w:val="00FE6B96"/>
    <w:rsid w:val="00FE7328"/>
    <w:rsid w:val="00FE749C"/>
    <w:rsid w:val="00FE7774"/>
    <w:rsid w:val="00FE7BC2"/>
    <w:rsid w:val="00FE7D75"/>
    <w:rsid w:val="00FE7FBD"/>
    <w:rsid w:val="00FF0D03"/>
    <w:rsid w:val="00FF0FFD"/>
    <w:rsid w:val="00FF1231"/>
    <w:rsid w:val="00FF1485"/>
    <w:rsid w:val="00FF1D6A"/>
    <w:rsid w:val="00FF1DC0"/>
    <w:rsid w:val="00FF2636"/>
    <w:rsid w:val="00FF275F"/>
    <w:rsid w:val="00FF2E02"/>
    <w:rsid w:val="00FF2FF2"/>
    <w:rsid w:val="00FF314B"/>
    <w:rsid w:val="00FF317D"/>
    <w:rsid w:val="00FF3204"/>
    <w:rsid w:val="00FF3557"/>
    <w:rsid w:val="00FF4412"/>
    <w:rsid w:val="00FF4592"/>
    <w:rsid w:val="00FF47F8"/>
    <w:rsid w:val="00FF48C1"/>
    <w:rsid w:val="00FF4956"/>
    <w:rsid w:val="00FF4DD4"/>
    <w:rsid w:val="00FF4E51"/>
    <w:rsid w:val="00FF4F6D"/>
    <w:rsid w:val="00FF5536"/>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jpeg"/><Relationship Id="rId66" Type="http://schemas.openxmlformats.org/officeDocument/2006/relationships/image" Target="media/image25.emf"/><Relationship Id="rId74"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28.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wmf"/><Relationship Id="rId46" Type="http://schemas.openxmlformats.org/officeDocument/2006/relationships/image" Target="media/image14.emf"/><Relationship Id="rId59" Type="http://schemas.openxmlformats.org/officeDocument/2006/relationships/oleObject" Target="embeddings/oleObject3.bin"/><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2.bin"/><Relationship Id="rId57" Type="http://schemas.openxmlformats.org/officeDocument/2006/relationships/image" Target="media/image20.jpe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1.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19663</TotalTime>
  <Pages>67</Pages>
  <Words>10032</Words>
  <Characters>57185</Characters>
  <Application>Microsoft Office Word</Application>
  <DocSecurity>0</DocSecurity>
  <Lines>476</Lines>
  <Paragraphs>134</Paragraphs>
  <ScaleCrop>false</ScaleCrop>
  <Company>Microsoft China</Company>
  <LinksUpToDate>false</LinksUpToDate>
  <CharactersWithSpaces>67083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13331</cp:revision>
  <cp:lastPrinted>2022-04-18T03:25:00Z</cp:lastPrinted>
  <dcterms:created xsi:type="dcterms:W3CDTF">2021-04-28T03:56:00Z</dcterms:created>
  <dcterms:modified xsi:type="dcterms:W3CDTF">2022-04-19T02:01:00Z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