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B476E" w14:textId="78EBDF2B" w:rsidR="009643DA" w:rsidRDefault="00B3185C">
      <w:pPr>
        <w:pStyle w:val="a7"/>
        <w:numPr>
          <w:ilvl w:val="0"/>
          <w:numId w:val="1"/>
        </w:numPr>
        <w:ind w:firstLineChars="0"/>
      </w:pPr>
      <w:r>
        <w:rPr>
          <w:rFonts w:hint="eastAsia"/>
        </w:rPr>
        <w:t xml:space="preserve"> </w:t>
      </w:r>
      <w:r w:rsidR="008F6919">
        <w:rPr>
          <w:noProof/>
        </w:rPr>
        <w:drawing>
          <wp:inline distT="0" distB="0" distL="0" distR="0" wp14:anchorId="5F9C0E85" wp14:editId="00E5F1F1">
            <wp:extent cx="4212590" cy="6750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12590" cy="675005"/>
                    </a:xfrm>
                    <a:prstGeom prst="rect">
                      <a:avLst/>
                    </a:prstGeom>
                    <a:noFill/>
                    <a:ln>
                      <a:noFill/>
                    </a:ln>
                  </pic:spPr>
                </pic:pic>
              </a:graphicData>
            </a:graphic>
          </wp:inline>
        </w:drawing>
      </w:r>
    </w:p>
    <w:p w14:paraId="23C01989" w14:textId="77777777" w:rsidR="009643DA" w:rsidRDefault="008F6919">
      <w:pPr>
        <w:pStyle w:val="a7"/>
        <w:numPr>
          <w:ilvl w:val="0"/>
          <w:numId w:val="1"/>
        </w:numPr>
        <w:ind w:firstLineChars="0"/>
      </w:pPr>
      <w:r>
        <w:rPr>
          <w:noProof/>
        </w:rPr>
        <w:drawing>
          <wp:inline distT="0" distB="0" distL="0" distR="0" wp14:anchorId="107F5410" wp14:editId="7FC8B56A">
            <wp:extent cx="4528185" cy="118300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39837" cy="1186064"/>
                    </a:xfrm>
                    <a:prstGeom prst="rect">
                      <a:avLst/>
                    </a:prstGeom>
                    <a:noFill/>
                    <a:ln>
                      <a:noFill/>
                    </a:ln>
                  </pic:spPr>
                </pic:pic>
              </a:graphicData>
            </a:graphic>
          </wp:inline>
        </w:drawing>
      </w:r>
    </w:p>
    <w:p w14:paraId="1BA056B1" w14:textId="77777777" w:rsidR="009643DA" w:rsidRDefault="008F6919">
      <w:pPr>
        <w:pStyle w:val="a7"/>
        <w:numPr>
          <w:ilvl w:val="0"/>
          <w:numId w:val="1"/>
        </w:numPr>
        <w:ind w:firstLineChars="0"/>
      </w:pPr>
      <w:r>
        <w:rPr>
          <w:noProof/>
        </w:rPr>
        <w:drawing>
          <wp:inline distT="0" distB="0" distL="0" distR="0" wp14:anchorId="51E4936A" wp14:editId="48F81AF4">
            <wp:extent cx="3902075" cy="111252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0732" cy="1121106"/>
                    </a:xfrm>
                    <a:prstGeom prst="rect">
                      <a:avLst/>
                    </a:prstGeom>
                    <a:noFill/>
                    <a:ln>
                      <a:noFill/>
                    </a:ln>
                  </pic:spPr>
                </pic:pic>
              </a:graphicData>
            </a:graphic>
          </wp:inline>
        </w:drawing>
      </w:r>
    </w:p>
    <w:p w14:paraId="712A876F" w14:textId="77777777" w:rsidR="009643DA" w:rsidRDefault="008F6919">
      <w:pPr>
        <w:pStyle w:val="a7"/>
        <w:numPr>
          <w:ilvl w:val="0"/>
          <w:numId w:val="1"/>
        </w:numPr>
        <w:ind w:firstLineChars="0"/>
      </w:pPr>
      <w:r>
        <w:rPr>
          <w:noProof/>
        </w:rPr>
        <w:drawing>
          <wp:inline distT="0" distB="0" distL="0" distR="0" wp14:anchorId="712EED7C" wp14:editId="3059AF00">
            <wp:extent cx="2998470" cy="731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40294" cy="741627"/>
                    </a:xfrm>
                    <a:prstGeom prst="rect">
                      <a:avLst/>
                    </a:prstGeom>
                    <a:noFill/>
                    <a:ln>
                      <a:noFill/>
                    </a:ln>
                  </pic:spPr>
                </pic:pic>
              </a:graphicData>
            </a:graphic>
          </wp:inline>
        </w:drawing>
      </w:r>
    </w:p>
    <w:p w14:paraId="079AA3F1" w14:textId="77777777" w:rsidR="009643DA" w:rsidRDefault="008F6919">
      <w:pPr>
        <w:pStyle w:val="a7"/>
        <w:numPr>
          <w:ilvl w:val="0"/>
          <w:numId w:val="1"/>
        </w:numPr>
        <w:ind w:firstLineChars="0"/>
      </w:pPr>
      <w:r>
        <w:rPr>
          <w:noProof/>
        </w:rPr>
        <w:drawing>
          <wp:inline distT="0" distB="0" distL="0" distR="0" wp14:anchorId="7B9B5DB3" wp14:editId="12669FE7">
            <wp:extent cx="3319780" cy="2794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96147" cy="285940"/>
                    </a:xfrm>
                    <a:prstGeom prst="rect">
                      <a:avLst/>
                    </a:prstGeom>
                    <a:noFill/>
                    <a:ln>
                      <a:noFill/>
                    </a:ln>
                  </pic:spPr>
                </pic:pic>
              </a:graphicData>
            </a:graphic>
          </wp:inline>
        </w:drawing>
      </w:r>
    </w:p>
    <w:p w14:paraId="528FF658" w14:textId="77777777" w:rsidR="009643DA" w:rsidRDefault="008F6919">
      <w:pPr>
        <w:pStyle w:val="a7"/>
        <w:numPr>
          <w:ilvl w:val="0"/>
          <w:numId w:val="1"/>
        </w:numPr>
        <w:ind w:firstLineChars="0"/>
      </w:pPr>
      <w:r>
        <w:rPr>
          <w:noProof/>
        </w:rPr>
        <w:drawing>
          <wp:inline distT="0" distB="0" distL="0" distR="0" wp14:anchorId="06112EC6" wp14:editId="5C3C0AD7">
            <wp:extent cx="5274310" cy="3390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39090"/>
                    </a:xfrm>
                    <a:prstGeom prst="rect">
                      <a:avLst/>
                    </a:prstGeom>
                    <a:noFill/>
                    <a:ln>
                      <a:noFill/>
                    </a:ln>
                  </pic:spPr>
                </pic:pic>
              </a:graphicData>
            </a:graphic>
          </wp:inline>
        </w:drawing>
      </w:r>
    </w:p>
    <w:p w14:paraId="77EA64BC" w14:textId="77777777" w:rsidR="009643DA" w:rsidRDefault="008F6919">
      <w:pPr>
        <w:pStyle w:val="a7"/>
        <w:numPr>
          <w:ilvl w:val="0"/>
          <w:numId w:val="1"/>
        </w:numPr>
        <w:ind w:firstLineChars="0"/>
      </w:pPr>
      <w:r>
        <w:rPr>
          <w:noProof/>
        </w:rPr>
        <w:drawing>
          <wp:inline distT="0" distB="0" distL="0" distR="0" wp14:anchorId="0678BAB1" wp14:editId="609ED0F2">
            <wp:extent cx="4314825" cy="34778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22888" cy="3484437"/>
                    </a:xfrm>
                    <a:prstGeom prst="rect">
                      <a:avLst/>
                    </a:prstGeom>
                    <a:noFill/>
                    <a:ln>
                      <a:noFill/>
                    </a:ln>
                  </pic:spPr>
                </pic:pic>
              </a:graphicData>
            </a:graphic>
          </wp:inline>
        </w:drawing>
      </w:r>
    </w:p>
    <w:p w14:paraId="7627672C" w14:textId="77777777" w:rsidR="009643DA" w:rsidRDefault="008F6919">
      <w:pPr>
        <w:pStyle w:val="a7"/>
        <w:numPr>
          <w:ilvl w:val="0"/>
          <w:numId w:val="1"/>
        </w:numPr>
        <w:ind w:firstLineChars="0"/>
      </w:pPr>
      <w:r>
        <w:t>图、表不要跨页，不要超出文字对应的margin</w:t>
      </w:r>
    </w:p>
    <w:p w14:paraId="60ADEBF5" w14:textId="77777777" w:rsidR="009643DA" w:rsidRDefault="008F6919">
      <w:pPr>
        <w:pStyle w:val="a7"/>
        <w:numPr>
          <w:ilvl w:val="0"/>
          <w:numId w:val="1"/>
        </w:numPr>
        <w:ind w:firstLineChars="0"/>
      </w:pPr>
      <w:r>
        <w:rPr>
          <w:noProof/>
        </w:rPr>
        <w:lastRenderedPageBreak/>
        <w:drawing>
          <wp:inline distT="0" distB="0" distL="0" distR="0" wp14:anchorId="47C2BA0B" wp14:editId="14680194">
            <wp:extent cx="4664075" cy="1634490"/>
            <wp:effectExtent l="0" t="0" r="317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679611" cy="1640061"/>
                    </a:xfrm>
                    <a:prstGeom prst="rect">
                      <a:avLst/>
                    </a:prstGeom>
                    <a:noFill/>
                    <a:ln>
                      <a:noFill/>
                    </a:ln>
                  </pic:spPr>
                </pic:pic>
              </a:graphicData>
            </a:graphic>
          </wp:inline>
        </w:drawing>
      </w:r>
    </w:p>
    <w:p w14:paraId="0B420247" w14:textId="2264AEA1" w:rsidR="009643DA" w:rsidRDefault="008F6919">
      <w:pPr>
        <w:pStyle w:val="a7"/>
        <w:numPr>
          <w:ilvl w:val="0"/>
          <w:numId w:val="1"/>
        </w:numPr>
        <w:ind w:firstLineChars="0"/>
      </w:pPr>
      <w:r>
        <w:t>现就硕士学位论文审查和修改中存在的一些比较集中的问题进行如下说明：</w:t>
      </w:r>
      <w:r>
        <w:br/>
      </w:r>
      <w:r>
        <w:br/>
        <w:t>（1）不少论文的研究现状分析很单薄，篇幅不足两页，分析不到位，现统一提出要求：</w:t>
      </w:r>
      <w:r w:rsidRPr="000F2B48">
        <w:rPr>
          <w:highlight w:val="cyan"/>
        </w:rPr>
        <w:t>现状分析3000字左右，或篇幅4页</w:t>
      </w:r>
      <w:r>
        <w:t>左右。</w:t>
      </w:r>
      <w:r>
        <w:br/>
      </w:r>
      <w:r>
        <w:br/>
        <w:t>（2）存在相当大比例的学生论文第2章写预备知识、相关技术基础、相关理论和技术等，主要介绍相关的概念、模型、理论、技术等，基本没有自己的分析和评述，请各位指导老师和系所审查时明确提出意见，这样的论文组织方式是不行的，建议论文的组织结构按如下两种方式：</w:t>
      </w:r>
      <w:r>
        <w:br/>
        <w:t>1）如果学位的整体研究工作可以分</w:t>
      </w:r>
      <w:r w:rsidRPr="001D3FB6">
        <w:rPr>
          <w:highlight w:val="cyan"/>
        </w:rPr>
        <w:t>为两个/多个部分</w:t>
      </w:r>
      <w:r>
        <w:t>或两个/多个步骤，则论文可按如下组织：</w:t>
      </w:r>
      <w:r>
        <w:br/>
        <w:t>第1章 绪论</w:t>
      </w:r>
      <w:r>
        <w:br/>
        <w:t>第2章 研究工作/方法1</w:t>
      </w:r>
      <w:r>
        <w:br/>
        <w:t>第3章 研究工作/方法2</w:t>
      </w:r>
      <w:r>
        <w:br/>
        <w:t>（如果确有必要，可以再增加一章，如第4章再给出另一个方法）</w:t>
      </w:r>
      <w:r>
        <w:br/>
        <w:t>第4章 </w:t>
      </w:r>
      <w:r w:rsidRPr="000A1319">
        <w:rPr>
          <w:highlight w:val="cyan"/>
        </w:rPr>
        <w:t>实验验证与分析</w:t>
      </w:r>
      <w:r>
        <w:t>（系统实验与分析/系统实现与分析）</w:t>
      </w:r>
      <w:r>
        <w:br/>
        <w:t>第5章 结论与展望</w:t>
      </w:r>
      <w:r>
        <w:br/>
        <w:t>2）如果学位的整体研究工作难于再拆分为两个或多个部分，或拆为两个部分之后分量不足，则论文可按如下组织：</w:t>
      </w:r>
      <w:r>
        <w:br/>
        <w:t>第1章 绪论</w:t>
      </w:r>
      <w:r>
        <w:br/>
        <w:t>第2章 </w:t>
      </w:r>
      <w:r w:rsidRPr="00B51A4F">
        <w:rPr>
          <w:highlight w:val="cyan"/>
        </w:rPr>
        <w:t>XXX问题分析</w:t>
      </w:r>
      <w:r>
        <w:t>（这个不是现状分析的延续或扩展，可以结合具体实例/实验测评/理论推导/行业分析等，</w:t>
      </w:r>
      <w:r w:rsidRPr="00322046">
        <w:rPr>
          <w:highlight w:val="cyan"/>
        </w:rPr>
        <w:t>通过对问题领域/应用场景当前面临的学术/工程问题进行分析</w:t>
      </w:r>
      <w:r>
        <w:t>，既能体现作者自己的贡献，为他人做相似研究时提供参考，也为自己论文的研究工作提供支持）</w:t>
      </w:r>
      <w:r>
        <w:br/>
        <w:t>第3章 研究工作/方法</w:t>
      </w:r>
      <w:r>
        <w:br/>
        <w:t>（如有必要，也可以使用多章来论述方法）</w:t>
      </w:r>
      <w:r>
        <w:br/>
        <w:t>第4章 实验验证与分析</w:t>
      </w:r>
      <w:r>
        <w:br/>
        <w:t>第5章 结论与展望</w:t>
      </w:r>
      <w:r>
        <w:br/>
      </w:r>
      <w:r>
        <w:br/>
        <w:t>当然，论文的组织形式也并非只有这两种形式，各位老师和同学可以根据各自论文的研究性质和惯例来合理地组织论文。评判章节的组织安排是否合理的基本原则是：（1）整体性：章节之间是否有机地联系在一起，共同支撑一个整体；（2）贡献率：每一章均能</w:t>
      </w:r>
      <w:r w:rsidRPr="001B4C1E">
        <w:rPr>
          <w:highlight w:val="cyan"/>
        </w:rPr>
        <w:t>体现作者自己的贡献，纯介绍性章节是不能体现作者的贡献的</w:t>
      </w:r>
      <w:r>
        <w:t>。</w:t>
      </w:r>
      <w:r>
        <w:br/>
      </w:r>
      <w:r>
        <w:br/>
        <w:t>（3）有不少论文中存在原封不动地拷贝已有文献或技术报告的图或表，如XXX体系结</w:t>
      </w:r>
      <w:r>
        <w:lastRenderedPageBreak/>
        <w:t>构图，这种情况应该避免；也不建议在图或表的标题上使用引用，如确有必要，应该在正文中对图和表进行说明，在正文对文献进行引用。</w:t>
      </w:r>
      <w:r>
        <w:br/>
      </w:r>
      <w:r>
        <w:br/>
        <w:t>（4）图和表的</w:t>
      </w:r>
      <w:r w:rsidRPr="000423D9">
        <w:rPr>
          <w:highlight w:val="cyan"/>
        </w:rPr>
        <w:t>标题尽量简单明确</w:t>
      </w:r>
      <w:r>
        <w:t>，不要在图和表的标题中给出过多的解释和说明，应该在正文中进行解释和说明，图例的说明应该在图中给出；子图的标题不要放在图的标题中，应分别放在子图下面。</w:t>
      </w:r>
      <w:r>
        <w:br/>
      </w:r>
      <w:r>
        <w:br/>
        <w:t>（5）论文除了第1章绪论和最后1章总结之外，其它每章必须要有本章小结单独作为一节来进行来论述。</w:t>
      </w:r>
      <w:r>
        <w:br/>
      </w:r>
      <w:r>
        <w:br/>
        <w:t>（6）其它论文格式方面的要求请各位老师让同学们仔细阅读学位论文格式模板，也请各位老师熟悉论文格式模板。</w:t>
      </w:r>
      <w:r>
        <w:br/>
      </w:r>
      <w:r>
        <w:br/>
        <w:t>（7）格式模板可根据需要做扩展，比如有些同学习惯在第1章中</w:t>
      </w:r>
      <w:r w:rsidRPr="00596E42">
        <w:rPr>
          <w:highlight w:val="cyan"/>
        </w:rPr>
        <w:t>将主要研究内容和章节安排分两节</w:t>
      </w:r>
      <w:r>
        <w:t>来论述，有的同学认为在主要研究内容部分已按章节安排的结构进行了论述，不再设单独的一节来写章节安排，都是可以的。</w:t>
      </w:r>
    </w:p>
    <w:p w14:paraId="0B8C18CE" w14:textId="24A0417F" w:rsidR="003A3CBB" w:rsidRDefault="00057035">
      <w:pPr>
        <w:pStyle w:val="a7"/>
        <w:numPr>
          <w:ilvl w:val="0"/>
          <w:numId w:val="1"/>
        </w:numPr>
        <w:ind w:firstLineChars="0"/>
      </w:pPr>
      <w:r>
        <w:t>担任角色，如果在申报的成员名单里，可以写"项目成员"，否则写"参与人"，其他不用写</w:t>
      </w:r>
    </w:p>
    <w:p w14:paraId="32FD6414" w14:textId="49C44787" w:rsidR="00057035" w:rsidRDefault="00F830BB">
      <w:pPr>
        <w:pStyle w:val="a7"/>
        <w:numPr>
          <w:ilvl w:val="0"/>
          <w:numId w:val="1"/>
        </w:numPr>
        <w:ind w:firstLineChars="0"/>
      </w:pPr>
      <w:r>
        <w:t>发表与投稿论文，最后与参考文献一致，都不带 .</w:t>
      </w:r>
      <w:r>
        <w:t xml:space="preserve"> </w:t>
      </w:r>
    </w:p>
    <w:p w14:paraId="09F8EB80" w14:textId="1A3B4EE2" w:rsidR="00F830BB" w:rsidRDefault="00467AA2">
      <w:pPr>
        <w:pStyle w:val="a7"/>
        <w:numPr>
          <w:ilvl w:val="0"/>
          <w:numId w:val="1"/>
        </w:numPr>
        <w:ind w:firstLineChars="0"/>
      </w:pPr>
      <w:r>
        <w:t>如公式所示  =&gt; 如式所示</w:t>
      </w:r>
      <w:r>
        <w:br/>
      </w:r>
      <w:r>
        <w:br/>
        <w:t>另外，如果后面直接跟一个公式的，全文统一用 : 也可以，就是不要一会用:，一会用。</w:t>
      </w:r>
    </w:p>
    <w:p w14:paraId="704DFB0E" w14:textId="77777777" w:rsidR="00467AA2" w:rsidRDefault="00467AA2">
      <w:pPr>
        <w:pStyle w:val="a7"/>
        <w:numPr>
          <w:ilvl w:val="0"/>
          <w:numId w:val="1"/>
        </w:numPr>
        <w:ind w:firstLineChars="0"/>
      </w:pPr>
    </w:p>
    <w:p w14:paraId="7E5E2353" w14:textId="77777777" w:rsidR="009643DA" w:rsidRDefault="008F6919">
      <w:pPr>
        <w:pStyle w:val="a7"/>
        <w:numPr>
          <w:ilvl w:val="0"/>
          <w:numId w:val="1"/>
        </w:numPr>
        <w:ind w:firstLineChars="0"/>
      </w:pPr>
      <w:r>
        <w:rPr>
          <w:noProof/>
        </w:rPr>
        <w:lastRenderedPageBreak/>
        <w:drawing>
          <wp:inline distT="0" distB="0" distL="0" distR="0" wp14:anchorId="75114C7A" wp14:editId="33AFC9A0">
            <wp:extent cx="4363085" cy="5817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67525" cy="5823542"/>
                    </a:xfrm>
                    <a:prstGeom prst="rect">
                      <a:avLst/>
                    </a:prstGeom>
                    <a:noFill/>
                    <a:ln>
                      <a:noFill/>
                    </a:ln>
                  </pic:spPr>
                </pic:pic>
              </a:graphicData>
            </a:graphic>
          </wp:inline>
        </w:drawing>
      </w:r>
    </w:p>
    <w:p w14:paraId="7C7E1691" w14:textId="77777777" w:rsidR="009643DA" w:rsidRDefault="008F6919">
      <w:pPr>
        <w:pStyle w:val="a7"/>
        <w:numPr>
          <w:ilvl w:val="0"/>
          <w:numId w:val="1"/>
        </w:numPr>
        <w:ind w:firstLineChars="0"/>
      </w:pPr>
      <w:r>
        <w:rPr>
          <w:noProof/>
        </w:rPr>
        <w:lastRenderedPageBreak/>
        <w:drawing>
          <wp:inline distT="0" distB="0" distL="0" distR="0" wp14:anchorId="79D6C8C7" wp14:editId="3FE16956">
            <wp:extent cx="4509770" cy="6013450"/>
            <wp:effectExtent l="0" t="0" r="127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09770" cy="6013450"/>
                    </a:xfrm>
                    <a:prstGeom prst="rect">
                      <a:avLst/>
                    </a:prstGeom>
                    <a:noFill/>
                    <a:ln>
                      <a:noFill/>
                    </a:ln>
                  </pic:spPr>
                </pic:pic>
              </a:graphicData>
            </a:graphic>
          </wp:inline>
        </w:drawing>
      </w:r>
      <w:r>
        <w:rPr>
          <w:rFonts w:hint="eastAsia"/>
          <w:highlight w:val="cyan"/>
        </w:rPr>
        <w:t>done</w:t>
      </w:r>
    </w:p>
    <w:p w14:paraId="0C34BCC7" w14:textId="77777777" w:rsidR="009643DA" w:rsidRDefault="008F6919">
      <w:pPr>
        <w:pStyle w:val="a7"/>
        <w:numPr>
          <w:ilvl w:val="0"/>
          <w:numId w:val="1"/>
        </w:numPr>
        <w:ind w:firstLineChars="0"/>
      </w:pPr>
      <w:r>
        <w:t>算法的模板建议如上，但要在输出的下面</w:t>
      </w:r>
      <w:r>
        <w:rPr>
          <w:highlight w:val="cyan"/>
        </w:rPr>
        <w:t>再加一条细</w:t>
      </w:r>
      <w:r>
        <w:t>线</w:t>
      </w:r>
      <w:r>
        <w:rPr>
          <w:rFonts w:hint="eastAsia"/>
        </w:rPr>
        <w:t>;</w:t>
      </w:r>
      <w:r>
        <w:t xml:space="preserve"> </w:t>
      </w:r>
    </w:p>
    <w:p w14:paraId="5E3ADAC2" w14:textId="77777777" w:rsidR="009643DA" w:rsidRDefault="008F6919">
      <w:pPr>
        <w:pStyle w:val="a7"/>
        <w:numPr>
          <w:ilvl w:val="0"/>
          <w:numId w:val="1"/>
        </w:numPr>
        <w:ind w:firstLineChars="0"/>
      </w:pPr>
      <w:r>
        <w:t>第一章，不要本章小结</w:t>
      </w:r>
    </w:p>
    <w:p w14:paraId="12E734B9" w14:textId="77777777" w:rsidR="009643DA" w:rsidRDefault="008F6919">
      <w:pPr>
        <w:pStyle w:val="a7"/>
        <w:numPr>
          <w:ilvl w:val="0"/>
          <w:numId w:val="1"/>
        </w:numPr>
        <w:ind w:firstLineChars="0"/>
      </w:pPr>
      <w:r>
        <w:t>第二章，基础理论与相关知识，去掉，内容移入第一章或第三章的适当位置，具体见如上建议</w:t>
      </w:r>
    </w:p>
    <w:p w14:paraId="4ADE546E" w14:textId="77777777" w:rsidR="009643DA" w:rsidRDefault="008F6919">
      <w:pPr>
        <w:pStyle w:val="a7"/>
        <w:numPr>
          <w:ilvl w:val="0"/>
          <w:numId w:val="1"/>
        </w:numPr>
        <w:ind w:firstLineChars="0"/>
      </w:pPr>
      <w:r>
        <w:rPr>
          <w:noProof/>
        </w:rPr>
        <w:drawing>
          <wp:inline distT="0" distB="0" distL="0" distR="0" wp14:anchorId="4592E993" wp14:editId="3017845F">
            <wp:extent cx="3679190" cy="14046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88775" cy="1408710"/>
                    </a:xfrm>
                    <a:prstGeom prst="rect">
                      <a:avLst/>
                    </a:prstGeom>
                    <a:noFill/>
                    <a:ln>
                      <a:noFill/>
                    </a:ln>
                  </pic:spPr>
                </pic:pic>
              </a:graphicData>
            </a:graphic>
          </wp:inline>
        </w:drawing>
      </w:r>
    </w:p>
    <w:p w14:paraId="4E59D4C7" w14:textId="77777777" w:rsidR="009643DA" w:rsidRDefault="008F6919">
      <w:pPr>
        <w:pStyle w:val="a7"/>
        <w:numPr>
          <w:ilvl w:val="0"/>
          <w:numId w:val="1"/>
        </w:numPr>
        <w:ind w:firstLineChars="0"/>
      </w:pPr>
      <w:r>
        <w:rPr>
          <w:noProof/>
        </w:rPr>
        <w:lastRenderedPageBreak/>
        <w:drawing>
          <wp:inline distT="0" distB="0" distL="0" distR="0" wp14:anchorId="113DED6E" wp14:editId="0FCA624A">
            <wp:extent cx="4887595" cy="5467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39483" cy="553061"/>
                    </a:xfrm>
                    <a:prstGeom prst="rect">
                      <a:avLst/>
                    </a:prstGeom>
                    <a:noFill/>
                    <a:ln>
                      <a:noFill/>
                    </a:ln>
                  </pic:spPr>
                </pic:pic>
              </a:graphicData>
            </a:graphic>
          </wp:inline>
        </w:drawing>
      </w:r>
    </w:p>
    <w:p w14:paraId="6744C7CF" w14:textId="77777777" w:rsidR="009643DA" w:rsidRDefault="008F6919">
      <w:pPr>
        <w:pStyle w:val="a7"/>
        <w:numPr>
          <w:ilvl w:val="0"/>
          <w:numId w:val="1"/>
        </w:numPr>
        <w:ind w:firstLineChars="0"/>
      </w:pPr>
      <w:r>
        <w:rPr>
          <w:noProof/>
        </w:rPr>
        <w:drawing>
          <wp:inline distT="0" distB="0" distL="0" distR="0" wp14:anchorId="622975BD" wp14:editId="6B96D116">
            <wp:extent cx="4968875" cy="779780"/>
            <wp:effectExtent l="0" t="0" r="317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91334" cy="783615"/>
                    </a:xfrm>
                    <a:prstGeom prst="rect">
                      <a:avLst/>
                    </a:prstGeom>
                    <a:noFill/>
                    <a:ln>
                      <a:noFill/>
                    </a:ln>
                  </pic:spPr>
                </pic:pic>
              </a:graphicData>
            </a:graphic>
          </wp:inline>
        </w:drawing>
      </w:r>
    </w:p>
    <w:p w14:paraId="54B23128" w14:textId="77777777" w:rsidR="009643DA" w:rsidRDefault="008F6919">
      <w:pPr>
        <w:pStyle w:val="a7"/>
        <w:numPr>
          <w:ilvl w:val="0"/>
          <w:numId w:val="1"/>
        </w:numPr>
        <w:ind w:firstLineChars="0"/>
      </w:pPr>
      <w:r>
        <w:t>参考文献，建议用全名，以免将缩写写错，如把姓写成了缩写</w:t>
      </w:r>
    </w:p>
    <w:p w14:paraId="5314A705" w14:textId="77777777" w:rsidR="009643DA" w:rsidRDefault="008F6919">
      <w:pPr>
        <w:pStyle w:val="a7"/>
        <w:numPr>
          <w:ilvl w:val="0"/>
          <w:numId w:val="1"/>
        </w:numPr>
        <w:ind w:firstLineChars="0"/>
      </w:pPr>
      <w:r>
        <w:t>目录，一级标题 后面没有 .....页码</w:t>
      </w:r>
    </w:p>
    <w:p w14:paraId="5A583C56" w14:textId="77777777" w:rsidR="009643DA" w:rsidRDefault="008F6919">
      <w:pPr>
        <w:pStyle w:val="a7"/>
        <w:numPr>
          <w:ilvl w:val="0"/>
          <w:numId w:val="1"/>
        </w:numPr>
        <w:ind w:firstLineChars="0"/>
      </w:pPr>
      <w:r>
        <w:t xml:space="preserve">Keywords: Network Analysis, Graph Stream </w:t>
      </w:r>
    </w:p>
    <w:p w14:paraId="060FA110" w14:textId="77777777" w:rsidR="009643DA" w:rsidRDefault="008F6919">
      <w:pPr>
        <w:pStyle w:val="a7"/>
        <w:numPr>
          <w:ilvl w:val="0"/>
          <w:numId w:val="1"/>
        </w:numPr>
        <w:ind w:firstLineChars="0"/>
      </w:pPr>
      <w:r>
        <w:rPr>
          <w:noProof/>
        </w:rPr>
        <w:drawing>
          <wp:inline distT="0" distB="0" distL="0" distR="0" wp14:anchorId="13E03BBF" wp14:editId="1C60C084">
            <wp:extent cx="1970405" cy="381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70405" cy="381000"/>
                    </a:xfrm>
                    <a:prstGeom prst="rect">
                      <a:avLst/>
                    </a:prstGeom>
                    <a:noFill/>
                    <a:ln>
                      <a:noFill/>
                    </a:ln>
                  </pic:spPr>
                </pic:pic>
              </a:graphicData>
            </a:graphic>
          </wp:inline>
        </w:drawing>
      </w:r>
    </w:p>
    <w:p w14:paraId="20A292EB" w14:textId="77777777" w:rsidR="009643DA" w:rsidRDefault="008F6919">
      <w:pPr>
        <w:pStyle w:val="a7"/>
        <w:numPr>
          <w:ilvl w:val="0"/>
          <w:numId w:val="1"/>
        </w:numPr>
        <w:ind w:firstLineChars="0"/>
      </w:pPr>
      <w:r>
        <w:rPr>
          <w:noProof/>
        </w:rPr>
        <w:drawing>
          <wp:inline distT="0" distB="0" distL="0" distR="0" wp14:anchorId="46C64F49" wp14:editId="40DC7A5D">
            <wp:extent cx="3978275" cy="645160"/>
            <wp:effectExtent l="0" t="0" r="317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01122" cy="649177"/>
                    </a:xfrm>
                    <a:prstGeom prst="rect">
                      <a:avLst/>
                    </a:prstGeom>
                    <a:noFill/>
                    <a:ln>
                      <a:noFill/>
                    </a:ln>
                  </pic:spPr>
                </pic:pic>
              </a:graphicData>
            </a:graphic>
          </wp:inline>
        </w:drawing>
      </w:r>
    </w:p>
    <w:p w14:paraId="17EB0C61" w14:textId="77777777" w:rsidR="009643DA" w:rsidRDefault="008F6919">
      <w:pPr>
        <w:pStyle w:val="a7"/>
        <w:numPr>
          <w:ilvl w:val="0"/>
          <w:numId w:val="1"/>
        </w:numPr>
        <w:ind w:firstLineChars="0"/>
      </w:pPr>
      <w:r>
        <w:rPr>
          <w:noProof/>
        </w:rPr>
        <w:drawing>
          <wp:inline distT="0" distB="0" distL="0" distR="0" wp14:anchorId="654F0944" wp14:editId="24235A7C">
            <wp:extent cx="4429125" cy="3107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39475" cy="3115008"/>
                    </a:xfrm>
                    <a:prstGeom prst="rect">
                      <a:avLst/>
                    </a:prstGeom>
                    <a:noFill/>
                    <a:ln>
                      <a:noFill/>
                    </a:ln>
                  </pic:spPr>
                </pic:pic>
              </a:graphicData>
            </a:graphic>
          </wp:inline>
        </w:drawing>
      </w:r>
    </w:p>
    <w:p w14:paraId="2F4691E6" w14:textId="77777777" w:rsidR="009643DA" w:rsidRDefault="008F6919">
      <w:pPr>
        <w:pStyle w:val="a7"/>
        <w:numPr>
          <w:ilvl w:val="0"/>
          <w:numId w:val="1"/>
        </w:numPr>
        <w:ind w:firstLineChars="0"/>
      </w:pPr>
      <w:r>
        <w:t>参考文献，作者名，建议写全名，你们要不就都改一遍</w:t>
      </w:r>
    </w:p>
    <w:p w14:paraId="4157E1EC" w14:textId="77777777" w:rsidR="009643DA" w:rsidRDefault="008F6919">
      <w:pPr>
        <w:pStyle w:val="a7"/>
        <w:numPr>
          <w:ilvl w:val="0"/>
          <w:numId w:val="1"/>
        </w:numPr>
        <w:ind w:firstLineChars="0"/>
      </w:pPr>
      <w:proofErr w:type="spellStart"/>
      <w:r>
        <w:t>arXiv</w:t>
      </w:r>
      <w:proofErr w:type="spellEnd"/>
      <w:r>
        <w:t>注意检查，引用正式发表的期刊或会议版本</w:t>
      </w:r>
    </w:p>
    <w:p w14:paraId="6382EB81" w14:textId="77777777" w:rsidR="009643DA" w:rsidRDefault="008F6919">
      <w:pPr>
        <w:pStyle w:val="a7"/>
        <w:numPr>
          <w:ilvl w:val="0"/>
          <w:numId w:val="1"/>
        </w:numPr>
        <w:ind w:firstLineChars="0"/>
      </w:pPr>
      <w:r>
        <w:t>请参考如上通用意见和审查意见和论文中标注的意见，认真修改到下周日，发新版本给我看</w:t>
      </w:r>
    </w:p>
    <w:p w14:paraId="3091ACB9" w14:textId="4ED301B4" w:rsidR="009643DA" w:rsidRDefault="00B76B15">
      <w:pPr>
        <w:pStyle w:val="a7"/>
        <w:numPr>
          <w:ilvl w:val="0"/>
          <w:numId w:val="1"/>
        </w:numPr>
        <w:ind w:firstLineChars="0"/>
      </w:pPr>
      <w:r w:rsidRPr="00B76B15">
        <w:rPr>
          <w:rFonts w:hint="eastAsia"/>
        </w:rPr>
        <w:t>参考文献，有些同学的中文文献写得太少了，建议至少</w:t>
      </w:r>
      <w:r w:rsidRPr="00B76B15">
        <w:t>6篇，如果找不到合适的期刊论文，可以找一些硕博士论文</w:t>
      </w:r>
    </w:p>
    <w:p w14:paraId="0FF537CD" w14:textId="77777777" w:rsidR="00B76B15" w:rsidRDefault="00B76B15">
      <w:pPr>
        <w:pStyle w:val="a7"/>
        <w:numPr>
          <w:ilvl w:val="0"/>
          <w:numId w:val="1"/>
        </w:numPr>
        <w:ind w:firstLineChars="0"/>
      </w:pPr>
    </w:p>
    <w:sectPr w:rsidR="00B76B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2B51F" w14:textId="77777777" w:rsidR="00DF411B" w:rsidRDefault="00DF411B" w:rsidP="000F2B48">
      <w:r>
        <w:separator/>
      </w:r>
    </w:p>
  </w:endnote>
  <w:endnote w:type="continuationSeparator" w:id="0">
    <w:p w14:paraId="23332F0B" w14:textId="77777777" w:rsidR="00DF411B" w:rsidRDefault="00DF411B" w:rsidP="000F2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3D5BC" w14:textId="77777777" w:rsidR="00DF411B" w:rsidRDefault="00DF411B" w:rsidP="000F2B48">
      <w:r>
        <w:separator/>
      </w:r>
    </w:p>
  </w:footnote>
  <w:footnote w:type="continuationSeparator" w:id="0">
    <w:p w14:paraId="5BE685EB" w14:textId="77777777" w:rsidR="00DF411B" w:rsidRDefault="00DF411B" w:rsidP="000F2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D51C61"/>
    <w:multiLevelType w:val="multilevel"/>
    <w:tmpl w:val="63D51C6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80A"/>
    <w:rsid w:val="0000780A"/>
    <w:rsid w:val="0003760C"/>
    <w:rsid w:val="000405CE"/>
    <w:rsid w:val="000423D9"/>
    <w:rsid w:val="00044C04"/>
    <w:rsid w:val="0005380A"/>
    <w:rsid w:val="00057035"/>
    <w:rsid w:val="00077EE4"/>
    <w:rsid w:val="000A1319"/>
    <w:rsid w:val="000F2B48"/>
    <w:rsid w:val="0012011C"/>
    <w:rsid w:val="00183C6B"/>
    <w:rsid w:val="001B310A"/>
    <w:rsid w:val="001B4C1E"/>
    <w:rsid w:val="001D1573"/>
    <w:rsid w:val="001D3FB6"/>
    <w:rsid w:val="00214455"/>
    <w:rsid w:val="002A2F27"/>
    <w:rsid w:val="002B7D0C"/>
    <w:rsid w:val="00322046"/>
    <w:rsid w:val="003327DC"/>
    <w:rsid w:val="003713CB"/>
    <w:rsid w:val="003A3CBB"/>
    <w:rsid w:val="003B0E6B"/>
    <w:rsid w:val="0045768E"/>
    <w:rsid w:val="00467AA2"/>
    <w:rsid w:val="004B6E08"/>
    <w:rsid w:val="00596E42"/>
    <w:rsid w:val="005C7F8D"/>
    <w:rsid w:val="005F3956"/>
    <w:rsid w:val="00610E0C"/>
    <w:rsid w:val="00624033"/>
    <w:rsid w:val="00683C0C"/>
    <w:rsid w:val="006D4735"/>
    <w:rsid w:val="006F7CB4"/>
    <w:rsid w:val="00742582"/>
    <w:rsid w:val="007E5590"/>
    <w:rsid w:val="00843202"/>
    <w:rsid w:val="00896216"/>
    <w:rsid w:val="008E1B1B"/>
    <w:rsid w:val="008E41D0"/>
    <w:rsid w:val="008F4806"/>
    <w:rsid w:val="008F6919"/>
    <w:rsid w:val="00914D2E"/>
    <w:rsid w:val="009643DA"/>
    <w:rsid w:val="009E296C"/>
    <w:rsid w:val="00A11304"/>
    <w:rsid w:val="00A555F2"/>
    <w:rsid w:val="00AC164F"/>
    <w:rsid w:val="00B30BD1"/>
    <w:rsid w:val="00B31308"/>
    <w:rsid w:val="00B3185C"/>
    <w:rsid w:val="00B46598"/>
    <w:rsid w:val="00B51A4F"/>
    <w:rsid w:val="00B7387B"/>
    <w:rsid w:val="00B76B15"/>
    <w:rsid w:val="00BC4908"/>
    <w:rsid w:val="00D010C7"/>
    <w:rsid w:val="00DC7646"/>
    <w:rsid w:val="00DF411B"/>
    <w:rsid w:val="00E63BDB"/>
    <w:rsid w:val="00EC709A"/>
    <w:rsid w:val="00F608D3"/>
    <w:rsid w:val="00F830BB"/>
    <w:rsid w:val="0B6D1FF3"/>
    <w:rsid w:val="0E750DE0"/>
    <w:rsid w:val="33C55E5D"/>
    <w:rsid w:val="499D7D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3B98F"/>
  <w15:docId w15:val="{779DF00F-2223-458A-805B-855DF488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738</TotalTime>
  <Pages>6</Pages>
  <Words>245</Words>
  <Characters>1402</Characters>
  <Application>Microsoft Office Word</Application>
  <DocSecurity>0</DocSecurity>
  <Lines>11</Lines>
  <Paragraphs>3</Paragraphs>
  <ScaleCrop>false</ScaleCrop>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 Gao</dc:creator>
  <cp:lastModifiedBy>Ye Gao</cp:lastModifiedBy>
  <cp:revision>71</cp:revision>
  <dcterms:created xsi:type="dcterms:W3CDTF">2022-04-01T01:49:00Z</dcterms:created>
  <dcterms:modified xsi:type="dcterms:W3CDTF">2022-04-14T02:43:00Z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B33281634FDC45D691CAE978F2976334</vt:lpwstr>
  </property>
</Properties>
</file>