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FF"/>
        </w:rPr>
      </w:pPr>
      <w:r>
        <w:rPr>
          <w:color w:val="0000FF"/>
        </w:rPr>
        <w:t>有些人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有些人死了但是他还活着 有些人活着但是他已经死了。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t>中</w:t>
      </w:r>
      <w:r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国文化冷风景找本书涵盖了很多很多东西，但是作者的一些观点。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那些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我是谁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撒大声地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大叔大婶多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速度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B4557"/>
    <w:rsid w:val="36FB45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1F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2017-06-12T13:09:00Z</dcterms:created>
  <dc:creator>ssfdust</dc:creator>
  <cp:lastModifiedBy>ssfdust</cp:lastModifiedBy>
  <dcterms:modified xsi:type="dcterms:W3CDTF">2017-06-12T13:53:46Z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