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1BE128" w:rsidP="77C043CD" w:rsidRDefault="171BE128" w14:paraId="7A1DDE87" w14:textId="3A67FAD3">
      <w:pPr>
        <w:pStyle w:val="ListParagraph"/>
        <w:numPr>
          <w:ilvl w:val="0"/>
          <w:numId w:val="1"/>
        </w:numPr>
        <w:rPr/>
      </w:pPr>
      <w:r w:rsidR="171BE128">
        <w:rPr/>
        <w:t>Reach out to Kara</w:t>
      </w:r>
    </w:p>
    <w:p w:rsidR="171BE128" w:rsidP="77C043CD" w:rsidRDefault="171BE128" w14:paraId="66956CD0" w14:textId="2892FA2E">
      <w:pPr>
        <w:pStyle w:val="ListParagraph"/>
        <w:numPr>
          <w:ilvl w:val="0"/>
          <w:numId w:val="1"/>
        </w:numPr>
        <w:rPr/>
      </w:pPr>
      <w:r w:rsidR="171BE128">
        <w:rPr/>
        <w:t>Formassembly</w:t>
      </w:r>
      <w:r w:rsidR="171BE128">
        <w:rPr/>
        <w:t xml:space="preserve"> forms </w:t>
      </w:r>
      <w:r w:rsidR="32E13CDB">
        <w:rPr/>
        <w:t>using “TEST”</w:t>
      </w:r>
    </w:p>
    <w:p w:rsidR="77C043CD" w:rsidP="77C043CD" w:rsidRDefault="77C043CD" w14:paraId="3B06305E" w14:textId="62DEF2DE">
      <w:pPr>
        <w:pStyle w:val="ListParagraph"/>
        <w:numPr>
          <w:ilvl w:val="0"/>
          <w:numId w:val="1"/>
        </w:numPr>
        <w:rPr/>
      </w:pPr>
    </w:p>
    <w:p xmlns:wp14="http://schemas.microsoft.com/office/word/2010/wordml" w:rsidP="77C043CD" wp14:paraId="2C078E63" wp14:textId="7EB369E9">
      <w:pPr>
        <w:pStyle w:val="ListParagraph"/>
        <w:numPr>
          <w:ilvl w:val="0"/>
          <w:numId w:val="1"/>
        </w:numPr>
        <w:rPr/>
      </w:pPr>
      <w:r w:rsidR="638B0A8A">
        <w:rPr/>
        <w:t xml:space="preserve">Inquiry to match 22% </w:t>
      </w:r>
    </w:p>
    <w:p w:rsidR="638B0A8A" w:rsidP="77C043CD" w:rsidRDefault="638B0A8A" w14:paraId="4357C8E2" w14:textId="4E89901C">
      <w:pPr>
        <w:pStyle w:val="ListParagraph"/>
        <w:numPr>
          <w:ilvl w:val="1"/>
          <w:numId w:val="1"/>
        </w:numPr>
        <w:rPr/>
      </w:pPr>
      <w:r w:rsidR="638B0A8A">
        <w:rPr/>
        <w:t>Hihg variablity based on program type</w:t>
      </w:r>
    </w:p>
    <w:p w:rsidR="638B0A8A" w:rsidP="77C043CD" w:rsidRDefault="638B0A8A" w14:paraId="5DB37D38" w14:textId="659B97FB">
      <w:pPr>
        <w:pStyle w:val="ListParagraph"/>
        <w:numPr>
          <w:ilvl w:val="0"/>
          <w:numId w:val="1"/>
        </w:numPr>
        <w:rPr/>
      </w:pPr>
      <w:r w:rsidR="638B0A8A">
        <w:rPr/>
        <w:t>Percentage breakdown</w:t>
      </w:r>
    </w:p>
    <w:p w:rsidR="638B0A8A" w:rsidP="77C043CD" w:rsidRDefault="638B0A8A" w14:paraId="4FC80A2B" w14:textId="72BAB104">
      <w:pPr>
        <w:pStyle w:val="ListParagraph"/>
        <w:numPr>
          <w:ilvl w:val="1"/>
          <w:numId w:val="1"/>
        </w:numPr>
        <w:rPr/>
      </w:pPr>
      <w:r w:rsidR="638B0A8A">
        <w:rPr/>
        <w:t>25-26% completed interview</w:t>
      </w:r>
    </w:p>
    <w:p w:rsidR="638B0A8A" w:rsidP="77C043CD" w:rsidRDefault="638B0A8A" w14:paraId="03AD2559" w14:textId="54E62505">
      <w:pPr>
        <w:pStyle w:val="ListParagraph"/>
        <w:numPr>
          <w:ilvl w:val="1"/>
          <w:numId w:val="1"/>
        </w:numPr>
        <w:rPr/>
      </w:pPr>
      <w:r w:rsidR="638B0A8A">
        <w:rPr/>
        <w:t xml:space="preserve">¾ </w:t>
      </w:r>
      <w:r w:rsidR="638B0A8A">
        <w:rPr/>
        <w:t>dr</w:t>
      </w:r>
      <w:r w:rsidR="638B0A8A">
        <w:rPr/>
        <w:t xml:space="preserve">op off </w:t>
      </w:r>
    </w:p>
    <w:p w:rsidR="638B0A8A" w:rsidP="77C043CD" w:rsidRDefault="638B0A8A" w14:paraId="2D6CEEAD" w14:textId="6A2F8731">
      <w:pPr>
        <w:pStyle w:val="ListParagraph"/>
        <w:numPr>
          <w:ilvl w:val="2"/>
          <w:numId w:val="1"/>
        </w:numPr>
        <w:rPr/>
      </w:pPr>
      <w:r w:rsidR="638B0A8A">
        <w:rPr/>
        <w:t>OUt</w:t>
      </w:r>
      <w:r w:rsidR="638B0A8A">
        <w:rPr/>
        <w:t xml:space="preserve"> of territoty </w:t>
      </w:r>
    </w:p>
    <w:p w:rsidR="638B0A8A" w:rsidP="77C043CD" w:rsidRDefault="638B0A8A" w14:paraId="606823B4" w14:textId="3C0772D6">
      <w:pPr>
        <w:pStyle w:val="ListParagraph"/>
        <w:numPr>
          <w:ilvl w:val="2"/>
          <w:numId w:val="1"/>
        </w:numPr>
        <w:rPr/>
      </w:pPr>
      <w:r w:rsidR="638B0A8A">
        <w:rPr/>
        <w:t>Out of age</w:t>
      </w:r>
    </w:p>
    <w:p w:rsidR="638B0A8A" w:rsidP="77C043CD" w:rsidRDefault="638B0A8A" w14:paraId="11A1EC11" w14:textId="28AA2D87">
      <w:pPr>
        <w:pStyle w:val="ListParagraph"/>
        <w:numPr>
          <w:ilvl w:val="1"/>
          <w:numId w:val="1"/>
        </w:numPr>
        <w:rPr/>
      </w:pPr>
      <w:r w:rsidR="638B0A8A">
        <w:rPr/>
        <w:t xml:space="preserve">Lose 3-4% from completed interview to match </w:t>
      </w:r>
    </w:p>
    <w:p w:rsidR="638B0A8A" w:rsidP="77C043CD" w:rsidRDefault="638B0A8A" w14:paraId="168AD733" w14:textId="3AAABE59">
      <w:pPr>
        <w:pStyle w:val="ListParagraph"/>
        <w:numPr>
          <w:ilvl w:val="1"/>
          <w:numId w:val="1"/>
        </w:numPr>
        <w:rPr/>
      </w:pPr>
      <w:r w:rsidR="638B0A8A">
        <w:rPr/>
        <w:t>80% make it interview to match</w:t>
      </w:r>
    </w:p>
    <w:p w:rsidR="3487B634" w:rsidP="77C043CD" w:rsidRDefault="3487B634" w14:paraId="7CBEBA88" w14:textId="7CBE54FD">
      <w:pPr>
        <w:pStyle w:val="ListParagraph"/>
        <w:numPr>
          <w:ilvl w:val="0"/>
          <w:numId w:val="1"/>
        </w:numPr>
        <w:rPr/>
      </w:pPr>
      <w:r w:rsidR="3487B634">
        <w:rPr/>
        <w:t>3 big changes</w:t>
      </w:r>
    </w:p>
    <w:p w:rsidR="3487B634" w:rsidP="77C043CD" w:rsidRDefault="3487B634" w14:paraId="65FD35F4" w14:textId="33180DDB">
      <w:pPr>
        <w:pStyle w:val="ListParagraph"/>
        <w:numPr>
          <w:ilvl w:val="1"/>
          <w:numId w:val="1"/>
        </w:numPr>
        <w:rPr/>
      </w:pPr>
      <w:r w:rsidR="3487B634">
        <w:rPr/>
        <w:t>Changed landing page</w:t>
      </w:r>
    </w:p>
    <w:p w:rsidR="3487B634" w:rsidP="77C043CD" w:rsidRDefault="3487B634" w14:paraId="7D0B6532" w14:textId="44F00198">
      <w:pPr>
        <w:pStyle w:val="ListParagraph"/>
        <w:numPr>
          <w:ilvl w:val="1"/>
          <w:numId w:val="1"/>
        </w:numPr>
        <w:rPr/>
      </w:pPr>
      <w:r w:rsidR="3487B634">
        <w:rPr/>
        <w:t>Changed to more aggressive outreach on VIP (6/month -&gt; 6/week and half)</w:t>
      </w:r>
    </w:p>
    <w:p w:rsidR="3487B634" w:rsidP="77C043CD" w:rsidRDefault="3487B634" w14:paraId="78E5A206" w14:textId="08F9ECDF">
      <w:pPr>
        <w:pStyle w:val="ListParagraph"/>
        <w:numPr>
          <w:ilvl w:val="1"/>
          <w:numId w:val="1"/>
        </w:numPr>
        <w:rPr/>
      </w:pPr>
      <w:r w:rsidR="3487B634">
        <w:rPr/>
        <w:t>Changed criteria for who offered interview for (made it harder)</w:t>
      </w:r>
    </w:p>
    <w:p w:rsidR="53F2B68E" w:rsidP="77C043CD" w:rsidRDefault="53F2B68E" w14:paraId="15E5F65D" w14:textId="54F2A0BD">
      <w:pPr>
        <w:pStyle w:val="ListParagraph"/>
        <w:numPr>
          <w:ilvl w:val="0"/>
          <w:numId w:val="2"/>
        </w:numPr>
        <w:rPr/>
      </w:pPr>
      <w:r w:rsidR="53F2B68E">
        <w:rPr/>
        <w:t>Costs</w:t>
      </w:r>
    </w:p>
    <w:p w:rsidR="53F2B68E" w:rsidP="77C043CD" w:rsidRDefault="53F2B68E" w14:paraId="0B1BA5DF" w14:textId="23969A15">
      <w:pPr>
        <w:pStyle w:val="ListParagraph"/>
        <w:numPr>
          <w:ilvl w:val="1"/>
          <w:numId w:val="2"/>
        </w:numPr>
        <w:rPr/>
      </w:pPr>
      <w:r w:rsidR="53F2B68E">
        <w:rPr/>
        <w:t xml:space="preserve">Costs to appear at events is negligible </w:t>
      </w:r>
    </w:p>
    <w:p w:rsidR="53F2B68E" w:rsidP="77C043CD" w:rsidRDefault="53F2B68E" w14:paraId="097DEED6" w14:textId="2D6A5D0B">
      <w:pPr>
        <w:pStyle w:val="ListParagraph"/>
        <w:numPr>
          <w:ilvl w:val="1"/>
          <w:numId w:val="2"/>
        </w:numPr>
        <w:rPr/>
      </w:pPr>
      <w:r w:rsidR="53F2B68E">
        <w:rPr/>
        <w:t xml:space="preserve">$30,000 for annual budget </w:t>
      </w:r>
    </w:p>
    <w:p w:rsidR="174C4247" w:rsidP="77C043CD" w:rsidRDefault="174C4247" w14:paraId="4A881BB3" w14:textId="3E6C5515">
      <w:pPr>
        <w:pStyle w:val="ListParagraph"/>
        <w:numPr>
          <w:ilvl w:val="0"/>
          <w:numId w:val="2"/>
        </w:numPr>
        <w:rPr/>
      </w:pPr>
      <w:r w:rsidR="174C4247">
        <w:rPr/>
        <w:t>Form for feedback does not exist</w:t>
      </w:r>
      <w:r w:rsidR="41293569">
        <w:rPr/>
        <w:t xml:space="preserve">, might be </w:t>
      </w:r>
      <w:r w:rsidR="41293569">
        <w:rPr/>
        <w:t>a good idea</w:t>
      </w:r>
      <w:r w:rsidR="41293569">
        <w:rPr/>
        <w:t xml:space="preserve"> </w:t>
      </w:r>
    </w:p>
    <w:p w:rsidR="744C1DE9" w:rsidP="77C043CD" w:rsidRDefault="744C1DE9" w14:paraId="4A3A4625" w14:textId="5521706C">
      <w:pPr>
        <w:pStyle w:val="ListParagraph"/>
        <w:numPr>
          <w:ilvl w:val="0"/>
          <w:numId w:val="2"/>
        </w:numPr>
        <w:rPr/>
      </w:pPr>
      <w:r w:rsidR="744C1DE9">
        <w:rPr/>
        <w:t>Talking to BBBS network</w:t>
      </w:r>
    </w:p>
    <w:p w:rsidR="744C1DE9" w:rsidP="77C043CD" w:rsidRDefault="744C1DE9" w14:paraId="1A77E544" w14:textId="03D2531A">
      <w:pPr>
        <w:pStyle w:val="ListParagraph"/>
        <w:numPr>
          <w:ilvl w:val="1"/>
          <w:numId w:val="2"/>
        </w:numPr>
        <w:rPr/>
      </w:pPr>
      <w:r w:rsidR="744C1DE9">
        <w:rPr/>
        <w:t>Digital ad firm to ask what terms are attracting people to form</w:t>
      </w:r>
    </w:p>
    <w:p w:rsidR="744C1DE9" w:rsidP="77C043CD" w:rsidRDefault="744C1DE9" w14:paraId="7667F3C3" w14:textId="52B0B65C">
      <w:pPr>
        <w:pStyle w:val="ListParagraph"/>
        <w:numPr>
          <w:ilvl w:val="1"/>
          <w:numId w:val="2"/>
        </w:numPr>
        <w:rPr/>
      </w:pPr>
      <w:r w:rsidR="744C1DE9">
        <w:rPr/>
        <w:t xml:space="preserve">Brand folder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bf59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767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05427"/>
    <w:rsid w:val="0D205427"/>
    <w:rsid w:val="171BE128"/>
    <w:rsid w:val="174C4247"/>
    <w:rsid w:val="1E57DC6A"/>
    <w:rsid w:val="2E08BEA6"/>
    <w:rsid w:val="32E13CDB"/>
    <w:rsid w:val="3487B634"/>
    <w:rsid w:val="35B7DC4E"/>
    <w:rsid w:val="41293569"/>
    <w:rsid w:val="4A027F48"/>
    <w:rsid w:val="53F2B68E"/>
    <w:rsid w:val="59FD50A1"/>
    <w:rsid w:val="638B0A8A"/>
    <w:rsid w:val="68BB6C09"/>
    <w:rsid w:val="68D3FBF3"/>
    <w:rsid w:val="6C657571"/>
    <w:rsid w:val="6D731A81"/>
    <w:rsid w:val="744C1DE9"/>
    <w:rsid w:val="7624736C"/>
    <w:rsid w:val="77C043CD"/>
    <w:rsid w:val="7A38752C"/>
    <w:rsid w:val="7E787164"/>
    <w:rsid w:val="7FBE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5427"/>
  <w15:chartTrackingRefBased/>
  <w15:docId w15:val="{46C7369E-594F-45A5-A135-05069D5B28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530998bddb048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2023-10-11T12:57:14.2001924Z</dcterms:created>
  <dcterms:modified xsi:type="dcterms:W3CDTF">2023-10-11T13:46:33.8073455Z</dcterms:modified>
  <dc:creator>Spencer Friedman</dc:creator>
  <lastModifiedBy>Spencer Friedman</lastModifiedBy>
</coreProperties>
</file>