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9E6D45" w:rsidRDefault="629E6D45" w14:paraId="75FC85D4" w14:textId="3E3C31EB">
      <w:r w:rsidR="629E6D45">
        <w:rPr/>
        <w:t>Refer</w:t>
      </w:r>
      <w:r w:rsidR="0E70615A">
        <w:rPr/>
        <w:t xml:space="preserve">ence </w:t>
      </w:r>
      <w:r w:rsidR="0E70615A">
        <w:rPr/>
        <w:t>formassembly</w:t>
      </w:r>
      <w:r w:rsidR="0E70615A">
        <w:rPr/>
        <w:t xml:space="preserve"> form?</w:t>
      </w:r>
    </w:p>
    <w:p w:rsidR="373FCED4" w:rsidP="1A4145EF" w:rsidRDefault="373FCED4" w14:paraId="377C9EDB" w14:textId="56E606A4">
      <w:pPr>
        <w:pStyle w:val="Normal"/>
      </w:pPr>
      <w:r w:rsidR="373FCED4">
        <w:rPr/>
        <w:t>Where would the status update live that Terry had mentioned?</w:t>
      </w:r>
    </w:p>
    <w:p w:rsidR="66A180E0" w:rsidP="1A4145EF" w:rsidRDefault="66A180E0" w14:paraId="092ECE98" w14:textId="22F72B4A">
      <w:pPr>
        <w:pStyle w:val="Normal"/>
      </w:pPr>
      <w:r w:rsidR="66A180E0">
        <w:rPr/>
        <w:t>Program coordinator interview?</w:t>
      </w:r>
      <w:r w:rsidR="684C5F8F">
        <w:rPr/>
        <w:t xml:space="preserve"> If not, could we see what kinds of emails are sent from them?</w:t>
      </w:r>
    </w:p>
    <w:p w:rsidR="69F70FC9" w:rsidP="1A4145EF" w:rsidRDefault="69F70FC9" w14:paraId="7B622A48" w14:textId="0F95E9E4">
      <w:pPr>
        <w:pStyle w:val="Normal"/>
      </w:pPr>
      <w:r w:rsidR="69F70FC9">
        <w:rPr/>
        <w:t>Data on what SF ids to program type they are in?</w:t>
      </w:r>
    </w:p>
    <w:p w:rsidR="1A4145EF" w:rsidRDefault="1A4145EF" w14:paraId="6F6FFAA6" w14:textId="42CCB597"/>
    <w:p xmlns:wp14="http://schemas.microsoft.com/office/word/2010/wordml" wp14:paraId="2C078E63" wp14:textId="27CC6317">
      <w:r w:rsidR="2698FC4D">
        <w:rPr/>
        <w:t xml:space="preserve"> </w:t>
      </w:r>
      <w:r w:rsidR="63DC13C2">
        <w:rPr/>
        <w:t>Post Interview Questions</w:t>
      </w:r>
    </w:p>
    <w:p w:rsidR="63DC13C2" w:rsidP="1A4145EF" w:rsidRDefault="63DC13C2" w14:paraId="70B6564F" w14:textId="35290B6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is the best way to think of segmenting the waiting volunteers into different spans of wait time and subsequent need of engaging outreach? </w:t>
      </w:r>
    </w:p>
    <w:p w:rsidR="63DC13C2" w:rsidP="1A4145EF" w:rsidRDefault="63DC13C2" w14:paraId="49E893AF" w14:textId="265F5001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Based on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program type, you get a specific type of outreach</w:t>
      </w:r>
    </w:p>
    <w:p w:rsidR="63DC13C2" w:rsidP="1A4145EF" w:rsidRDefault="63DC13C2" w14:paraId="75EA314E" w14:textId="04072202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Everyone gets an email if they are RTBM </w:t>
      </w:r>
    </w:p>
    <w:p w:rsidR="63DC13C2" w:rsidP="1A4145EF" w:rsidRDefault="63DC13C2" w14:paraId="751E82C7" w14:textId="742BDAFA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community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based, it is tied to specific part in the process, so they reach out free flowing when they have a person to match with </w:t>
      </w:r>
    </w:p>
    <w:p w:rsidR="27169C1B" w:rsidP="1A4145EF" w:rsidRDefault="27169C1B" w14:paraId="0A00A1A8" w14:textId="0FB085F8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27169C1B">
        <w:rPr>
          <w:rFonts w:ascii="Calibri" w:hAnsi="Calibri" w:eastAsia="Calibri" w:cs="Calibri"/>
          <w:noProof w:val="0"/>
          <w:sz w:val="22"/>
          <w:szCs w:val="22"/>
          <w:lang w:val="en-US"/>
        </w:rPr>
        <w:t>Mentor 2.0</w:t>
      </w:r>
    </w:p>
    <w:p w:rsidR="63DC13C2" w:rsidP="1A4145EF" w:rsidRDefault="63DC13C2" w14:paraId="3980FD98" w14:textId="4ADE2AEF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campus based, 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they are recruited 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aug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sept, they 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wont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 a match until oct or later</w:t>
      </w:r>
    </w:p>
    <w:p w:rsidR="63DC13C2" w:rsidP="1A4145EF" w:rsidRDefault="63DC13C2" w14:paraId="536B4113" w14:textId="1BDCA54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What is comm flow interview to RTBM?</w:t>
      </w:r>
    </w:p>
    <w:p w:rsidR="63DC13C2" w:rsidP="1A4145EF" w:rsidRDefault="63DC13C2" w14:paraId="7FF9BB62" w14:textId="0F3E22F8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Should be a flow for every 7-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10 days</w:t>
      </w: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3DC13C2" w:rsidP="1A4145EF" w:rsidRDefault="63DC13C2" w14:paraId="5CFFB8D3" w14:textId="4C75AD24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There is a congrats for RTBM and then an email with the profile of the match</w:t>
      </w:r>
    </w:p>
    <w:p w:rsidR="19C800E8" w:rsidP="1A4145EF" w:rsidRDefault="19C800E8" w14:paraId="07E6C84B" w14:textId="4BFF668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What part of process takes the longest?</w:t>
      </w:r>
    </w:p>
    <w:p w:rsidR="19C800E8" w:rsidP="1A4145EF" w:rsidRDefault="19C800E8" w14:paraId="5A3EA874" w14:textId="1B5D3533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Intent is to make someone RTBM within 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15 days</w:t>
      </w:r>
    </w:p>
    <w:p w:rsidR="19C800E8" w:rsidP="1A4145EF" w:rsidRDefault="19C800E8" w14:paraId="26FD6BBE" w14:textId="53BAF08A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Intervi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ew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as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sessment are done within 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10 day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C800E8" w:rsidP="1A4145EF" w:rsidRDefault="19C800E8" w14:paraId="70AF6772" w14:textId="792DCA8A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people 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 paperwork in or referral comes in late it can be a problem </w:t>
      </w:r>
    </w:p>
    <w:p w:rsidR="19C800E8" w:rsidP="1A4145EF" w:rsidRDefault="19C800E8" w14:paraId="1315DED8" w14:textId="6400E2B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Program coordinators?</w:t>
      </w:r>
    </w:p>
    <w:p w:rsidR="19C800E8" w:rsidP="1A4145EF" w:rsidRDefault="19C800E8" w14:paraId="0D44AD9D" w14:textId="6A5022E4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Average caseload?</w:t>
      </w:r>
    </w:p>
    <w:p w:rsidR="19C800E8" w:rsidP="1A4145EF" w:rsidRDefault="19C800E8" w14:paraId="6FA07331" w14:textId="145435E0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Can be anywhere from 5-6 ppl in summer to 25 currently to even larger</w:t>
      </w:r>
    </w:p>
    <w:p w:rsidR="19C800E8" w:rsidP="1A4145EF" w:rsidRDefault="19C800E8" w14:paraId="400EF746" w14:textId="003087A8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The comms after RTBM?</w:t>
      </w:r>
    </w:p>
    <w:p w:rsidR="19C800E8" w:rsidP="1A4145EF" w:rsidRDefault="19C800E8" w14:paraId="53AA370C" w14:textId="61B7AB38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Most of the time just checking in with someone and 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>writing</w:t>
      </w:r>
      <w:r w:rsidRPr="1A4145EF" w:rsidR="19C80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email specific to them on program type and location</w:t>
      </w:r>
    </w:p>
    <w:p w:rsidR="63DC13C2" w:rsidP="1A4145EF" w:rsidRDefault="63DC13C2" w14:paraId="5C54DB99" w14:textId="21D0F91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exact number of email communications sent out between interview and match and the respective timeline? (e.g. weekly, bi-weekly emails?)</w:t>
      </w:r>
    </w:p>
    <w:p w:rsidR="63DC13C2" w:rsidP="1A4145EF" w:rsidRDefault="63DC13C2" w14:paraId="417CD3C9" w14:textId="302D7DD5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templates/communications are actually used? </w:t>
      </w:r>
    </w:p>
    <w:p w:rsidR="63DC13C2" w:rsidP="1A4145EF" w:rsidRDefault="63DC13C2" w14:paraId="07DF2C3D" w14:textId="1FCA4B30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Since there are many versions of the same email, does everyone know which templates to use to ensure consistency?</w:t>
      </w:r>
    </w:p>
    <w:p w:rsidR="63DC13C2" w:rsidP="1A4145EF" w:rsidRDefault="63DC13C2" w14:paraId="490A83AE" w14:textId="4339CBD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If communication is mostly ad-hoc during this stage, what protocols exist to ensure no emails are forgotten?</w:t>
      </w:r>
    </w:p>
    <w:p w:rsidR="6C5B7FD2" w:rsidP="1A4145EF" w:rsidRDefault="6C5B7FD2" w14:paraId="337723C5" w14:textId="1E300764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C5B7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is nothing formal to ensure, </w:t>
      </w:r>
      <w:r w:rsidRPr="1A4145EF" w:rsidR="6C5B7FD2">
        <w:rPr>
          <w:rFonts w:ascii="Calibri" w:hAnsi="Calibri" w:eastAsia="Calibri" w:cs="Calibri"/>
          <w:noProof w:val="0"/>
          <w:sz w:val="22"/>
          <w:szCs w:val="22"/>
          <w:lang w:val="en-US"/>
        </w:rPr>
        <w:t>manager</w:t>
      </w:r>
      <w:r w:rsidRPr="1A4145EF" w:rsidR="6C5B7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works with </w:t>
      </w:r>
      <w:r w:rsidRPr="1A4145EF" w:rsidR="6C5B7FD2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  <w:r w:rsidRPr="1A4145EF" w:rsidR="6C5B7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coordinator to make sure emails get sent out. There is an opportunity for emails to get missed in this case, so they </w:t>
      </w:r>
      <w:r w:rsidRPr="1A4145EF" w:rsidR="46488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would love to consider a most structured approach </w:t>
      </w:r>
    </w:p>
    <w:p w:rsidR="46488FED" w:rsidP="1A4145EF" w:rsidRDefault="46488FED" w14:paraId="4DD4F723" w14:textId="19F2A4F4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46488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Lack of tracking activities in salesforce, and </w:t>
      </w:r>
      <w:r w:rsidRPr="1A4145EF" w:rsidR="46488FED">
        <w:rPr>
          <w:rFonts w:ascii="Calibri" w:hAnsi="Calibri" w:eastAsia="Calibri" w:cs="Calibri"/>
          <w:noProof w:val="0"/>
          <w:sz w:val="22"/>
          <w:szCs w:val="22"/>
          <w:lang w:val="en-US"/>
        </w:rPr>
        <w:t>opp</w:t>
      </w:r>
      <w:r w:rsidRPr="1A4145EF" w:rsidR="46488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</w:t>
      </w:r>
      <w:r w:rsidRPr="1A4145EF" w:rsidR="3D39FD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trying to add back some </w:t>
      </w:r>
      <w:r w:rsidRPr="1A4145EF" w:rsidR="3D39FD06">
        <w:rPr>
          <w:rFonts w:ascii="Calibri" w:hAnsi="Calibri" w:eastAsia="Calibri" w:cs="Calibri"/>
          <w:noProof w:val="0"/>
          <w:sz w:val="22"/>
          <w:szCs w:val="22"/>
          <w:lang w:val="en-US"/>
        </w:rPr>
        <w:t>sta</w:t>
      </w:r>
      <w:r w:rsidRPr="1A4145EF" w:rsidR="3D39FD06">
        <w:rPr>
          <w:rFonts w:ascii="Calibri" w:hAnsi="Calibri" w:eastAsia="Calibri" w:cs="Calibri"/>
          <w:noProof w:val="0"/>
          <w:sz w:val="22"/>
          <w:szCs w:val="22"/>
          <w:lang w:val="en-US"/>
        </w:rPr>
        <w:t>ndardization in tracking tasks</w:t>
      </w:r>
    </w:p>
    <w:p w:rsidR="3D39FD06" w:rsidP="1A4145EF" w:rsidRDefault="3D39FD06" w14:paraId="36F89910" w14:textId="7744998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3D39FD06">
        <w:rPr>
          <w:rFonts w:ascii="Calibri" w:hAnsi="Calibri" w:eastAsia="Calibri" w:cs="Calibri"/>
          <w:noProof w:val="0"/>
          <w:sz w:val="22"/>
          <w:szCs w:val="22"/>
          <w:lang w:val="en-US"/>
        </w:rPr>
        <w:t>Is there more standard activity during busy season?</w:t>
      </w:r>
    </w:p>
    <w:p w:rsidR="3D39FD06" w:rsidP="1A4145EF" w:rsidRDefault="3D39FD06" w14:paraId="4E840FE6" w14:textId="020D6853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3D39FD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Still highly unique to person, location, program </w:t>
      </w:r>
    </w:p>
    <w:p w:rsidR="63DC13C2" w:rsidP="1A4145EF" w:rsidRDefault="63DC13C2" w14:paraId="518EBE55" w14:textId="53336258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Due to their ad-hoc nature, who is responsible for sending out communications/updates during the waiting period? </w:t>
      </w:r>
    </w:p>
    <w:p w:rsidR="63DC13C2" w:rsidP="1A4145EF" w:rsidRDefault="63DC13C2" w14:paraId="3B6C81DF" w14:textId="61AEC03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Have there been any prior initiatives/conversation to address the issue of volunteers feeling a lack of direction in the process?</w:t>
      </w:r>
    </w:p>
    <w:p w:rsidR="69AC52F1" w:rsidP="1A4145EF" w:rsidRDefault="69AC52F1" w14:paraId="3ED697B2" w14:textId="408BF09D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9AC5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is an on-hold feature that is built off the reengagement date </w:t>
      </w:r>
    </w:p>
    <w:p w:rsidR="69AC52F1" w:rsidP="1A4145EF" w:rsidRDefault="69AC52F1" w14:paraId="52E021DB" w14:textId="1F7B9839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9AC52F1">
        <w:rPr>
          <w:rFonts w:ascii="Calibri" w:hAnsi="Calibri" w:eastAsia="Calibri" w:cs="Calibri"/>
          <w:noProof w:val="0"/>
          <w:sz w:val="22"/>
          <w:szCs w:val="22"/>
          <w:lang w:val="en-US"/>
        </w:rPr>
        <w:t>McK</w:t>
      </w:r>
      <w:r w:rsidRPr="1A4145EF" w:rsidR="69AC52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research was done on mentor 2.0, where they wait much longer </w:t>
      </w:r>
    </w:p>
    <w:p w:rsidR="71FBA9F5" w:rsidP="1A4145EF" w:rsidRDefault="71FBA9F5" w14:paraId="175A02A4" w14:textId="5CE17D66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71FBA9F5">
        <w:rPr>
          <w:rFonts w:ascii="Calibri" w:hAnsi="Calibri" w:eastAsia="Calibri" w:cs="Calibri"/>
          <w:noProof w:val="0"/>
          <w:sz w:val="22"/>
          <w:szCs w:val="22"/>
          <w:lang w:val="en-US"/>
        </w:rPr>
        <w:t>Do you give updates via email?</w:t>
      </w:r>
    </w:p>
    <w:p w:rsidR="71FBA9F5" w:rsidP="1A4145EF" w:rsidRDefault="71FBA9F5" w14:paraId="7368285E" w14:textId="0DA9C3D0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71FBA9F5">
        <w:rPr>
          <w:rFonts w:ascii="Calibri" w:hAnsi="Calibri" w:eastAsia="Calibri" w:cs="Calibri"/>
          <w:noProof w:val="0"/>
          <w:sz w:val="22"/>
          <w:szCs w:val="22"/>
          <w:lang w:val="en-US"/>
        </w:rPr>
        <w:t>It is done between program coordinator and volunteer</w:t>
      </w:r>
    </w:p>
    <w:p w:rsidR="71FBA9F5" w:rsidP="1A4145EF" w:rsidRDefault="71FBA9F5" w14:paraId="7C6D5BAF" w14:textId="45A97EF7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71FBA9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Need to strike balance between privacy and insight </w:t>
      </w:r>
    </w:p>
    <w:p w:rsidR="799C3784" w:rsidP="1A4145EF" w:rsidRDefault="799C3784" w14:paraId="32E5A7CA" w14:textId="3C630741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>Reference Timeline?</w:t>
      </w:r>
    </w:p>
    <w:p w:rsidR="799C3784" w:rsidP="1A4145EF" w:rsidRDefault="799C3784" w14:paraId="13DCFEDF" w14:textId="1A757162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>Reference takes variable amount of time</w:t>
      </w:r>
    </w:p>
    <w:p w:rsidR="799C3784" w:rsidP="1A4145EF" w:rsidRDefault="799C3784" w14:paraId="12B84C18" w14:textId="7CFB196B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>Could be room for clearer communication that they don’t need to write an essay about a person</w:t>
      </w:r>
    </w:p>
    <w:p w:rsidR="799C3784" w:rsidP="1A4145EF" w:rsidRDefault="799C3784" w14:paraId="5D1405ED" w14:textId="06701B61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>Background check</w:t>
      </w:r>
    </w:p>
    <w:p w:rsidR="799C3784" w:rsidP="1A4145EF" w:rsidRDefault="799C3784" w14:paraId="520C19B7" w14:textId="2DE98129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 state and out of state reference which could take 48 </w:t>
      </w: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>hrs</w:t>
      </w: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 couple </w:t>
      </w: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>weeks</w:t>
      </w:r>
      <w:r w:rsidRPr="1A4145EF" w:rsidR="799C37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 on the data that is available </w:t>
      </w:r>
    </w:p>
    <w:p w:rsidR="63DC13C2" w:rsidP="1A4145EF" w:rsidRDefault="63DC13C2" w14:paraId="486E5FE0" w14:textId="046E4BE9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How do you currently keep volunteers engaged when they’re on hold?</w:t>
      </w:r>
    </w:p>
    <w:p w:rsidR="63DC13C2" w:rsidP="1A4145EF" w:rsidRDefault="63DC13C2" w14:paraId="09DE52D6" w14:textId="7415FB55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What resources exist for volunteers during this stage as they wait?</w:t>
      </w:r>
    </w:p>
    <w:p w:rsidR="63DC13C2" w:rsidP="1A4145EF" w:rsidRDefault="63DC13C2" w14:paraId="3F1EFBB2" w14:textId="3D035E23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Typically, what makes this part of the process so long? </w:t>
      </w:r>
    </w:p>
    <w:p w:rsidR="63DC13C2" w:rsidP="1A4145EF" w:rsidRDefault="63DC13C2" w14:paraId="0A64E73F" w14:textId="41E092CE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How long do background checks take? References? Other forms needed?</w:t>
      </w:r>
    </w:p>
    <w:p w:rsidR="5FB03A7F" w:rsidP="1A4145EF" w:rsidRDefault="5FB03A7F" w14:paraId="5FB1E720" w14:textId="622BF83A">
      <w:pPr>
        <w:pStyle w:val="ListParagraph"/>
        <w:numPr>
          <w:ilvl w:val="2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Reference checks take a 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,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theyr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confused about the guidelines, some take it to seriously and write 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ane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ssay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, no deadline given </w:t>
      </w:r>
    </w:p>
    <w:p w:rsidR="5FB03A7F" w:rsidP="1A4145EF" w:rsidRDefault="5FB03A7F" w14:paraId="73C09F98" w14:textId="79CDA0C5">
      <w:pPr>
        <w:pStyle w:val="ListParagraph"/>
        <w:numPr>
          <w:ilvl w:val="2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is a lot of automation around reference 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,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minimum of 3 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rferences</w:t>
      </w:r>
    </w:p>
    <w:p w:rsidR="5FB03A7F" w:rsidP="1A4145EF" w:rsidRDefault="5FB03A7F" w14:paraId="5F0B4B56" w14:textId="2973456B">
      <w:pPr>
        <w:pStyle w:val="ListParagraph"/>
        <w:numPr>
          <w:ilvl w:val="3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Reference providers can fill out a 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formassembly</w:t>
      </w:r>
      <w:r w:rsidRPr="1A4145EF" w:rsidR="5FB03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form</w:t>
      </w:r>
    </w:p>
    <w:p w:rsidR="63DC13C2" w:rsidP="1A4145EF" w:rsidRDefault="63DC13C2" w14:paraId="492489C1" w14:textId="069706C3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4145EF" w:rsidR="63DC13C2">
        <w:rPr>
          <w:rFonts w:ascii="Calibri" w:hAnsi="Calibri" w:eastAsia="Calibri" w:cs="Calibri"/>
          <w:noProof w:val="0"/>
          <w:sz w:val="22"/>
          <w:szCs w:val="22"/>
          <w:lang w:val="en-US"/>
        </w:rPr>
        <w:t>Are background checks outsourced?</w:t>
      </w:r>
    </w:p>
    <w:p w:rsidR="1A4145EF" w:rsidP="1A4145EF" w:rsidRDefault="1A4145EF" w14:paraId="4D533530" w14:textId="02D0525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2789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b743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cef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a6a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5661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a0426f5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70009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7f896d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82c627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5e86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34e89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8f09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79b2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ee9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8c7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6BEDA"/>
    <w:rsid w:val="019A1A54"/>
    <w:rsid w:val="04EAE373"/>
    <w:rsid w:val="09BE5496"/>
    <w:rsid w:val="0B5A24F7"/>
    <w:rsid w:val="0BF0F78E"/>
    <w:rsid w:val="0E70615A"/>
    <w:rsid w:val="1524FE74"/>
    <w:rsid w:val="19C800E8"/>
    <w:rsid w:val="1A4145EF"/>
    <w:rsid w:val="1B5F0DEA"/>
    <w:rsid w:val="1E96AEAC"/>
    <w:rsid w:val="247E0528"/>
    <w:rsid w:val="2619D589"/>
    <w:rsid w:val="2698FC4D"/>
    <w:rsid w:val="27169C1B"/>
    <w:rsid w:val="2AB3FBE9"/>
    <w:rsid w:val="2C4FCC4A"/>
    <w:rsid w:val="2D964A5E"/>
    <w:rsid w:val="373FCED4"/>
    <w:rsid w:val="37D3B73A"/>
    <w:rsid w:val="391526F5"/>
    <w:rsid w:val="392E4F52"/>
    <w:rsid w:val="39DE9247"/>
    <w:rsid w:val="3B6FB979"/>
    <w:rsid w:val="3C276844"/>
    <w:rsid w:val="3D39FD06"/>
    <w:rsid w:val="3E14FF1D"/>
    <w:rsid w:val="40782B6C"/>
    <w:rsid w:val="4213FBCD"/>
    <w:rsid w:val="446FF277"/>
    <w:rsid w:val="46488FED"/>
    <w:rsid w:val="4944731C"/>
    <w:rsid w:val="4A1F0DB2"/>
    <w:rsid w:val="4B678F11"/>
    <w:rsid w:val="4EB2E4BB"/>
    <w:rsid w:val="4EF27ED5"/>
    <w:rsid w:val="504EB51C"/>
    <w:rsid w:val="5226BEDA"/>
    <w:rsid w:val="53C5EFF8"/>
    <w:rsid w:val="5561C059"/>
    <w:rsid w:val="5899611B"/>
    <w:rsid w:val="5F08A29F"/>
    <w:rsid w:val="5FB03A7F"/>
    <w:rsid w:val="60A47300"/>
    <w:rsid w:val="629E6D45"/>
    <w:rsid w:val="63DC13C2"/>
    <w:rsid w:val="66A180E0"/>
    <w:rsid w:val="684C5F8F"/>
    <w:rsid w:val="6878EA9B"/>
    <w:rsid w:val="69AC52F1"/>
    <w:rsid w:val="69F70FC9"/>
    <w:rsid w:val="6C5B7FD2"/>
    <w:rsid w:val="71FBA9F5"/>
    <w:rsid w:val="733101C1"/>
    <w:rsid w:val="7804563E"/>
    <w:rsid w:val="78FD9E3F"/>
    <w:rsid w:val="799C3784"/>
    <w:rsid w:val="7DC3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BEDA"/>
  <w15:chartTrackingRefBased/>
  <w15:docId w15:val="{D2B46AA2-A09F-4F69-BE38-28F83B60F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cddd6592a740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2023-11-08T13:50:02.3148365Z</dcterms:created>
  <dcterms:modified xsi:type="dcterms:W3CDTF">2023-11-08T17:15:33.3009646Z</dcterms:modified>
  <dc:creator>Spencer Friedman</dc:creator>
  <lastModifiedBy>Selvana Abdelmesih</lastModifiedBy>
</coreProperties>
</file>