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8A97313" w:rsidP="70D09D0F" w:rsidRDefault="58A97313" w14:paraId="0F07BED8" w14:textId="2EFB2C0A">
      <w:pPr>
        <w:jc w:val="center"/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</w:t>
      </w:r>
      <w:r w:rsidRPr="70D09D0F" w:rsidR="0B6A36EF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UCG</w:t>
      </w:r>
    </w:p>
    <w:p w:rsidR="5E6FA12D" w:rsidP="70D09D0F" w:rsidRDefault="5E6FA12D" w14:paraId="665B63A5" w14:textId="5790F691">
      <w:pPr>
        <w:jc w:val="center"/>
      </w:pPr>
      <w:r w:rsidRPr="70D09D0F" w:rsidR="5E6FA12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</w:t>
      </w: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Bad Communications --------</w:t>
      </w:r>
      <w:r w:rsidRPr="70D09D0F" w:rsidR="348C91FC">
        <w:rPr>
          <w:rFonts w:ascii="Calibri" w:hAnsi="Calibri" w:eastAsia="Calibri" w:cs="Calibri"/>
          <w:noProof w:val="0"/>
          <w:sz w:val="22"/>
          <w:szCs w:val="22"/>
          <w:lang w:val="en-GB"/>
        </w:rPr>
        <w:t>&gt; Great</w:t>
      </w: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Communications</w:t>
      </w:r>
    </w:p>
    <w:p w:rsidR="58A97313" w:rsidP="70D09D0F" w:rsidRDefault="58A97313" w14:paraId="07E7E72C" w14:textId="501F1157">
      <w:pPr>
        <w:jc w:val="center"/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(best-in class status) </w:t>
      </w: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8A97313" w:rsidP="70D09D0F" w:rsidRDefault="58A97313" w14:paraId="69233E9D" w14:textId="31AA087C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Identify</w:t>
      </w:r>
      <w:r w:rsidRPr="70D09D0F" w:rsidR="58A973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Metrix to judge Communications</w:t>
      </w:r>
    </w:p>
    <w:p w:rsidR="58A97313" w:rsidP="70D09D0F" w:rsidRDefault="58A97313" w14:paraId="1B261E89" w14:textId="662AD074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Strategy to Fix</w:t>
      </w:r>
    </w:p>
    <w:p w:rsidR="58A97313" w:rsidP="70D09D0F" w:rsidRDefault="58A97313" w14:paraId="4164116F" w14:textId="0CA9F8D5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Implementations</w:t>
      </w:r>
    </w:p>
    <w:p w:rsidR="70D09D0F" w:rsidP="70D09D0F" w:rsidRDefault="70D09D0F" w14:paraId="79DBBE9B" w14:textId="06AFF9BC">
      <w:pPr>
        <w:pStyle w:val="Normal"/>
      </w:pPr>
    </w:p>
    <w:p w:rsidR="58A97313" w:rsidP="70D09D0F" w:rsidRDefault="58A97313" w14:paraId="767591EE" w14:textId="5026F7CE">
      <w:pPr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70D09D0F" w:rsidR="58A9731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Data Needed from BBBSEM</w:t>
      </w:r>
    </w:p>
    <w:p w:rsidR="58A97313" w:rsidP="70D09D0F" w:rsidRDefault="58A97313" w14:paraId="03A0DD8C" w14:textId="777F493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What is the ENTIRE communication process from Volunteer and Family (Signup --&gt; First Contact --&gt; Match) (Medium + Frequency)</w:t>
      </w:r>
    </w:p>
    <w:p w:rsidR="58A97313" w:rsidP="70D09D0F" w:rsidRDefault="58A97313" w14:paraId="50395B15" w14:textId="20A0B8F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What changes where made during Covid </w:t>
      </w:r>
    </w:p>
    <w:p w:rsidR="58A97313" w:rsidP="70D09D0F" w:rsidRDefault="58A97313" w14:paraId="4B65A7E6" w14:textId="55B85BF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How has it reverted back </w:t>
      </w:r>
    </w:p>
    <w:p w:rsidR="58A97313" w:rsidP="70D09D0F" w:rsidRDefault="58A97313" w14:paraId="16D37A8A" w14:textId="24302C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What are all the software tools used for Communication (Medium)</w:t>
      </w:r>
    </w:p>
    <w:p w:rsidR="58A97313" w:rsidP="70D09D0F" w:rsidRDefault="58A97313" w14:paraId="4F7D5702" w14:textId="3F1794F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Their relevance to communication to volunteer &amp; family</w:t>
      </w:r>
    </w:p>
    <w:p w:rsidR="58A97313" w:rsidP="70D09D0F" w:rsidRDefault="58A97313" w14:paraId="2EBD7AD0" w14:textId="4A35680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Any Problems with them?</w:t>
      </w:r>
    </w:p>
    <w:p w:rsidR="58A97313" w:rsidP="70D09D0F" w:rsidRDefault="58A97313" w14:paraId="443FCFFD" w14:textId="2924959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How is the current post-interview outreach process (volunteers)</w:t>
      </w:r>
    </w:p>
    <w:p w:rsidR="58A97313" w:rsidP="70D09D0F" w:rsidRDefault="58A97313" w14:paraId="3D8D7FEC" w14:textId="2636D05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Staff Turnover Rates</w:t>
      </w:r>
    </w:p>
    <w:p w:rsidR="58A97313" w:rsidP="70D09D0F" w:rsidRDefault="58A97313" w14:paraId="14D43F68" w14:textId="230F2FD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Who all take over</w:t>
      </w:r>
    </w:p>
    <w:p w:rsidR="58A97313" w:rsidP="70D09D0F" w:rsidRDefault="58A97313" w14:paraId="700387F9" w14:textId="628508D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What is the takeover process, especially transferring important communication admin rights and more</w:t>
      </w:r>
    </w:p>
    <w:p w:rsidR="58A97313" w:rsidP="70D09D0F" w:rsidRDefault="58A97313" w14:paraId="6C79B4CD" w14:textId="62D180A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External Feedback from Volunteers (supposedly few already present?)</w:t>
      </w:r>
    </w:p>
    <w:p w:rsidR="58A97313" w:rsidRDefault="58A97313" w14:paraId="5EF7B052" w14:textId="12901354"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8A97313" w:rsidP="70D09D0F" w:rsidRDefault="58A97313" w14:paraId="78CF2C43" w14:textId="55601C54">
      <w:pPr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70D09D0F" w:rsidR="58A9731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What we need to Research (External)</w:t>
      </w:r>
    </w:p>
    <w:p w:rsidR="58A97313" w:rsidP="70D09D0F" w:rsidRDefault="58A97313" w14:paraId="5F188CD0" w14:textId="2A2C6C4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What should be the required 'best in-class status' communication</w:t>
      </w:r>
    </w:p>
    <w:p w:rsidR="58A97313" w:rsidP="70D09D0F" w:rsidRDefault="58A97313" w14:paraId="020712CE" w14:textId="6FB7CB0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How are other companies/nonprofits </w:t>
      </w: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operating</w:t>
      </w: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their communications successfully</w:t>
      </w:r>
    </w:p>
    <w:p w:rsidR="58A97313" w:rsidP="70D09D0F" w:rsidRDefault="58A97313" w14:paraId="410CC41F" w14:textId="18CBE99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How are User Expectations changing? (for communication)</w:t>
      </w:r>
    </w:p>
    <w:p w:rsidR="58A97313" w:rsidP="70D09D0F" w:rsidRDefault="58A97313" w14:paraId="4AF56C7C" w14:textId="661BEE0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What personalized communication and where do they prefer</w:t>
      </w:r>
    </w:p>
    <w:p w:rsidR="58A97313" w:rsidP="70D09D0F" w:rsidRDefault="58A97313" w14:paraId="2001693D" w14:textId="4FB5C4C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How effective are the use of SMS channels to users</w:t>
      </w:r>
    </w:p>
    <w:p w:rsidR="58A97313" w:rsidP="70D09D0F" w:rsidRDefault="58A97313" w14:paraId="2BE92D4C" w14:textId="5A86B66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How more </w:t>
      </w: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frequently</w:t>
      </w: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would users want to be communicated?</w:t>
      </w:r>
    </w:p>
    <w:p w:rsidR="58A97313" w:rsidP="70D09D0F" w:rsidRDefault="58A97313" w14:paraId="1DB5E64B" w14:textId="3E6FE08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BBBSEM communication applications : Salesforce, FormAssembly, Acuity, and Mogli SMS (potentially more)</w:t>
      </w:r>
    </w:p>
    <w:p w:rsidR="58A97313" w:rsidP="70D09D0F" w:rsidRDefault="58A97313" w14:paraId="2459F94B" w14:textId="1282B9F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What are they</w:t>
      </w:r>
    </w:p>
    <w:p w:rsidR="58A97313" w:rsidP="70D09D0F" w:rsidRDefault="58A97313" w14:paraId="4A4025A4" w14:textId="6DEEAAA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How do they help with communication</w:t>
      </w:r>
    </w:p>
    <w:p w:rsidR="58A97313" w:rsidP="70D09D0F" w:rsidRDefault="58A97313" w14:paraId="23DF6202" w14:textId="226E139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How effective can they get / downsides</w:t>
      </w:r>
    </w:p>
    <w:p w:rsidR="58A97313" w:rsidP="70D09D0F" w:rsidRDefault="58A97313" w14:paraId="4B549A24" w14:textId="7E49795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Any better alternate options ?</w:t>
      </w:r>
    </w:p>
    <w:p w:rsidR="58A97313" w:rsidP="70D09D0F" w:rsidRDefault="58A97313" w14:paraId="2B00AF53" w14:textId="1FEA2B1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How can one transition well from Salesforce workflow to Salesforce Flow</w:t>
      </w:r>
    </w:p>
    <w:p w:rsidR="70D09D0F" w:rsidP="70D09D0F" w:rsidRDefault="70D09D0F" w14:paraId="0494BA05" w14:textId="10EC4DD5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8A97313" w:rsidP="70D09D0F" w:rsidRDefault="58A97313" w14:paraId="2537B9CF" w14:textId="3ADC545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0D09D0F" w:rsidR="58A9731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Extra</w:t>
      </w:r>
      <w:r w:rsidRPr="70D09D0F" w:rsidR="61A5CB3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:</w:t>
      </w:r>
    </w:p>
    <w:p w:rsidR="58A97313" w:rsidP="70D09D0F" w:rsidRDefault="58A97313" w14:paraId="3E4D8D91" w14:textId="4B70FA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Survey to Staff </w:t>
      </w:r>
    </w:p>
    <w:p w:rsidR="58A97313" w:rsidP="70D09D0F" w:rsidRDefault="58A97313" w14:paraId="3F95A119" w14:textId="4C2E694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Where are they finding operations communications difficult (what is their current expertise)</w:t>
      </w:r>
    </w:p>
    <w:p w:rsidR="58A97313" w:rsidP="70D09D0F" w:rsidRDefault="58A97313" w14:paraId="392451FD" w14:textId="18D811F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Where are the additional flaws that they see halting/deteriorating communication reaching best capability</w:t>
      </w:r>
    </w:p>
    <w:p w:rsidR="58A97313" w:rsidP="70D09D0F" w:rsidRDefault="58A97313" w14:paraId="6991ACFA" w14:textId="49C76F2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How well skilled are they to manage the communications well</w:t>
      </w:r>
    </w:p>
    <w:p w:rsidR="58A97313" w:rsidP="70D09D0F" w:rsidRDefault="58A97313" w14:paraId="66D14727" w14:textId="58782BB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D09D0F" w:rsidR="58A97313">
        <w:rPr>
          <w:rFonts w:ascii="Calibri" w:hAnsi="Calibri" w:eastAsia="Calibri" w:cs="Calibri"/>
          <w:noProof w:val="0"/>
          <w:sz w:val="22"/>
          <w:szCs w:val="22"/>
          <w:lang w:val="en-GB"/>
        </w:rPr>
        <w:t>Survey to Users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abf8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d8c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cd1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1572C"/>
    <w:rsid w:val="0832962D"/>
    <w:rsid w:val="09CE668E"/>
    <w:rsid w:val="0B6A36EF"/>
    <w:rsid w:val="27C1572C"/>
    <w:rsid w:val="348C91FC"/>
    <w:rsid w:val="40F83DD1"/>
    <w:rsid w:val="4A1509D2"/>
    <w:rsid w:val="58A97313"/>
    <w:rsid w:val="5E6FA12D"/>
    <w:rsid w:val="61A5CB38"/>
    <w:rsid w:val="70D09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572C"/>
  <w15:chartTrackingRefBased/>
  <w15:docId w15:val="{A1076571-ED6F-4567-AC1B-ABD8F958C2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c85496b13e043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Sankalp Koripalli</dc:creator>
  <keywords/>
  <dc:description/>
  <lastModifiedBy>Sankalp Koripalli</lastModifiedBy>
  <revision>2</revision>
  <dcterms:created xsi:type="dcterms:W3CDTF">2023-09-27T21:58:31.3966671Z</dcterms:created>
  <dcterms:modified xsi:type="dcterms:W3CDTF">2023-09-27T22:01:53.4320444Z</dcterms:modified>
</coreProperties>
</file>