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5DC159" w:rsidP="3014F0ED" w:rsidRDefault="7C5DC159" w14:paraId="2BDC3198" w14:textId="005EF630">
      <w:pPr>
        <w:pStyle w:val="Normal"/>
      </w:pPr>
      <w:r w:rsidR="7C5DC159">
        <w:rPr/>
        <w:t>Post Interview – Match</w:t>
      </w:r>
      <w:r w:rsidR="5D6508A8">
        <w:rPr/>
        <w:t xml:space="preserve"> (1-5 months)</w:t>
      </w:r>
    </w:p>
    <w:p w:rsidR="3014F0ED" w:rsidP="3014F0ED" w:rsidRDefault="3014F0ED" w14:paraId="29CC1BD5" w14:textId="03E37C7D">
      <w:pPr>
        <w:pStyle w:val="Normal"/>
      </w:pPr>
    </w:p>
    <w:p w:rsidR="73D18206" w:rsidP="3014F0ED" w:rsidRDefault="73D18206" w14:paraId="39FE367F" w14:textId="4342AA31">
      <w:pPr>
        <w:pStyle w:val="Normal"/>
        <w:rPr>
          <w:b w:val="1"/>
          <w:bCs w:val="1"/>
        </w:rPr>
      </w:pPr>
      <w:r w:rsidRPr="3014F0ED" w:rsidR="73D18206">
        <w:rPr>
          <w:b w:val="1"/>
          <w:bCs w:val="1"/>
        </w:rPr>
        <w:t>Paint points</w:t>
      </w:r>
    </w:p>
    <w:p w:rsidR="1FC6D62E" w:rsidP="3014F0ED" w:rsidRDefault="1FC6D62E" w14:paraId="3E33278C" w14:textId="2E798EB6">
      <w:pPr>
        <w:pStyle w:val="ListParagraph"/>
        <w:numPr>
          <w:ilvl w:val="0"/>
          <w:numId w:val="1"/>
        </w:numPr>
        <w:rPr/>
      </w:pPr>
      <w:r w:rsidR="1FC6D62E">
        <w:rPr/>
        <w:t>This is the lengthiest part of the process: 1-5 months</w:t>
      </w:r>
      <w:r w:rsidR="78BF5783">
        <w:rPr/>
        <w:t xml:space="preserve"> </w:t>
      </w:r>
    </w:p>
    <w:p w:rsidR="1FC6D62E" w:rsidP="3014F0ED" w:rsidRDefault="1FC6D62E" w14:paraId="7F0F831E" w14:textId="01A50809">
      <w:pPr>
        <w:pStyle w:val="ListParagraph"/>
        <w:numPr>
          <w:ilvl w:val="0"/>
          <w:numId w:val="1"/>
        </w:numPr>
        <w:rPr/>
      </w:pPr>
      <w:r w:rsidR="1FC6D62E">
        <w:rPr/>
        <w:t>Unclear communication: “I felt like I was in limbo”</w:t>
      </w:r>
    </w:p>
    <w:p w:rsidR="74523516" w:rsidP="3014F0ED" w:rsidRDefault="74523516" w14:paraId="3844CB9C" w14:textId="1F762539">
      <w:pPr>
        <w:pStyle w:val="ListParagraph"/>
        <w:numPr>
          <w:ilvl w:val="0"/>
          <w:numId w:val="1"/>
        </w:numPr>
        <w:rPr/>
      </w:pPr>
      <w:r w:rsidR="74523516">
        <w:rPr/>
        <w:t xml:space="preserve">Lose 25% of volunteers during this stage </w:t>
      </w:r>
    </w:p>
    <w:p w:rsidR="3014F0ED" w:rsidP="3014F0ED" w:rsidRDefault="3014F0ED" w14:paraId="2C629469" w14:textId="44086852">
      <w:pPr>
        <w:pStyle w:val="Normal"/>
      </w:pPr>
    </w:p>
    <w:p w:rsidR="20DE475C" w:rsidP="3014F0ED" w:rsidRDefault="20DE475C" w14:paraId="7471D974" w14:textId="37C4045A">
      <w:pPr>
        <w:pStyle w:val="Normal"/>
      </w:pPr>
      <w:r w:rsidRPr="3014F0ED" w:rsidR="20DE475C">
        <w:rPr>
          <w:b w:val="1"/>
          <w:bCs w:val="1"/>
        </w:rPr>
        <w:t>Process</w:t>
      </w:r>
    </w:p>
    <w:p w:rsidR="334B8A4C" w:rsidP="3014F0ED" w:rsidRDefault="334B8A4C" w14:paraId="11283A71" w14:textId="05F88506">
      <w:pPr>
        <w:pStyle w:val="ListParagraph"/>
        <w:numPr>
          <w:ilvl w:val="0"/>
          <w:numId w:val="6"/>
        </w:numPr>
        <w:rPr/>
      </w:pPr>
      <w:r w:rsidR="334B8A4C">
        <w:rPr/>
        <w:t>Post interview - RTBM</w:t>
      </w:r>
    </w:p>
    <w:p w:rsidR="7A35F2BD" w:rsidP="3014F0ED" w:rsidRDefault="7A35F2BD" w14:paraId="3907D122" w14:textId="53442FF9">
      <w:pPr>
        <w:pStyle w:val="ListParagraph"/>
        <w:numPr>
          <w:ilvl w:val="1"/>
          <w:numId w:val="6"/>
        </w:numPr>
        <w:rPr/>
      </w:pPr>
      <w:r w:rsidR="7A35F2BD">
        <w:rPr/>
        <w:t>PIQ</w:t>
      </w:r>
      <w:r w:rsidR="06CA8DF6">
        <w:rPr/>
        <w:t xml:space="preserve"> – gathers test </w:t>
      </w:r>
    </w:p>
    <w:p w:rsidR="72F0EA0D" w:rsidP="3014F0ED" w:rsidRDefault="72F0EA0D" w14:paraId="6CF7FD3B" w14:textId="01B8B16D">
      <w:pPr>
        <w:pStyle w:val="ListParagraph"/>
        <w:numPr>
          <w:ilvl w:val="1"/>
          <w:numId w:val="6"/>
        </w:numPr>
        <w:rPr/>
      </w:pPr>
      <w:r w:rsidR="72F0EA0D">
        <w:rPr/>
        <w:t>Background Chec</w:t>
      </w:r>
      <w:r w:rsidR="0ECE9A7F">
        <w:rPr/>
        <w:t>k</w:t>
      </w:r>
      <w:r w:rsidR="47DF5893">
        <w:rPr/>
        <w:t xml:space="preserve"> – they pay for this </w:t>
      </w:r>
      <w:r w:rsidR="47DF5893">
        <w:rPr/>
        <w:t>that’s</w:t>
      </w:r>
      <w:r w:rsidR="47DF5893">
        <w:rPr/>
        <w:t xml:space="preserve"> why they wait until after</w:t>
      </w:r>
      <w:r w:rsidR="39E15C36">
        <w:rPr/>
        <w:t xml:space="preserve"> interview</w:t>
      </w:r>
    </w:p>
    <w:p w:rsidR="72F0EA0D" w:rsidP="3014F0ED" w:rsidRDefault="72F0EA0D" w14:paraId="0AC601F5" w14:textId="46390200">
      <w:pPr>
        <w:pStyle w:val="ListParagraph"/>
        <w:numPr>
          <w:ilvl w:val="1"/>
          <w:numId w:val="6"/>
        </w:numPr>
        <w:rPr/>
      </w:pPr>
      <w:r w:rsidR="72F0EA0D">
        <w:rPr/>
        <w:t xml:space="preserve">References </w:t>
      </w:r>
    </w:p>
    <w:p w:rsidR="064FD2AE" w:rsidP="3014F0ED" w:rsidRDefault="064FD2AE" w14:paraId="6F2E7312" w14:textId="3E69B3AC">
      <w:pPr>
        <w:pStyle w:val="ListParagraph"/>
        <w:numPr>
          <w:ilvl w:val="2"/>
          <w:numId w:val="6"/>
        </w:numPr>
        <w:rPr/>
      </w:pPr>
      <w:r w:rsidR="064FD2AE">
        <w:rPr/>
        <w:t>Are they given a deadline?</w:t>
      </w:r>
    </w:p>
    <w:p w:rsidR="772F9FFE" w:rsidP="3014F0ED" w:rsidRDefault="772F9FFE" w14:paraId="49F6419B" w14:textId="0ABE7618">
      <w:pPr>
        <w:pStyle w:val="Normal"/>
      </w:pPr>
      <w:r w:rsidRPr="3014F0ED" w:rsidR="772F9FFE">
        <w:rPr>
          <w:u w:val="single"/>
        </w:rPr>
        <w:t>Communication</w:t>
      </w:r>
      <w:r w:rsidR="772F9FFE">
        <w:rPr/>
        <w:t xml:space="preserve"> during this stage:</w:t>
      </w:r>
      <w:r w:rsidR="071BF961">
        <w:rPr/>
        <w:t xml:space="preserve"> </w:t>
      </w:r>
    </w:p>
    <w:p w:rsidR="071BF961" w:rsidP="3014F0ED" w:rsidRDefault="071BF961" w14:paraId="4CE7BB68" w14:textId="7B1ADC42">
      <w:pPr>
        <w:pStyle w:val="ListParagraph"/>
        <w:numPr>
          <w:ilvl w:val="1"/>
          <w:numId w:val="7"/>
        </w:numPr>
        <w:rPr/>
      </w:pPr>
      <w:r w:rsidR="071BF961">
        <w:rPr/>
        <w:t>24 hours after interview email sent (working on application)</w:t>
      </w:r>
    </w:p>
    <w:p w:rsidR="071BF961" w:rsidP="3014F0ED" w:rsidRDefault="071BF961" w14:paraId="438828E8" w14:textId="46794C77">
      <w:pPr>
        <w:pStyle w:val="ListParagraph"/>
        <w:numPr>
          <w:ilvl w:val="1"/>
          <w:numId w:val="7"/>
        </w:numPr>
        <w:rPr/>
      </w:pPr>
      <w:r w:rsidR="071BF961">
        <w:rPr/>
        <w:t>another email is sent (still working on application)</w:t>
      </w:r>
    </w:p>
    <w:p w:rsidR="071BF961" w:rsidP="3014F0ED" w:rsidRDefault="071BF961" w14:paraId="3DC9241A" w14:textId="7347BF48">
      <w:pPr>
        <w:pStyle w:val="ListParagraph"/>
        <w:numPr>
          <w:ilvl w:val="1"/>
          <w:numId w:val="7"/>
        </w:numPr>
        <w:rPr/>
      </w:pPr>
      <w:r w:rsidR="071BF961">
        <w:rPr/>
        <w:t>potential foll</w:t>
      </w:r>
      <w:r w:rsidR="2255EB30">
        <w:rPr/>
        <w:t>ow-up interview</w:t>
      </w:r>
    </w:p>
    <w:p w:rsidR="2255EB30" w:rsidP="3014F0ED" w:rsidRDefault="2255EB30" w14:paraId="59A6ACEA" w14:textId="1DE06E0B">
      <w:pPr>
        <w:pStyle w:val="ListParagraph"/>
        <w:numPr>
          <w:ilvl w:val="1"/>
          <w:numId w:val="7"/>
        </w:numPr>
        <w:rPr/>
      </w:pPr>
      <w:r w:rsidR="2255EB30">
        <w:rPr/>
        <w:t xml:space="preserve">success email is sent </w:t>
      </w:r>
    </w:p>
    <w:p w:rsidR="2513512B" w:rsidP="3014F0ED" w:rsidRDefault="2513512B" w14:paraId="1B108E6F" w14:textId="19B3FC6C">
      <w:pPr>
        <w:pStyle w:val="ListParagraph"/>
        <w:numPr>
          <w:ilvl w:val="1"/>
          <w:numId w:val="7"/>
        </w:numPr>
        <w:rPr/>
      </w:pPr>
      <w:r w:rsidR="2513512B">
        <w:rPr/>
        <w:t xml:space="preserve">Automated email sent with acuity </w:t>
      </w:r>
      <w:r w:rsidR="2513512B">
        <w:rPr/>
        <w:t>lin</w:t>
      </w:r>
      <w:r w:rsidR="2513512B">
        <w:rPr/>
        <w:t>k for follow-</w:t>
      </w:r>
      <w:r w:rsidR="2513512B">
        <w:rPr/>
        <w:t>u</w:t>
      </w:r>
      <w:r w:rsidR="2513512B">
        <w:rPr/>
        <w:t>p call</w:t>
      </w:r>
    </w:p>
    <w:p w:rsidR="3014F0ED" w:rsidP="3014F0ED" w:rsidRDefault="3014F0ED" w14:paraId="5A36E43D" w14:textId="4EAD2689">
      <w:pPr>
        <w:pStyle w:val="Normal"/>
        <w:ind w:left="0"/>
      </w:pPr>
    </w:p>
    <w:p w:rsidR="74700CFC" w:rsidP="3014F0ED" w:rsidRDefault="74700CFC" w14:paraId="7C4A01B7" w14:textId="3AD88C95">
      <w:pPr>
        <w:pStyle w:val="ListParagraph"/>
        <w:numPr>
          <w:ilvl w:val="0"/>
          <w:numId w:val="6"/>
        </w:numPr>
        <w:rPr/>
      </w:pPr>
      <w:r w:rsidR="74700CFC">
        <w:rPr/>
        <w:t>RTBM – Matched</w:t>
      </w:r>
    </w:p>
    <w:p w:rsidR="6F66E93A" w:rsidP="3014F0ED" w:rsidRDefault="6F66E93A" w14:paraId="32277637" w14:textId="4E254264">
      <w:pPr>
        <w:pStyle w:val="ListParagraph"/>
        <w:numPr>
          <w:ilvl w:val="1"/>
          <w:numId w:val="6"/>
        </w:numPr>
        <w:rPr/>
      </w:pPr>
      <w:r w:rsidR="6F66E93A">
        <w:rPr/>
        <w:t xml:space="preserve">Alignment with preferences </w:t>
      </w:r>
    </w:p>
    <w:p w:rsidR="6F66E93A" w:rsidP="3014F0ED" w:rsidRDefault="6F66E93A" w14:paraId="5897A38E" w14:textId="135A5D4F">
      <w:pPr>
        <w:pStyle w:val="ListParagraph"/>
        <w:numPr>
          <w:ilvl w:val="2"/>
          <w:numId w:val="6"/>
        </w:numPr>
        <w:rPr/>
      </w:pPr>
      <w:r w:rsidR="6F66E93A">
        <w:rPr/>
        <w:t xml:space="preserve">This can change </w:t>
      </w:r>
    </w:p>
    <w:p w:rsidR="758E7706" w:rsidP="3014F0ED" w:rsidRDefault="758E7706" w14:paraId="2A04CA11" w14:textId="5809877D">
      <w:pPr>
        <w:pStyle w:val="ListParagraph"/>
        <w:numPr>
          <w:ilvl w:val="2"/>
          <w:numId w:val="6"/>
        </w:numPr>
        <w:rPr/>
      </w:pPr>
      <w:r w:rsidR="758E7706">
        <w:rPr/>
        <w:t xml:space="preserve">Lack alignment of </w:t>
      </w:r>
      <w:r w:rsidR="758E7706">
        <w:rPr/>
        <w:t>preferences</w:t>
      </w:r>
      <w:r w:rsidR="758E7706">
        <w:rPr/>
        <w:t xml:space="preserve"> are needed</w:t>
      </w:r>
    </w:p>
    <w:p w:rsidR="758E7706" w:rsidP="3014F0ED" w:rsidRDefault="758E7706" w14:paraId="4E27E778" w14:textId="3E20527A">
      <w:pPr>
        <w:pStyle w:val="ListParagraph"/>
        <w:numPr>
          <w:ilvl w:val="2"/>
          <w:numId w:val="6"/>
        </w:numPr>
        <w:rPr/>
      </w:pPr>
      <w:r w:rsidR="758E7706">
        <w:rPr/>
        <w:t xml:space="preserve">This used to take a week max but now takes </w:t>
      </w:r>
      <w:r w:rsidR="758E7706">
        <w:rPr/>
        <w:t>way longer</w:t>
      </w:r>
      <w:r w:rsidR="758E7706">
        <w:rPr/>
        <w:t xml:space="preserve"> </w:t>
      </w:r>
    </w:p>
    <w:p w:rsidR="3014F0ED" w:rsidP="3014F0ED" w:rsidRDefault="3014F0ED" w14:paraId="10E66771" w14:textId="027D91AD">
      <w:pPr>
        <w:pStyle w:val="ListParagraph"/>
        <w:numPr>
          <w:ilvl w:val="3"/>
          <w:numId w:val="6"/>
        </w:numPr>
        <w:rPr/>
      </w:pPr>
    </w:p>
    <w:p w:rsidR="0F0CB5A2" w:rsidP="3014F0ED" w:rsidRDefault="0F0CB5A2" w14:paraId="0AD0CB2A" w14:textId="37507C4D">
      <w:pPr>
        <w:pStyle w:val="Normal"/>
      </w:pPr>
      <w:r w:rsidRPr="3014F0ED" w:rsidR="0F0CB5A2">
        <w:rPr>
          <w:u w:val="single"/>
        </w:rPr>
        <w:t>Communication</w:t>
      </w:r>
      <w:r w:rsidR="0F0CB5A2">
        <w:rPr/>
        <w:t xml:space="preserve"> during this stage: </w:t>
      </w:r>
    </w:p>
    <w:p w:rsidR="01237F79" w:rsidP="3014F0ED" w:rsidRDefault="01237F79" w14:paraId="70E6EB9B" w14:textId="26266D53">
      <w:pPr>
        <w:pStyle w:val="ListParagraph"/>
        <w:numPr>
          <w:ilvl w:val="0"/>
          <w:numId w:val="8"/>
        </w:numPr>
        <w:rPr/>
      </w:pPr>
      <w:r w:rsidR="01237F79">
        <w:rPr/>
        <w:t>Community based</w:t>
      </w:r>
    </w:p>
    <w:p w:rsidR="01237F79" w:rsidP="3014F0ED" w:rsidRDefault="01237F79" w14:paraId="1864691B" w14:textId="5E767A08">
      <w:pPr>
        <w:pStyle w:val="ListParagraph"/>
        <w:numPr>
          <w:ilvl w:val="1"/>
          <w:numId w:val="8"/>
        </w:numPr>
        <w:rPr/>
      </w:pPr>
      <w:r w:rsidR="01237F79">
        <w:rPr/>
        <w:t>Receive Little Profile</w:t>
      </w:r>
    </w:p>
    <w:p w:rsidR="01237F79" w:rsidP="3014F0ED" w:rsidRDefault="01237F79" w14:paraId="77920422" w14:textId="3E5073ED">
      <w:pPr>
        <w:pStyle w:val="ListParagraph"/>
        <w:numPr>
          <w:ilvl w:val="1"/>
          <w:numId w:val="8"/>
        </w:numPr>
        <w:rPr/>
      </w:pPr>
      <w:r w:rsidR="01237F79">
        <w:rPr/>
        <w:t>Call to discuss little</w:t>
      </w:r>
    </w:p>
    <w:p w:rsidR="01237F79" w:rsidP="3014F0ED" w:rsidRDefault="01237F79" w14:paraId="01DBBEC1" w14:textId="41531268">
      <w:pPr>
        <w:pStyle w:val="ListParagraph"/>
        <w:numPr>
          <w:ilvl w:val="0"/>
          <w:numId w:val="8"/>
        </w:numPr>
        <w:rPr/>
      </w:pPr>
      <w:r w:rsidR="01237F79">
        <w:rPr/>
        <w:t>Big Futures (?)</w:t>
      </w:r>
      <w:r w:rsidR="73AB6D15">
        <w:rPr/>
        <w:t xml:space="preserve"> - big who has a career </w:t>
      </w:r>
    </w:p>
    <w:p w:rsidR="01237F79" w:rsidP="3014F0ED" w:rsidRDefault="01237F79" w14:paraId="4C500787" w14:textId="0FEA0370">
      <w:pPr>
        <w:pStyle w:val="ListParagraph"/>
        <w:numPr>
          <w:ilvl w:val="0"/>
          <w:numId w:val="8"/>
        </w:numPr>
        <w:rPr/>
      </w:pPr>
      <w:r w:rsidR="01237F79">
        <w:rPr/>
        <w:t>Match Meeting is set</w:t>
      </w:r>
    </w:p>
    <w:p w:rsidR="3014F0ED" w:rsidP="3014F0ED" w:rsidRDefault="3014F0ED" w14:paraId="5EFB239B" w14:textId="038F8F2D">
      <w:pPr>
        <w:pStyle w:val="Normal"/>
        <w:ind w:left="0"/>
      </w:pPr>
    </w:p>
    <w:p w:rsidR="3014F0ED" w:rsidP="482B2880" w:rsidRDefault="3014F0ED" w14:paraId="182B9286" w14:textId="74455495">
      <w:pPr>
        <w:pStyle w:val="Normal"/>
        <w:ind/>
        <w:rPr>
          <w:b w:val="1"/>
          <w:bCs w:val="1"/>
        </w:rPr>
      </w:pPr>
      <w:r w:rsidRPr="482B2880" w:rsidR="1FC6D62E">
        <w:rPr>
          <w:b w:val="1"/>
          <w:bCs w:val="1"/>
        </w:rPr>
        <w:t>Relevant Flo</w:t>
      </w:r>
      <w:r w:rsidRPr="482B2880" w:rsidR="224FE3AC">
        <w:rPr>
          <w:b w:val="1"/>
          <w:bCs w:val="1"/>
        </w:rPr>
        <w:t>ws</w:t>
      </w:r>
    </w:p>
    <w:p w:rsidR="3014F0ED" w:rsidP="482B2880" w:rsidRDefault="3014F0ED" w14:paraId="6118C177" w14:textId="04FDA3D1">
      <w:pPr>
        <w:pStyle w:val="Normal"/>
        <w:rPr>
          <w:b w:val="0"/>
          <w:bCs w:val="0"/>
          <w:u w:val="single"/>
        </w:rPr>
      </w:pPr>
      <w:r w:rsidRPr="482B2880" w:rsidR="40721C90">
        <w:rPr>
          <w:b w:val="0"/>
          <w:bCs w:val="0"/>
          <w:u w:val="single"/>
        </w:rPr>
        <w:t>Internal</w:t>
      </w:r>
    </w:p>
    <w:p w:rsidR="3014F0ED" w:rsidP="482B2880" w:rsidRDefault="3014F0ED" w14:paraId="6E5170CE" w14:textId="1F01BA8D">
      <w:pPr>
        <w:pStyle w:val="ListParagraph"/>
        <w:numPr>
          <w:ilvl w:val="0"/>
          <w:numId w:val="14"/>
        </w:numPr>
        <w:rPr>
          <w:rStyle w:val="Hyperlink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hyperlink r:id="Ra0638f902f0a467c">
        <w:r w:rsidRPr="482B2880" w:rsidR="40721C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u w:val="none"/>
            <w:lang w:val="en-US"/>
          </w:rPr>
          <w:t>Assessment || Record Triggered || Assessment Updates</w:t>
        </w:r>
      </w:hyperlink>
    </w:p>
    <w:p w:rsidR="3014F0ED" w:rsidP="482B2880" w:rsidRDefault="3014F0ED" w14:paraId="0F5D94D1" w14:textId="32303BE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482B2880" w:rsidR="40721C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single"/>
          <w:lang w:val="en-US"/>
        </w:rPr>
        <w:t>External</w:t>
      </w:r>
    </w:p>
    <w:p w:rsidR="3014F0ED" w:rsidP="482B2880" w:rsidRDefault="3014F0ED" w14:paraId="6D50EC42" w14:textId="1B811403">
      <w:pPr>
        <w:pStyle w:val="ListParagraph"/>
        <w:numPr>
          <w:ilvl w:val="0"/>
          <w:numId w:val="1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single"/>
          <w:lang w:val="en-US"/>
        </w:rPr>
      </w:pPr>
      <w:hyperlink r:id="Ra8cd759e874f4861">
        <w:r w:rsidRPr="482B2880" w:rsidR="3E90857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u w:val="single"/>
            <w:lang w:val="en-US"/>
          </w:rPr>
          <w:t>Pending Match Outreach || Match || A C/U</w:t>
        </w:r>
      </w:hyperlink>
      <w:r w:rsidRPr="482B2880" w:rsidR="3E9085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single"/>
          <w:lang w:val="en-US"/>
        </w:rPr>
        <w:t xml:space="preserve"> </w:t>
      </w:r>
    </w:p>
    <w:p w:rsidR="3014F0ED" w:rsidP="482B2880" w:rsidRDefault="3014F0ED" w14:paraId="67F27D4C" w14:textId="21985B9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single"/>
          <w:lang w:val="en-US"/>
        </w:rPr>
      </w:pPr>
    </w:p>
    <w:p w:rsidR="6AF4DE72" w:rsidP="3014F0ED" w:rsidRDefault="6AF4DE72" w14:paraId="69463B14" w14:textId="7EDB5DEC">
      <w:pPr>
        <w:pStyle w:val="Normal"/>
        <w:rPr>
          <w:b w:val="1"/>
          <w:bCs w:val="1"/>
          <w:highlight w:val="yellow"/>
        </w:rPr>
      </w:pPr>
      <w:r w:rsidRPr="3014F0ED" w:rsidR="6AF4DE72">
        <w:rPr>
          <w:b w:val="1"/>
          <w:bCs w:val="1"/>
          <w:highlight w:val="yellow"/>
        </w:rPr>
        <w:t>Next steps</w:t>
      </w:r>
    </w:p>
    <w:p w:rsidR="6AF4DE72" w:rsidP="3014F0ED" w:rsidRDefault="6AF4DE72" w14:paraId="1DE82F69" w14:textId="417BDE1C">
      <w:pPr>
        <w:pStyle w:val="ListParagraph"/>
        <w:numPr>
          <w:ilvl w:val="0"/>
          <w:numId w:val="4"/>
        </w:numPr>
        <w:rPr/>
      </w:pPr>
      <w:r w:rsidR="6AF4DE72">
        <w:rPr/>
        <w:t>Interview RTBM Bigs to further identify pain points in detail</w:t>
      </w:r>
    </w:p>
    <w:p w:rsidR="6AF4DE72" w:rsidP="3014F0ED" w:rsidRDefault="6AF4DE72" w14:paraId="1A3F0C13" w14:textId="1DCCEE7B">
      <w:pPr>
        <w:pStyle w:val="ListParagraph"/>
        <w:numPr>
          <w:ilvl w:val="0"/>
          <w:numId w:val="4"/>
        </w:numPr>
        <w:rPr/>
      </w:pPr>
      <w:r w:rsidR="6AF4DE72">
        <w:rPr/>
        <w:t xml:space="preserve">Interview Matched Bigs to further </w:t>
      </w:r>
      <w:r w:rsidR="6AF4DE72">
        <w:rPr/>
        <w:t>identify</w:t>
      </w:r>
      <w:r w:rsidR="6AF4DE72">
        <w:rPr/>
        <w:t xml:space="preserve"> pain points in </w:t>
      </w:r>
      <w:r w:rsidR="6AF4DE72">
        <w:rPr/>
        <w:t>details</w:t>
      </w:r>
    </w:p>
    <w:p w:rsidR="6AF4DE72" w:rsidP="3014F0ED" w:rsidRDefault="6AF4DE72" w14:paraId="1EE89ACB" w14:textId="6C8B7954">
      <w:pPr>
        <w:pStyle w:val="ListParagraph"/>
        <w:numPr>
          <w:ilvl w:val="0"/>
          <w:numId w:val="4"/>
        </w:numPr>
        <w:rPr/>
      </w:pPr>
      <w:r w:rsidR="6AF4DE72">
        <w:rPr/>
        <w:t>Calculate cost per match</w:t>
      </w:r>
    </w:p>
    <w:p w:rsidR="3014F0ED" w:rsidP="3014F0ED" w:rsidRDefault="3014F0ED" w14:paraId="66928900" w14:textId="7A831C6F">
      <w:pPr>
        <w:pStyle w:val="Normal"/>
      </w:pPr>
    </w:p>
    <w:p w:rsidR="63083ABF" w:rsidP="3014F0ED" w:rsidRDefault="63083ABF" w14:paraId="18B6F106" w14:textId="68FC9C1E">
      <w:pPr>
        <w:pStyle w:val="Normal"/>
      </w:pPr>
      <w:r w:rsidR="63083ABF">
        <w:rPr/>
        <w:t>Questions to Consider</w:t>
      </w:r>
    </w:p>
    <w:p w:rsidR="63083ABF" w:rsidP="3014F0ED" w:rsidRDefault="63083ABF" w14:paraId="08D82CED" w14:textId="769AFEFA">
      <w:pPr>
        <w:pStyle w:val="ListParagraph"/>
        <w:numPr>
          <w:ilvl w:val="0"/>
          <w:numId w:val="11"/>
        </w:numPr>
        <w:rPr/>
      </w:pPr>
      <w:r w:rsidR="63083ABF">
        <w:rPr/>
        <w:t xml:space="preserve">What is the lengthiest part of this process? </w:t>
      </w:r>
      <w:r w:rsidR="63083ABF">
        <w:rPr/>
        <w:t>Essentially wha</w:t>
      </w:r>
      <w:r w:rsidR="63083ABF">
        <w:rPr/>
        <w:t>t</w:t>
      </w:r>
      <w:r w:rsidR="63083ABF">
        <w:rPr/>
        <w:t xml:space="preserve"> consumes the most time and drags it out?</w:t>
      </w:r>
    </w:p>
    <w:p w:rsidR="63083ABF" w:rsidP="3014F0ED" w:rsidRDefault="63083ABF" w14:paraId="3D6C205D" w14:textId="0AA63900">
      <w:pPr>
        <w:pStyle w:val="ListParagraph"/>
        <w:numPr>
          <w:ilvl w:val="0"/>
          <w:numId w:val="11"/>
        </w:numPr>
        <w:rPr/>
      </w:pPr>
      <w:r w:rsidR="63083ABF">
        <w:rPr/>
        <w:t>Can we shorten the turnaround time for any of these processes?</w:t>
      </w:r>
    </w:p>
    <w:p w:rsidR="63083ABF" w:rsidP="3014F0ED" w:rsidRDefault="63083ABF" w14:paraId="46DCEF39" w14:textId="1A3E1397">
      <w:pPr>
        <w:pStyle w:val="ListParagraph"/>
        <w:numPr>
          <w:ilvl w:val="0"/>
          <w:numId w:val="11"/>
        </w:numPr>
        <w:rPr/>
      </w:pPr>
      <w:r w:rsidR="63083ABF">
        <w:rPr/>
        <w:t xml:space="preserve">If not, how can we </w:t>
      </w:r>
      <w:r w:rsidRPr="3014F0ED" w:rsidR="63083ABF">
        <w:rPr>
          <w:u w:val="single"/>
        </w:rPr>
        <w:t>improve</w:t>
      </w:r>
      <w:r w:rsidR="63083ABF">
        <w:rPr/>
        <w:t xml:space="preserve"> communication and deliver a better user </w:t>
      </w:r>
      <w:r w:rsidR="63083ABF">
        <w:rPr/>
        <w:t>experience</w:t>
      </w:r>
      <w:r w:rsidR="63083ABF">
        <w:rPr/>
        <w:t xml:space="preserve">? </w:t>
      </w:r>
    </w:p>
    <w:p w:rsidR="6C0A9745" w:rsidP="3014F0ED" w:rsidRDefault="6C0A9745" w14:paraId="24B460AD" w14:textId="44803502">
      <w:pPr>
        <w:pStyle w:val="Normal"/>
      </w:pPr>
      <w:r w:rsidR="6C0A9745">
        <w:rPr/>
        <w:t>Notes</w:t>
      </w:r>
    </w:p>
    <w:p w:rsidR="6C0A9745" w:rsidP="3014F0ED" w:rsidRDefault="6C0A9745" w14:paraId="745A7CBD" w14:textId="4A1FC340">
      <w:pPr>
        <w:pStyle w:val="ListParagraph"/>
        <w:numPr>
          <w:ilvl w:val="0"/>
          <w:numId w:val="12"/>
        </w:numPr>
        <w:rPr/>
      </w:pPr>
      <w:r w:rsidR="6C0A9745">
        <w:rPr/>
        <w:t xml:space="preserve">  </w:t>
      </w:r>
      <w:r w:rsidR="6C0A9745">
        <w:rPr/>
        <w:t>Maybe we</w:t>
      </w:r>
      <w:r w:rsidR="6C0A9745">
        <w:rPr/>
        <w:t xml:space="preserve"> can provide them with an update</w:t>
      </w:r>
    </w:p>
    <w:p w:rsidR="6C0A9745" w:rsidP="3014F0ED" w:rsidRDefault="6C0A9745" w14:paraId="71276855" w14:textId="03EDE75F">
      <w:pPr>
        <w:pStyle w:val="ListParagraph"/>
        <w:numPr>
          <w:ilvl w:val="1"/>
          <w:numId w:val="12"/>
        </w:numPr>
        <w:rPr/>
      </w:pPr>
      <w:r w:rsidR="6C0A9745">
        <w:rPr/>
        <w:t>We need to find a way to keep them engaged</w:t>
      </w:r>
    </w:p>
    <w:p w:rsidR="6C0A9745" w:rsidP="3014F0ED" w:rsidRDefault="6C0A9745" w14:paraId="789B642C" w14:textId="459A31CC">
      <w:pPr>
        <w:pStyle w:val="ListParagraph"/>
        <w:numPr>
          <w:ilvl w:val="2"/>
          <w:numId w:val="12"/>
        </w:numPr>
        <w:rPr/>
      </w:pPr>
      <w:r w:rsidR="6C0A9745">
        <w:rPr/>
        <w:t xml:space="preserve">Standardize follow-up interview </w:t>
      </w:r>
    </w:p>
    <w:p w:rsidR="6C0A9745" w:rsidP="3014F0ED" w:rsidRDefault="6C0A9745" w14:paraId="65F8EF25" w14:textId="48550C8C">
      <w:pPr>
        <w:pStyle w:val="ListParagraph"/>
        <w:numPr>
          <w:ilvl w:val="2"/>
          <w:numId w:val="12"/>
        </w:numPr>
        <w:rPr/>
      </w:pPr>
      <w:r w:rsidR="6C0A9745">
        <w:rPr/>
        <w:t xml:space="preserve">More communication? </w:t>
      </w:r>
    </w:p>
    <w:p w:rsidR="237D39D9" w:rsidP="3014F0ED" w:rsidRDefault="237D39D9" w14:paraId="29986C19" w14:textId="75151DBA">
      <w:pPr>
        <w:pStyle w:val="ListParagraph"/>
        <w:numPr>
          <w:ilvl w:val="3"/>
          <w:numId w:val="12"/>
        </w:numPr>
        <w:rPr/>
      </w:pPr>
      <w:r w:rsidR="237D39D9">
        <w:rPr/>
        <w:t xml:space="preserve">Within that, how do we effectively keep them engaged </w:t>
      </w:r>
    </w:p>
    <w:p w:rsidR="6C0A9745" w:rsidP="3014F0ED" w:rsidRDefault="6C0A9745" w14:paraId="19184A6A" w14:textId="7EF0846A">
      <w:pPr>
        <w:pStyle w:val="ListParagraph"/>
        <w:numPr>
          <w:ilvl w:val="2"/>
          <w:numId w:val="12"/>
        </w:numPr>
        <w:rPr/>
      </w:pPr>
      <w:r w:rsidR="6C0A9745">
        <w:rPr/>
        <w:t>Provide</w:t>
      </w:r>
      <w:r w:rsidR="6C0A9745">
        <w:rPr/>
        <w:t xml:space="preserve"> standard time it </w:t>
      </w:r>
      <w:r w:rsidR="329278EF">
        <w:rPr/>
        <w:t>usually</w:t>
      </w:r>
      <w:r w:rsidR="6C0A9745">
        <w:rPr/>
        <w:t xml:space="preserve"> take</w:t>
      </w:r>
      <w:r w:rsidR="0CE8C89D">
        <w:rPr/>
        <w:t>s</w:t>
      </w:r>
      <w:r w:rsidR="6C0A9745">
        <w:rPr/>
        <w:t xml:space="preserve"> </w:t>
      </w:r>
    </w:p>
    <w:p w:rsidR="3014F0ED" w:rsidP="3014F0ED" w:rsidRDefault="3014F0ED" w14:paraId="30703F13" w14:textId="7262A3CB">
      <w:pPr>
        <w:pStyle w:val="Normal"/>
      </w:pPr>
    </w:p>
    <w:p w:rsidR="26550A67" w:rsidP="3014F0ED" w:rsidRDefault="26550A67" w14:paraId="0EFF9E5E" w14:textId="2D2AAD8F">
      <w:pPr>
        <w:pStyle w:val="Normal"/>
      </w:pPr>
      <w:r w:rsidR="26550A67">
        <w:rPr/>
        <w:t>Next steps</w:t>
      </w:r>
    </w:p>
    <w:p w:rsidR="26550A67" w:rsidP="3014F0ED" w:rsidRDefault="26550A67" w14:paraId="0DD52F97" w14:textId="62B242F6">
      <w:pPr>
        <w:pStyle w:val="ListParagraph"/>
        <w:numPr>
          <w:ilvl w:val="0"/>
          <w:numId w:val="13"/>
        </w:numPr>
        <w:rPr/>
      </w:pPr>
      <w:r w:rsidR="26550A67">
        <w:rPr/>
        <w:t>Send request to interview Bigs</w:t>
      </w:r>
    </w:p>
    <w:p w:rsidR="26550A67" w:rsidP="3014F0ED" w:rsidRDefault="26550A67" w14:paraId="04287AE6" w14:textId="177D1183">
      <w:pPr>
        <w:pStyle w:val="ListParagraph"/>
        <w:numPr>
          <w:ilvl w:val="0"/>
          <w:numId w:val="13"/>
        </w:numPr>
        <w:rPr/>
      </w:pPr>
      <w:r w:rsidR="26550A67">
        <w:rPr/>
        <w:t xml:space="preserve">Draft Questions for Caitlin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e2a86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dbc5a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aaac6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403d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8b9ca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f52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362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1c8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f60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4f0a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a2ea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8777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3d46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633cd8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e71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5A1AE"/>
    <w:rsid w:val="0034433A"/>
    <w:rsid w:val="01008C3D"/>
    <w:rsid w:val="01237F79"/>
    <w:rsid w:val="01B316E7"/>
    <w:rsid w:val="01C12A90"/>
    <w:rsid w:val="041902C2"/>
    <w:rsid w:val="04886682"/>
    <w:rsid w:val="04EC6829"/>
    <w:rsid w:val="06426CBA"/>
    <w:rsid w:val="064FD2AE"/>
    <w:rsid w:val="0688388A"/>
    <w:rsid w:val="06CA8DF6"/>
    <w:rsid w:val="071BF961"/>
    <w:rsid w:val="09DCD146"/>
    <w:rsid w:val="0A100474"/>
    <w:rsid w:val="0B42BBD4"/>
    <w:rsid w:val="0CE8C89D"/>
    <w:rsid w:val="0ECE9A7F"/>
    <w:rsid w:val="0F0CB5A2"/>
    <w:rsid w:val="0F603D5D"/>
    <w:rsid w:val="12C52E56"/>
    <w:rsid w:val="12D49496"/>
    <w:rsid w:val="13658CA2"/>
    <w:rsid w:val="15F64EE6"/>
    <w:rsid w:val="1696200F"/>
    <w:rsid w:val="1697A75A"/>
    <w:rsid w:val="171548F3"/>
    <w:rsid w:val="17A4DB64"/>
    <w:rsid w:val="1CD9C1DC"/>
    <w:rsid w:val="1EFD421F"/>
    <w:rsid w:val="1F2E8A85"/>
    <w:rsid w:val="1FBC919E"/>
    <w:rsid w:val="1FC6D62E"/>
    <w:rsid w:val="20DE475C"/>
    <w:rsid w:val="224FE3AC"/>
    <w:rsid w:val="2255EB30"/>
    <w:rsid w:val="237D39D9"/>
    <w:rsid w:val="23F299E1"/>
    <w:rsid w:val="24FBBE22"/>
    <w:rsid w:val="2513512B"/>
    <w:rsid w:val="26550A67"/>
    <w:rsid w:val="298B8A8A"/>
    <w:rsid w:val="2A65A1AE"/>
    <w:rsid w:val="2CEA6F7E"/>
    <w:rsid w:val="2E007CAF"/>
    <w:rsid w:val="2F9C4D10"/>
    <w:rsid w:val="3014F0ED"/>
    <w:rsid w:val="329278EF"/>
    <w:rsid w:val="32CE9442"/>
    <w:rsid w:val="32D3EDD2"/>
    <w:rsid w:val="334B8A4C"/>
    <w:rsid w:val="34F5EB42"/>
    <w:rsid w:val="35F26637"/>
    <w:rsid w:val="36DA3D63"/>
    <w:rsid w:val="39E15C36"/>
    <w:rsid w:val="3D2D0020"/>
    <w:rsid w:val="3E90857B"/>
    <w:rsid w:val="40721C90"/>
    <w:rsid w:val="424E516F"/>
    <w:rsid w:val="42CE7A09"/>
    <w:rsid w:val="43F5B05B"/>
    <w:rsid w:val="45282636"/>
    <w:rsid w:val="47689C73"/>
    <w:rsid w:val="47DF5893"/>
    <w:rsid w:val="482B2880"/>
    <w:rsid w:val="4A33EDB6"/>
    <w:rsid w:val="4A59A0BD"/>
    <w:rsid w:val="4C30F8E2"/>
    <w:rsid w:val="4C91E943"/>
    <w:rsid w:val="4F723AA5"/>
    <w:rsid w:val="501861C7"/>
    <w:rsid w:val="508A06DD"/>
    <w:rsid w:val="50F6565C"/>
    <w:rsid w:val="5220324C"/>
    <w:rsid w:val="52380776"/>
    <w:rsid w:val="5651660D"/>
    <w:rsid w:val="57863887"/>
    <w:rsid w:val="59620551"/>
    <w:rsid w:val="5C58AB33"/>
    <w:rsid w:val="5D6508A8"/>
    <w:rsid w:val="5F03E934"/>
    <w:rsid w:val="63083ABF"/>
    <w:rsid w:val="64DC7B15"/>
    <w:rsid w:val="65209CC5"/>
    <w:rsid w:val="65FF8D79"/>
    <w:rsid w:val="66CB6A9D"/>
    <w:rsid w:val="6826F155"/>
    <w:rsid w:val="68673AFE"/>
    <w:rsid w:val="691E05DE"/>
    <w:rsid w:val="6A0EFBB2"/>
    <w:rsid w:val="6A45FB82"/>
    <w:rsid w:val="6AB83810"/>
    <w:rsid w:val="6AB9D63F"/>
    <w:rsid w:val="6AF4DE72"/>
    <w:rsid w:val="6C0A9745"/>
    <w:rsid w:val="6C55A6A0"/>
    <w:rsid w:val="6E159333"/>
    <w:rsid w:val="6E5F1554"/>
    <w:rsid w:val="6EE26CD5"/>
    <w:rsid w:val="6F5D34A4"/>
    <w:rsid w:val="6F66E93A"/>
    <w:rsid w:val="710B8B10"/>
    <w:rsid w:val="72F0EA0D"/>
    <w:rsid w:val="73AB6D15"/>
    <w:rsid w:val="73D18206"/>
    <w:rsid w:val="7420C317"/>
    <w:rsid w:val="74523516"/>
    <w:rsid w:val="74700CFC"/>
    <w:rsid w:val="7524889E"/>
    <w:rsid w:val="758E7706"/>
    <w:rsid w:val="75F02954"/>
    <w:rsid w:val="772F9FFE"/>
    <w:rsid w:val="77D402B0"/>
    <w:rsid w:val="78BF5783"/>
    <w:rsid w:val="7A211CAF"/>
    <w:rsid w:val="7A35F2BD"/>
    <w:rsid w:val="7BC3BCFC"/>
    <w:rsid w:val="7C5DC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A1AE"/>
  <w15:chartTrackingRefBased/>
  <w15:docId w15:val="{3DDB3C70-433C-499F-AFB0-981085BCF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36719493b8446f" /><Relationship Type="http://schemas.openxmlformats.org/officeDocument/2006/relationships/hyperlink" Target="javascript:void(0);" TargetMode="External" Id="Ra0638f902f0a467c" /><Relationship Type="http://schemas.openxmlformats.org/officeDocument/2006/relationships/hyperlink" Target="javascript:void(0);" TargetMode="External" Id="Ra8cd759e874f48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2023-10-09T18:18:05.3588119Z</dcterms:created>
  <dcterms:modified xsi:type="dcterms:W3CDTF">2023-10-22T21:38:18.8907490Z</dcterms:modified>
  <dc:creator>Selvana Abdelmesih</dc:creator>
  <lastModifiedBy>Selvana Abdelmesih</lastModifiedBy>
</coreProperties>
</file>