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961783" wp14:paraId="5E5787A5" wp14:textId="52239EF8">
      <w:pPr>
        <w:pStyle w:val="ListParagraph"/>
        <w:numPr>
          <w:ilvl w:val="0"/>
          <w:numId w:val="1"/>
        </w:numPr>
        <w:rPr/>
      </w:pPr>
      <w:r w:rsidR="25E36A20">
        <w:rPr/>
        <w:t>Is the marketing material developed externally or internally</w:t>
      </w:r>
    </w:p>
    <w:p w:rsidR="60961783" w:rsidP="60961783" w:rsidRDefault="60961783" w14:paraId="4889514E" w14:textId="6A42A187">
      <w:pPr>
        <w:pStyle w:val="ListParagraph"/>
        <w:numPr>
          <w:ilvl w:val="0"/>
          <w:numId w:val="1"/>
        </w:numPr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cb7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34141"/>
    <w:rsid w:val="25E36A20"/>
    <w:rsid w:val="48C34141"/>
    <w:rsid w:val="60961783"/>
    <w:rsid w:val="7D34F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4141"/>
  <w15:chartTrackingRefBased/>
  <w15:docId w15:val="{106DA39F-5F33-420F-95BD-4116A7D43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befa73542ae47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Sankalp Koripalli</dc:creator>
  <keywords/>
  <dc:description/>
  <lastModifiedBy>Sankalp Koripalli</lastModifiedBy>
  <revision>2</revision>
  <dcterms:created xsi:type="dcterms:W3CDTF">2023-11-09T23:04:27.0987396Z</dcterms:created>
  <dcterms:modified xsi:type="dcterms:W3CDTF">2023-11-09T23:05:53.5362434Z</dcterms:modified>
</coreProperties>
</file>