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A4E2A6" w:rsidP="0EEBA404" w:rsidRDefault="08A4E2A6" w14:paraId="7FFFBC00" w14:textId="0B63D316">
      <w:pPr>
        <w:pStyle w:val="Normal"/>
        <w:rPr>
          <w:b w:val="1"/>
          <w:bCs w:val="1"/>
          <w:u w:val="single"/>
        </w:rPr>
      </w:pPr>
      <w:r w:rsidRPr="0EEBA404" w:rsidR="08A4E2A6">
        <w:rPr>
          <w:b w:val="1"/>
          <w:bCs w:val="1"/>
          <w:u w:val="single"/>
        </w:rPr>
        <w:t>SCHOOLS</w:t>
      </w:r>
    </w:p>
    <w:p xmlns:wp14="http://schemas.microsoft.com/office/word/2010/wordml" w:rsidP="0EEBA404" w14:paraId="2C078E63" wp14:textId="77D94A80">
      <w:pPr>
        <w:pStyle w:val="Normal"/>
      </w:pPr>
      <w:bookmarkStart w:name="_GoBack" w:id="0"/>
      <w:bookmarkEnd w:id="0"/>
      <w:r w:rsidR="08A4E2A6">
        <w:rPr/>
        <w:t xml:space="preserve">FSU: </w:t>
      </w:r>
      <w:hyperlink r:id="Rff4a7c63e0624546">
        <w:r w:rsidRPr="0EEBA404" w:rsidR="08A4E2A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https://procurement.fsu.edu/</w:t>
        </w:r>
      </w:hyperlink>
    </w:p>
    <w:p w:rsidR="08A4E2A6" w:rsidP="0EEBA404" w:rsidRDefault="08A4E2A6" w14:paraId="3609A8F5" w14:textId="12D59D8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EBA404" w:rsidR="08A4E2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Brown: </w:t>
      </w:r>
      <w:hyperlink r:id="R8818c88b921d47eb">
        <w:r w:rsidRPr="0EEBA404" w:rsidR="08A4E2A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https://www.brown.edu/about/administration/purchasing/policies/group-purchasing-consortiums</w:t>
        </w:r>
      </w:hyperlink>
    </w:p>
    <w:p w:rsidR="08A4E2A6" w:rsidP="0EEBA404" w:rsidRDefault="08A4E2A6" w14:paraId="105F0CF9" w14:textId="09C288A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EBA404" w:rsidR="08A4E2A6">
        <w:rPr>
          <w:rFonts w:ascii="Calibri" w:hAnsi="Calibri" w:eastAsia="Calibri" w:cs="Calibri"/>
          <w:noProof w:val="0"/>
          <w:sz w:val="22"/>
          <w:szCs w:val="22"/>
          <w:lang w:val="en-US"/>
        </w:rPr>
        <w:t>UCal</w:t>
      </w:r>
      <w:r w:rsidRPr="0EEBA404" w:rsidR="08A4E2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hyperlink r:id="Ra032eaacb25d4ec9">
        <w:r w:rsidRPr="0EEBA404" w:rsidR="08A4E2A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https://www.ucop.edu/procurement-services/for-suppliers/index.html</w:t>
        </w:r>
      </w:hyperlink>
    </w:p>
    <w:p w:rsidR="544919F7" w:rsidP="0EEBA404" w:rsidRDefault="544919F7" w14:paraId="0136B48F" w14:textId="117551F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EBA404" w:rsidR="544919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X </w:t>
      </w:r>
    </w:p>
    <w:p w:rsidR="0EEBA404" w:rsidP="0EEBA404" w:rsidRDefault="0EEBA404" w14:paraId="28BDEED2" w14:textId="4528A9E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8A4E2A6" w:rsidP="0EEBA404" w:rsidRDefault="08A4E2A6" w14:paraId="4F524BF1" w14:textId="3A763DC6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0EEBA404" w:rsidR="08A4E2A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GPOS</w:t>
      </w:r>
    </w:p>
    <w:p w:rsidR="08A4E2A6" w:rsidP="0EEBA404" w:rsidRDefault="08A4E2A6" w14:paraId="250C5D2D" w14:textId="1DE936E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688DF0" w:rsidR="08A4E2A6">
        <w:rPr>
          <w:rFonts w:ascii="Calibri" w:hAnsi="Calibri" w:eastAsia="Calibri" w:cs="Calibri"/>
          <w:noProof w:val="0"/>
          <w:sz w:val="22"/>
          <w:szCs w:val="22"/>
          <w:lang w:val="en-US"/>
        </w:rPr>
        <w:t>E&amp;I:</w:t>
      </w:r>
      <w:hyperlink r:id="R91445b2c029a4883">
        <w:r w:rsidRPr="71688DF0" w:rsidR="08A4E2A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</w:t>
        </w:r>
        <w:r w:rsidRPr="71688DF0" w:rsidR="08A4E2A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://www.eandi.org/</w:t>
        </w:r>
      </w:hyperlink>
    </w:p>
    <w:p w:rsidR="13304DC1" w:rsidP="0EEBA404" w:rsidRDefault="13304DC1" w14:paraId="02BED3DE" w14:textId="71F380CE">
      <w:pPr>
        <w:pStyle w:val="Normal"/>
      </w:pPr>
      <w:r w:rsidRPr="0EEBA404" w:rsidR="13304D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NCPA: </w:t>
      </w:r>
      <w:hyperlink r:id="Rfc5cbc69de4f404b">
        <w:r w:rsidRPr="0EEBA404" w:rsidR="13304DC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https://www.ncpa.us/</w:t>
        </w:r>
      </w:hyperlink>
    </w:p>
    <w:p w:rsidR="5DCBC327" w:rsidP="0EEBA404" w:rsidRDefault="5DCBC327" w14:paraId="35FEAFD7" w14:textId="5B38AA6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EBA404" w:rsidR="5DCBC3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OMNIA Partners:  </w:t>
      </w:r>
      <w:hyperlink r:id="R5d822660513643ec">
        <w:r w:rsidRPr="0EEBA404" w:rsidR="5DCBC32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https://www.omniapartners.com/publicsector/contact-us</w:t>
        </w:r>
      </w:hyperlink>
    </w:p>
    <w:p w:rsidR="60CBEE22" w:rsidP="0EEBA404" w:rsidRDefault="60CBEE22" w14:paraId="64E9C81F" w14:textId="75A752D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0CD269" w:rsidR="60CBEE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Mass Higher Ed Consortium: </w:t>
      </w:r>
      <w:hyperlink r:id="Re6f57321639f42fb">
        <w:r w:rsidRPr="060CD269" w:rsidR="60CBEE2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https://mhec.net/contact-us/staff/</w:t>
        </w:r>
      </w:hyperlink>
    </w:p>
    <w:p w:rsidR="494235D9" w:rsidP="060CD269" w:rsidRDefault="494235D9" w14:paraId="1644C383" w14:textId="39160F90">
      <w:pPr>
        <w:pStyle w:val="Normal"/>
      </w:pPr>
      <w:hyperlink r:id="R4c641df4ab7a42c1">
        <w:r w:rsidRPr="060CD269" w:rsidR="494235D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https://www.mhec.net/supplier-registration/</w:t>
        </w:r>
      </w:hyperlink>
    </w:p>
    <w:p w:rsidR="66684F98" w:rsidP="060CD269" w:rsidRDefault="66684F98" w14:paraId="5BD7E0F2" w14:textId="0173D42D">
      <w:pPr>
        <w:pStyle w:val="Normal"/>
      </w:pPr>
      <w:hyperlink r:id="Raf819cb4d46c473f">
        <w:r w:rsidRPr="060CD269" w:rsidR="66684F9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https://www.naepnet.org/page/BusinessPartner</w:t>
        </w:r>
      </w:hyperlink>
    </w:p>
    <w:p w:rsidR="66684F98" w:rsidP="060CD269" w:rsidRDefault="66684F98" w14:paraId="6FC75F01" w14:textId="02A5CAEA">
      <w:pPr>
        <w:pStyle w:val="Normal"/>
      </w:pPr>
      <w:hyperlink r:id="Ra8f468b5c7d148f0">
        <w:r w:rsidRPr="060CD269" w:rsidR="66684F9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https://www.naspo.org/</w:t>
        </w:r>
      </w:hyperlink>
    </w:p>
    <w:p w:rsidR="66684F98" w:rsidP="060CD269" w:rsidRDefault="66684F98" w14:paraId="58D73597" w14:textId="4DAFD07F">
      <w:pPr>
        <w:pStyle w:val="Normal"/>
      </w:pPr>
      <w:hyperlink r:id="Rbc4a4259313142a8">
        <w:r w:rsidRPr="060CD269" w:rsidR="66684F9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https://www.omniapartners.com/</w:t>
        </w:r>
      </w:hyperlink>
    </w:p>
    <w:p w:rsidR="66684F98" w:rsidP="060CD269" w:rsidRDefault="66684F98" w14:paraId="0A52CF60" w14:textId="69ACC80F">
      <w:pPr>
        <w:pStyle w:val="Normal"/>
      </w:pPr>
      <w:hyperlink r:id="R2efc0356a5194ecd">
        <w:r w:rsidRPr="060CD269" w:rsidR="66684F9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https://www.sourcewell-mn.gov/</w:t>
        </w:r>
      </w:hyperlink>
    </w:p>
    <w:p w:rsidR="66684F98" w:rsidP="060CD269" w:rsidRDefault="66684F98" w14:paraId="574E50CA" w14:textId="05523941">
      <w:pPr>
        <w:pStyle w:val="Normal"/>
      </w:pPr>
      <w:hyperlink r:id="R7696747574dc4e2c">
        <w:r w:rsidRPr="060CD269" w:rsidR="66684F9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https://www.premierinc.com/</w:t>
        </w:r>
      </w:hyperlink>
    </w:p>
    <w:p w:rsidR="060CD269" w:rsidP="060CD269" w:rsidRDefault="060CD269" w14:paraId="1DB5107D" w14:textId="31ACF86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60CD269" w:rsidP="060CD269" w:rsidRDefault="060CD269" w14:paraId="75E6C234" w14:textId="044DC05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EEBA404" w:rsidP="0EEBA404" w:rsidRDefault="0EEBA404" w14:paraId="496299FE" w14:textId="1DD7598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790BB8"/>
    <w:rsid w:val="060CD269"/>
    <w:rsid w:val="08A4E2A6"/>
    <w:rsid w:val="0A8636D6"/>
    <w:rsid w:val="0EEBA404"/>
    <w:rsid w:val="13304DC1"/>
    <w:rsid w:val="13483EB3"/>
    <w:rsid w:val="1C987B77"/>
    <w:rsid w:val="2BF79025"/>
    <w:rsid w:val="3F4D4237"/>
    <w:rsid w:val="444B8CE7"/>
    <w:rsid w:val="494235D9"/>
    <w:rsid w:val="4A579994"/>
    <w:rsid w:val="544919F7"/>
    <w:rsid w:val="5DCBC327"/>
    <w:rsid w:val="60CBEE22"/>
    <w:rsid w:val="66684F98"/>
    <w:rsid w:val="67189B8C"/>
    <w:rsid w:val="71688DF0"/>
    <w:rsid w:val="7979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90BB8"/>
  <w15:chartTrackingRefBased/>
  <w15:docId w15:val="{7DDBBC0F-4F38-4210-A38A-1187DFD92E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rocurement.fsu.edu/" TargetMode="External" Id="Rff4a7c63e0624546" /><Relationship Type="http://schemas.openxmlformats.org/officeDocument/2006/relationships/hyperlink" Target="https://www.brown.edu/about/administration/purchasing/policies/group-purchasing-consortiums" TargetMode="External" Id="R8818c88b921d47eb" /><Relationship Type="http://schemas.openxmlformats.org/officeDocument/2006/relationships/hyperlink" Target="https://www.ucop.edu/procurement-services/for-suppliers/index.html" TargetMode="External" Id="Ra032eaacb25d4ec9" /><Relationship Type="http://schemas.openxmlformats.org/officeDocument/2006/relationships/hyperlink" Target="https://www.ncpa.us/" TargetMode="External" Id="Rfc5cbc69de4f404b" /><Relationship Type="http://schemas.openxmlformats.org/officeDocument/2006/relationships/hyperlink" Target="https://www.omniapartners.com/publicsector/contact-us" TargetMode="External" Id="R5d822660513643ec" /><Relationship Type="http://schemas.openxmlformats.org/officeDocument/2006/relationships/hyperlink" Target="https://mhec.net/contact-us/staff/" TargetMode="External" Id="Re6f57321639f42fb" /><Relationship Type="http://schemas.openxmlformats.org/officeDocument/2006/relationships/hyperlink" Target="https://www.mhec.net/supplier-registration/" TargetMode="External" Id="R4c641df4ab7a42c1" /><Relationship Type="http://schemas.openxmlformats.org/officeDocument/2006/relationships/hyperlink" Target="https://www.naepnet.org/page/BusinessPartner" TargetMode="External" Id="Raf819cb4d46c473f" /><Relationship Type="http://schemas.openxmlformats.org/officeDocument/2006/relationships/hyperlink" Target="https://www.naspo.org/" TargetMode="External" Id="Ra8f468b5c7d148f0" /><Relationship Type="http://schemas.openxmlformats.org/officeDocument/2006/relationships/hyperlink" Target="https://www.omniapartners.com/" TargetMode="External" Id="Rbc4a4259313142a8" /><Relationship Type="http://schemas.openxmlformats.org/officeDocument/2006/relationships/hyperlink" Target="https://www.sourcewell-mn.gov/" TargetMode="External" Id="R2efc0356a5194ecd" /><Relationship Type="http://schemas.openxmlformats.org/officeDocument/2006/relationships/hyperlink" Target="https://www.premierinc.com/" TargetMode="External" Id="R7696747574dc4e2c" /><Relationship Type="http://schemas.openxmlformats.org/officeDocument/2006/relationships/hyperlink" Target="https://www.eandi.org/" TargetMode="External" Id="R91445b2c029a48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2023-04-11T12:49:02.1276854Z</dcterms:created>
  <dcterms:modified xsi:type="dcterms:W3CDTF">2023-05-14T19:25:38.7688193Z</dcterms:modified>
  <dc:creator>Spencer Friedman</dc:creator>
  <lastModifiedBy>Spencer Friedman</lastModifiedBy>
</coreProperties>
</file>