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2116C5" w14:textId="77777777" w:rsidR="00591E52" w:rsidRPr="00DD36A7" w:rsidRDefault="00591E52" w:rsidP="00591E52">
      <w:pPr>
        <w:jc w:val="center"/>
        <w:rPr>
          <w:rFonts w:ascii="Arial" w:eastAsia="Times New Roman" w:hAnsi="Arial" w:cs="Arial"/>
          <w:b/>
          <w:color w:val="333333"/>
          <w:sz w:val="32"/>
          <w:u w:val="single"/>
          <w:shd w:val="clear" w:color="auto" w:fill="FFFFFF"/>
        </w:rPr>
      </w:pPr>
      <w:r w:rsidRPr="00DD36A7">
        <w:rPr>
          <w:rFonts w:ascii="Arial" w:eastAsia="Calibri" w:hAnsi="Arial" w:cs="Arial"/>
          <w:b/>
          <w:color w:val="333333"/>
          <w:sz w:val="32"/>
          <w:u w:val="single"/>
          <w:shd w:val="clear" w:color="auto" w:fill="FFFFFF"/>
        </w:rPr>
        <w:t>Find</w:t>
      </w:r>
      <w:r w:rsidRPr="00DD36A7">
        <w:rPr>
          <w:rFonts w:ascii="Arial" w:eastAsia="Times New Roman" w:hAnsi="Arial" w:cs="Arial"/>
          <w:b/>
          <w:color w:val="333333"/>
          <w:sz w:val="32"/>
          <w:u w:val="single"/>
          <w:shd w:val="clear" w:color="auto" w:fill="FFFFFF"/>
        </w:rPr>
        <w:t xml:space="preserve"> </w:t>
      </w:r>
      <w:r w:rsidRPr="00DD36A7">
        <w:rPr>
          <w:rFonts w:ascii="Arial" w:eastAsia="Calibri" w:hAnsi="Arial" w:cs="Arial"/>
          <w:b/>
          <w:color w:val="333333"/>
          <w:sz w:val="32"/>
          <w:u w:val="single"/>
          <w:shd w:val="clear" w:color="auto" w:fill="FFFFFF"/>
        </w:rPr>
        <w:t>the</w:t>
      </w:r>
      <w:r w:rsidRPr="00DD36A7">
        <w:rPr>
          <w:rFonts w:ascii="Arial" w:eastAsia="Times New Roman" w:hAnsi="Arial" w:cs="Arial"/>
          <w:b/>
          <w:color w:val="333333"/>
          <w:sz w:val="32"/>
          <w:u w:val="single"/>
          <w:shd w:val="clear" w:color="auto" w:fill="FFFFFF"/>
        </w:rPr>
        <w:t xml:space="preserve"> </w:t>
      </w:r>
      <w:r w:rsidRPr="00DD36A7">
        <w:rPr>
          <w:rFonts w:ascii="Arial" w:eastAsia="Calibri" w:hAnsi="Arial" w:cs="Arial"/>
          <w:b/>
          <w:color w:val="333333"/>
          <w:sz w:val="32"/>
          <w:u w:val="single"/>
          <w:shd w:val="clear" w:color="auto" w:fill="FFFFFF"/>
        </w:rPr>
        <w:t>Most</w:t>
      </w:r>
      <w:r w:rsidRPr="00DD36A7">
        <w:rPr>
          <w:rFonts w:ascii="Arial" w:eastAsia="Times New Roman" w:hAnsi="Arial" w:cs="Arial"/>
          <w:b/>
          <w:color w:val="333333"/>
          <w:sz w:val="32"/>
          <w:u w:val="single"/>
          <w:shd w:val="clear" w:color="auto" w:fill="FFFFFF"/>
        </w:rPr>
        <w:t xml:space="preserve"> </w:t>
      </w:r>
      <w:r w:rsidRPr="00DD36A7">
        <w:rPr>
          <w:rFonts w:ascii="Arial" w:eastAsia="Calibri" w:hAnsi="Arial" w:cs="Arial"/>
          <w:b/>
          <w:color w:val="333333"/>
          <w:sz w:val="32"/>
          <w:u w:val="single"/>
          <w:shd w:val="clear" w:color="auto" w:fill="FFFFFF"/>
        </w:rPr>
        <w:t>Influential</w:t>
      </w:r>
      <w:r w:rsidRPr="00DD36A7">
        <w:rPr>
          <w:rFonts w:ascii="Arial" w:eastAsia="Times New Roman" w:hAnsi="Arial" w:cs="Arial"/>
          <w:b/>
          <w:color w:val="333333"/>
          <w:sz w:val="32"/>
          <w:u w:val="single"/>
          <w:shd w:val="clear" w:color="auto" w:fill="FFFFFF"/>
        </w:rPr>
        <w:t xml:space="preserve"> </w:t>
      </w:r>
      <w:r w:rsidRPr="00DD36A7">
        <w:rPr>
          <w:rFonts w:ascii="Arial" w:eastAsia="Calibri" w:hAnsi="Arial" w:cs="Arial"/>
          <w:b/>
          <w:color w:val="333333"/>
          <w:sz w:val="32"/>
          <w:u w:val="single"/>
          <w:shd w:val="clear" w:color="auto" w:fill="FFFFFF"/>
        </w:rPr>
        <w:t>Node</w:t>
      </w:r>
      <w:r w:rsidRPr="00DD36A7">
        <w:rPr>
          <w:rFonts w:ascii="Arial" w:eastAsia="Times New Roman" w:hAnsi="Arial" w:cs="Arial"/>
          <w:b/>
          <w:color w:val="333333"/>
          <w:sz w:val="32"/>
          <w:u w:val="single"/>
          <w:shd w:val="clear" w:color="auto" w:fill="FFFFFF"/>
        </w:rPr>
        <w:t xml:space="preserve"> </w:t>
      </w:r>
      <w:r w:rsidRPr="00DD36A7">
        <w:rPr>
          <w:rFonts w:ascii="Arial" w:eastAsia="Calibri" w:hAnsi="Arial" w:cs="Arial"/>
          <w:b/>
          <w:color w:val="333333"/>
          <w:sz w:val="32"/>
          <w:u w:val="single"/>
          <w:shd w:val="clear" w:color="auto" w:fill="FFFFFF"/>
        </w:rPr>
        <w:t>in</w:t>
      </w:r>
      <w:r w:rsidRPr="00DD36A7">
        <w:rPr>
          <w:rFonts w:ascii="Arial" w:eastAsia="Times New Roman" w:hAnsi="Arial" w:cs="Arial"/>
          <w:b/>
          <w:color w:val="333333"/>
          <w:sz w:val="32"/>
          <w:u w:val="single"/>
          <w:shd w:val="clear" w:color="auto" w:fill="FFFFFF"/>
        </w:rPr>
        <w:t xml:space="preserve"> </w:t>
      </w:r>
      <w:r w:rsidRPr="00DD36A7">
        <w:rPr>
          <w:rFonts w:ascii="Arial" w:eastAsia="Calibri" w:hAnsi="Arial" w:cs="Arial"/>
          <w:b/>
          <w:color w:val="333333"/>
          <w:sz w:val="32"/>
          <w:u w:val="single"/>
          <w:shd w:val="clear" w:color="auto" w:fill="FFFFFF"/>
        </w:rPr>
        <w:t>the</w:t>
      </w:r>
      <w:r w:rsidRPr="00DD36A7">
        <w:rPr>
          <w:rFonts w:ascii="Arial" w:eastAsia="Times New Roman" w:hAnsi="Arial" w:cs="Arial"/>
          <w:b/>
          <w:color w:val="333333"/>
          <w:sz w:val="32"/>
          <w:u w:val="single"/>
          <w:shd w:val="clear" w:color="auto" w:fill="FFFFFF"/>
        </w:rPr>
        <w:t xml:space="preserve"> </w:t>
      </w:r>
    </w:p>
    <w:p w14:paraId="6CBE24ED" w14:textId="273A06F4" w:rsidR="00E430B6" w:rsidRPr="00DD36A7" w:rsidRDefault="00591E52" w:rsidP="00DD36A7">
      <w:pPr>
        <w:jc w:val="center"/>
        <w:rPr>
          <w:rFonts w:ascii="Arial" w:eastAsia="Calibri" w:hAnsi="Arial" w:cs="Arial"/>
          <w:b/>
          <w:color w:val="333333"/>
          <w:sz w:val="32"/>
          <w:u w:val="single"/>
          <w:shd w:val="clear" w:color="auto" w:fill="FFFFFF"/>
        </w:rPr>
      </w:pPr>
      <w:r w:rsidRPr="00DD36A7">
        <w:rPr>
          <w:rFonts w:ascii="Arial" w:eastAsia="Calibri" w:hAnsi="Arial" w:cs="Arial"/>
          <w:b/>
          <w:color w:val="333333"/>
          <w:sz w:val="32"/>
          <w:u w:val="single"/>
          <w:shd w:val="clear" w:color="auto" w:fill="FFFFFF"/>
        </w:rPr>
        <w:t>Graph</w:t>
      </w:r>
      <w:r w:rsidRPr="00DD36A7">
        <w:rPr>
          <w:rFonts w:ascii="Arial" w:eastAsia="Times New Roman" w:hAnsi="Arial" w:cs="Arial"/>
          <w:b/>
          <w:color w:val="333333"/>
          <w:sz w:val="32"/>
          <w:u w:val="single"/>
          <w:shd w:val="clear" w:color="auto" w:fill="FFFFFF"/>
        </w:rPr>
        <w:t xml:space="preserve"> </w:t>
      </w:r>
      <w:r w:rsidRPr="00DD36A7">
        <w:rPr>
          <w:rFonts w:ascii="Arial" w:eastAsia="Calibri" w:hAnsi="Arial" w:cs="Arial"/>
          <w:b/>
          <w:color w:val="333333"/>
          <w:sz w:val="32"/>
          <w:u w:val="single"/>
          <w:shd w:val="clear" w:color="auto" w:fill="FFFFFF"/>
        </w:rPr>
        <w:t>using</w:t>
      </w:r>
      <w:r w:rsidRPr="00DD36A7">
        <w:rPr>
          <w:rFonts w:ascii="Arial" w:eastAsia="Times New Roman" w:hAnsi="Arial" w:cs="Arial"/>
          <w:b/>
          <w:color w:val="333333"/>
          <w:sz w:val="32"/>
          <w:u w:val="single"/>
          <w:shd w:val="clear" w:color="auto" w:fill="FFFFFF"/>
        </w:rPr>
        <w:t xml:space="preserve"> </w:t>
      </w:r>
      <w:r w:rsidR="00E7277C" w:rsidRPr="00DD36A7">
        <w:rPr>
          <w:rFonts w:ascii="Arial" w:eastAsia="Calibri" w:hAnsi="Arial" w:cs="Arial"/>
          <w:b/>
          <w:color w:val="333333"/>
          <w:sz w:val="32"/>
          <w:u w:val="single"/>
          <w:shd w:val="clear" w:color="auto" w:fill="FFFFFF"/>
        </w:rPr>
        <w:t>Brande’s</w:t>
      </w:r>
      <w:r w:rsidRPr="00DD36A7">
        <w:rPr>
          <w:rFonts w:ascii="Arial" w:eastAsia="Times New Roman" w:hAnsi="Arial" w:cs="Arial"/>
          <w:b/>
          <w:color w:val="333333"/>
          <w:sz w:val="32"/>
          <w:u w:val="single"/>
          <w:shd w:val="clear" w:color="auto" w:fill="FFFFFF"/>
        </w:rPr>
        <w:t xml:space="preserve"> </w:t>
      </w:r>
      <w:r w:rsidRPr="00DD36A7">
        <w:rPr>
          <w:rFonts w:ascii="Arial" w:eastAsia="Calibri" w:hAnsi="Arial" w:cs="Arial"/>
          <w:b/>
          <w:color w:val="333333"/>
          <w:sz w:val="32"/>
          <w:u w:val="single"/>
          <w:shd w:val="clear" w:color="auto" w:fill="FFFFFF"/>
        </w:rPr>
        <w:t>Algorithm</w:t>
      </w:r>
    </w:p>
    <w:p w14:paraId="3E042473" w14:textId="77777777" w:rsidR="00591E52" w:rsidRDefault="00591E52" w:rsidP="00591E52">
      <w:pPr>
        <w:pStyle w:val="ListParagraph"/>
        <w:rPr>
          <w:rFonts w:ascii="Times New Roman" w:eastAsia="Times New Roman" w:hAnsi="Times New Roman" w:cs="Times New Roman"/>
          <w:b/>
          <w:color w:val="333333"/>
          <w:sz w:val="28"/>
          <w:shd w:val="clear" w:color="auto" w:fill="FFFFFF"/>
        </w:rPr>
      </w:pPr>
    </w:p>
    <w:p w14:paraId="04DDE82F" w14:textId="741A017E" w:rsidR="001F3680" w:rsidRDefault="009A7770" w:rsidP="009A777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hd w:val="clear" w:color="auto" w:fill="FFFFFF"/>
        </w:rPr>
        <w:t>Progress</w:t>
      </w:r>
    </w:p>
    <w:p w14:paraId="68E30234" w14:textId="3C7A869D" w:rsidR="001D58F6" w:rsidRDefault="001D58F6" w:rsidP="00E7748A">
      <w:pPr>
        <w:ind w:left="360"/>
        <w:rPr>
          <w:rFonts w:ascii="Times New Roman" w:eastAsia="Times New Roman" w:hAnsi="Times New Roman" w:cs="Times New Roman"/>
          <w:sz w:val="28"/>
        </w:rPr>
      </w:pPr>
    </w:p>
    <w:p w14:paraId="05282056" w14:textId="782993FB" w:rsidR="000127BF" w:rsidRDefault="000127BF" w:rsidP="00DD36A7">
      <w:pPr>
        <w:ind w:left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</w:t>
      </w:r>
      <w:r w:rsidR="00E7748A" w:rsidRPr="00E7748A">
        <w:rPr>
          <w:rFonts w:ascii="Times New Roman" w:eastAsia="Times New Roman" w:hAnsi="Times New Roman" w:cs="Times New Roman"/>
          <w:sz w:val="28"/>
        </w:rPr>
        <w:t xml:space="preserve"> understood Brande</w:t>
      </w:r>
      <w:r w:rsidR="00E7748A">
        <w:rPr>
          <w:rFonts w:ascii="Times New Roman" w:eastAsia="Times New Roman" w:hAnsi="Times New Roman" w:cs="Times New Roman"/>
          <w:sz w:val="28"/>
        </w:rPr>
        <w:t>’</w:t>
      </w:r>
      <w:r w:rsidR="00E7748A" w:rsidRPr="00E7748A">
        <w:rPr>
          <w:rFonts w:ascii="Times New Roman" w:eastAsia="Times New Roman" w:hAnsi="Times New Roman" w:cs="Times New Roman"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 Algorithm and tried to implement the algorithm given on the below link:</w:t>
      </w:r>
    </w:p>
    <w:p w14:paraId="4D826F60" w14:textId="75D50F94" w:rsidR="000127BF" w:rsidRDefault="000127BF" w:rsidP="00E7748A">
      <w:pPr>
        <w:ind w:left="720"/>
        <w:rPr>
          <w:rFonts w:ascii="Times New Roman" w:eastAsia="Times New Roman" w:hAnsi="Times New Roman" w:cs="Times New Roman"/>
          <w:sz w:val="28"/>
        </w:rPr>
      </w:pPr>
      <w:hyperlink r:id="rId5" w:history="1">
        <w:r w:rsidRPr="001253D9">
          <w:rPr>
            <w:rStyle w:val="Hyperlink"/>
            <w:rFonts w:ascii="Times New Roman" w:eastAsia="Times New Roman" w:hAnsi="Times New Roman" w:cs="Times New Roman"/>
            <w:sz w:val="28"/>
          </w:rPr>
          <w:t>http://algo.uni-konstanz.de/publications/b-fabc-01.pdf</w:t>
        </w:r>
      </w:hyperlink>
    </w:p>
    <w:p w14:paraId="2E0B5950" w14:textId="77777777" w:rsidR="000127BF" w:rsidRDefault="000127BF" w:rsidP="00E7748A">
      <w:pPr>
        <w:ind w:left="720"/>
        <w:rPr>
          <w:rFonts w:ascii="Times New Roman" w:eastAsia="Times New Roman" w:hAnsi="Times New Roman" w:cs="Times New Roman"/>
          <w:sz w:val="28"/>
        </w:rPr>
      </w:pPr>
    </w:p>
    <w:p w14:paraId="0AAD28CF" w14:textId="4BB8C6E1" w:rsidR="000127BF" w:rsidRDefault="000127BF" w:rsidP="000127BF">
      <w:pPr>
        <w:ind w:left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The code can be found on the GitHub </w:t>
      </w:r>
      <w:r w:rsidR="00801F53">
        <w:rPr>
          <w:rFonts w:ascii="Times New Roman" w:eastAsia="Times New Roman" w:hAnsi="Times New Roman" w:cs="Times New Roman"/>
          <w:sz w:val="28"/>
        </w:rPr>
        <w:t>link: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9ABB714" w14:textId="52C6BE1B" w:rsidR="000127BF" w:rsidRDefault="00936BBE" w:rsidP="000127BF">
      <w:pPr>
        <w:ind w:left="720"/>
        <w:rPr>
          <w:rFonts w:ascii="Times New Roman" w:eastAsia="Times New Roman" w:hAnsi="Times New Roman" w:cs="Times New Roman"/>
          <w:sz w:val="28"/>
        </w:rPr>
      </w:pPr>
      <w:hyperlink r:id="rId6" w:history="1">
        <w:r w:rsidRPr="001253D9">
          <w:rPr>
            <w:rStyle w:val="Hyperlink"/>
            <w:rFonts w:ascii="Times New Roman" w:eastAsia="Times New Roman" w:hAnsi="Times New Roman" w:cs="Times New Roman"/>
            <w:sz w:val="28"/>
          </w:rPr>
          <w:t>https://github.com/ssgandham/Advanced-Data-Engineering-Term-Project</w:t>
        </w:r>
      </w:hyperlink>
    </w:p>
    <w:p w14:paraId="1E35D466" w14:textId="77777777" w:rsidR="00936BBE" w:rsidRDefault="00936BBE" w:rsidP="000127BF">
      <w:pPr>
        <w:ind w:left="720"/>
        <w:rPr>
          <w:rFonts w:ascii="Times New Roman" w:eastAsia="Times New Roman" w:hAnsi="Times New Roman" w:cs="Times New Roman"/>
          <w:sz w:val="28"/>
        </w:rPr>
      </w:pPr>
    </w:p>
    <w:p w14:paraId="3A062978" w14:textId="77777777" w:rsidR="00936BBE" w:rsidRDefault="00936BBE" w:rsidP="00DD36A7">
      <w:pPr>
        <w:rPr>
          <w:rFonts w:ascii="Times New Roman" w:eastAsia="Times New Roman" w:hAnsi="Times New Roman" w:cs="Times New Roman"/>
          <w:sz w:val="28"/>
        </w:rPr>
      </w:pPr>
    </w:p>
    <w:p w14:paraId="1971B018" w14:textId="310888F1" w:rsidR="00936BBE" w:rsidRDefault="00E005E3" w:rsidP="000127BF">
      <w:pPr>
        <w:ind w:left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06D4446F" wp14:editId="2865CF02">
            <wp:extent cx="1825546" cy="1178817"/>
            <wp:effectExtent l="0" t="0" r="3810" b="0"/>
            <wp:docPr id="1" name="Picture 1" descr="../../../../Downloads/Tmp_Downloads/IMG_0823%2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Tmp_Downloads/IMG_0823%20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90" t="39479" r="16736" b="9350"/>
                    <a:stretch/>
                  </pic:blipFill>
                  <pic:spPr bwMode="auto">
                    <a:xfrm>
                      <a:off x="0" y="0"/>
                      <a:ext cx="1833973" cy="118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047E1" w14:textId="77777777" w:rsidR="00E005E3" w:rsidRDefault="00E005E3" w:rsidP="000127BF">
      <w:pPr>
        <w:ind w:left="720"/>
        <w:rPr>
          <w:rFonts w:ascii="Times New Roman" w:eastAsia="Times New Roman" w:hAnsi="Times New Roman" w:cs="Times New Roman"/>
          <w:sz w:val="28"/>
        </w:rPr>
      </w:pPr>
    </w:p>
    <w:p w14:paraId="31123996" w14:textId="6E1F001D" w:rsidR="00E005E3" w:rsidRDefault="00E005E3" w:rsidP="000127BF">
      <w:pPr>
        <w:ind w:left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I’m getting the following Betweeness centrality Values </w:t>
      </w:r>
      <w:r w:rsidR="00DD36A7">
        <w:rPr>
          <w:rFonts w:ascii="Times New Roman" w:eastAsia="Times New Roman" w:hAnsi="Times New Roman" w:cs="Times New Roman"/>
          <w:sz w:val="28"/>
        </w:rPr>
        <w:t>for the above graph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63DFCA91" w14:textId="46C41B0D" w:rsidR="00E005E3" w:rsidRDefault="00E005E3" w:rsidP="000127BF">
      <w:pPr>
        <w:ind w:left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0 0 0 2 0 0 0</w:t>
      </w:r>
    </w:p>
    <w:p w14:paraId="0643E7E1" w14:textId="73CECCBD" w:rsidR="00E005E3" w:rsidRDefault="00600359" w:rsidP="00E005E3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</w:p>
    <w:p w14:paraId="5F916425" w14:textId="2C6B9B08" w:rsidR="00600359" w:rsidRPr="00600359" w:rsidRDefault="00600359" w:rsidP="00E005E3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 w:rsidRPr="00600359">
        <w:rPr>
          <w:rFonts w:ascii="Times New Roman" w:eastAsia="Times New Roman" w:hAnsi="Times New Roman" w:cs="Times New Roman"/>
          <w:b/>
          <w:sz w:val="28"/>
        </w:rPr>
        <w:t>To do:</w:t>
      </w:r>
    </w:p>
    <w:p w14:paraId="475E9E8D" w14:textId="7BA87A4A" w:rsidR="00E005E3" w:rsidRDefault="00E005E3" w:rsidP="00E005E3">
      <w:pPr>
        <w:ind w:firstLine="720"/>
        <w:rPr>
          <w:rFonts w:ascii="Times New Roman" w:eastAsia="Times New Roman" w:hAnsi="Times New Roman" w:cs="Times New Roman"/>
          <w:sz w:val="28"/>
        </w:rPr>
      </w:pPr>
      <w:r w:rsidRPr="00E005E3">
        <w:rPr>
          <w:rFonts w:ascii="Times New Roman" w:eastAsia="Times New Roman" w:hAnsi="Times New Roman" w:cs="Times New Roman"/>
          <w:sz w:val="28"/>
        </w:rPr>
        <w:t>I’ve to figure out why I’m getting zero for rest of the vertices.</w:t>
      </w:r>
      <w:r w:rsidR="00600359">
        <w:rPr>
          <w:rFonts w:ascii="Times New Roman" w:eastAsia="Times New Roman" w:hAnsi="Times New Roman" w:cs="Times New Roman"/>
          <w:sz w:val="28"/>
        </w:rPr>
        <w:t xml:space="preserve"> </w:t>
      </w:r>
    </w:p>
    <w:p w14:paraId="115F7979" w14:textId="77777777" w:rsidR="00600359" w:rsidRDefault="00600359" w:rsidP="00600359">
      <w:pPr>
        <w:ind w:left="720"/>
        <w:rPr>
          <w:rFonts w:ascii="Times New Roman" w:eastAsia="Times New Roman" w:hAnsi="Times New Roman" w:cs="Times New Roman"/>
          <w:sz w:val="28"/>
        </w:rPr>
      </w:pPr>
    </w:p>
    <w:p w14:paraId="275ED1EF" w14:textId="17DF7473" w:rsidR="00600359" w:rsidRDefault="00600359" w:rsidP="00600359">
      <w:pPr>
        <w:ind w:left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I still have to consider the weights </w:t>
      </w:r>
      <w:r w:rsidR="00FA516A">
        <w:rPr>
          <w:rFonts w:ascii="Times New Roman" w:eastAsia="Times New Roman" w:hAnsi="Times New Roman" w:cs="Times New Roman"/>
          <w:sz w:val="28"/>
        </w:rPr>
        <w:t xml:space="preserve">of edges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</w:rPr>
        <w:t xml:space="preserve">as well as see if other centralities </w:t>
      </w:r>
      <w:r w:rsidR="00800698">
        <w:rPr>
          <w:rFonts w:ascii="Times New Roman" w:eastAsia="Times New Roman" w:hAnsi="Times New Roman" w:cs="Times New Roman"/>
          <w:sz w:val="28"/>
        </w:rPr>
        <w:t xml:space="preserve">such as Closeness, </w:t>
      </w:r>
      <w:r w:rsidR="00FA516A">
        <w:rPr>
          <w:rFonts w:ascii="Times New Roman" w:eastAsia="Times New Roman" w:hAnsi="Times New Roman" w:cs="Times New Roman"/>
          <w:sz w:val="28"/>
        </w:rPr>
        <w:t xml:space="preserve">Graph or </w:t>
      </w:r>
      <w:r w:rsidR="00800698">
        <w:rPr>
          <w:rFonts w:ascii="Times New Roman" w:eastAsia="Times New Roman" w:hAnsi="Times New Roman" w:cs="Times New Roman"/>
          <w:sz w:val="28"/>
        </w:rPr>
        <w:t xml:space="preserve">Stress </w:t>
      </w:r>
      <w:r w:rsidR="00FA516A">
        <w:rPr>
          <w:rFonts w:ascii="Times New Roman" w:eastAsia="Times New Roman" w:hAnsi="Times New Roman" w:cs="Times New Roman"/>
          <w:sz w:val="28"/>
        </w:rPr>
        <w:t xml:space="preserve">can </w:t>
      </w:r>
      <w:r>
        <w:rPr>
          <w:rFonts w:ascii="Times New Roman" w:eastAsia="Times New Roman" w:hAnsi="Times New Roman" w:cs="Times New Roman"/>
          <w:sz w:val="28"/>
        </w:rPr>
        <w:t>be computed</w:t>
      </w:r>
      <w:r w:rsidR="00FA516A">
        <w:rPr>
          <w:rFonts w:ascii="Times New Roman" w:eastAsia="Times New Roman" w:hAnsi="Times New Roman" w:cs="Times New Roman"/>
          <w:sz w:val="28"/>
        </w:rPr>
        <w:t>.</w:t>
      </w:r>
    </w:p>
    <w:p w14:paraId="5A007DFF" w14:textId="77777777" w:rsidR="00DD36A7" w:rsidRDefault="00DD36A7" w:rsidP="00E005E3">
      <w:pPr>
        <w:ind w:firstLine="720"/>
        <w:rPr>
          <w:rFonts w:ascii="Times New Roman" w:eastAsia="Times New Roman" w:hAnsi="Times New Roman" w:cs="Times New Roman"/>
          <w:sz w:val="28"/>
        </w:rPr>
      </w:pPr>
    </w:p>
    <w:p w14:paraId="487C700A" w14:textId="6FB2537E" w:rsidR="001D58F6" w:rsidRPr="00DD36A7" w:rsidRDefault="00DD36A7" w:rsidP="00DD36A7">
      <w:pPr>
        <w:ind w:firstLine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31A8F9CF" wp14:editId="73EC8DA8">
            <wp:extent cx="5052561" cy="1743083"/>
            <wp:effectExtent l="0" t="0" r="2540" b="9525"/>
            <wp:docPr id="2" name="Picture 2" descr="../../../../Desktop/Screen%20Shot%202017-11-30%20at%206.13.3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11-30%20at%206.13.30%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575" cy="175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58165" w14:textId="77777777" w:rsidR="00BD061F" w:rsidRPr="00BD061F" w:rsidRDefault="00BD061F" w:rsidP="00F60577">
      <w:pPr>
        <w:pStyle w:val="ListParagraph"/>
        <w:ind w:left="1440"/>
        <w:rPr>
          <w:rFonts w:ascii="Times New Roman" w:eastAsia="Times New Roman" w:hAnsi="Times New Roman" w:cs="Times New Roman"/>
          <w:b/>
          <w:sz w:val="28"/>
        </w:rPr>
      </w:pPr>
    </w:p>
    <w:p w14:paraId="6277218D" w14:textId="77777777" w:rsidR="004148B7" w:rsidRDefault="004148B7"/>
    <w:sectPr w:rsidR="004148B7" w:rsidSect="001C2F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C7709"/>
    <w:multiLevelType w:val="hybridMultilevel"/>
    <w:tmpl w:val="BDD055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6482BC0"/>
    <w:multiLevelType w:val="hybridMultilevel"/>
    <w:tmpl w:val="2CC02B2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B7A079E"/>
    <w:multiLevelType w:val="hybridMultilevel"/>
    <w:tmpl w:val="F22C4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50384C"/>
    <w:multiLevelType w:val="hybridMultilevel"/>
    <w:tmpl w:val="CFFEC7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A31167"/>
    <w:multiLevelType w:val="hybridMultilevel"/>
    <w:tmpl w:val="345AD9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1863CBD"/>
    <w:multiLevelType w:val="hybridMultilevel"/>
    <w:tmpl w:val="B0EE3DC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8EC1343"/>
    <w:multiLevelType w:val="hybridMultilevel"/>
    <w:tmpl w:val="F774B8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8B7"/>
    <w:rsid w:val="000127BF"/>
    <w:rsid w:val="00084673"/>
    <w:rsid w:val="001113E6"/>
    <w:rsid w:val="00166C0E"/>
    <w:rsid w:val="001C2F14"/>
    <w:rsid w:val="001D58F6"/>
    <w:rsid w:val="001F3680"/>
    <w:rsid w:val="002569B2"/>
    <w:rsid w:val="002818B1"/>
    <w:rsid w:val="0029492E"/>
    <w:rsid w:val="002E7423"/>
    <w:rsid w:val="00331013"/>
    <w:rsid w:val="003372C4"/>
    <w:rsid w:val="00361ADA"/>
    <w:rsid w:val="003645DE"/>
    <w:rsid w:val="003735C8"/>
    <w:rsid w:val="004148B7"/>
    <w:rsid w:val="0042404E"/>
    <w:rsid w:val="00434617"/>
    <w:rsid w:val="00455A27"/>
    <w:rsid w:val="00515D5B"/>
    <w:rsid w:val="0057376B"/>
    <w:rsid w:val="00591E52"/>
    <w:rsid w:val="005A4765"/>
    <w:rsid w:val="00600359"/>
    <w:rsid w:val="0064308C"/>
    <w:rsid w:val="00667536"/>
    <w:rsid w:val="00667A0A"/>
    <w:rsid w:val="00693F0E"/>
    <w:rsid w:val="00794ECC"/>
    <w:rsid w:val="00800698"/>
    <w:rsid w:val="00801F53"/>
    <w:rsid w:val="008436E5"/>
    <w:rsid w:val="008D5AFE"/>
    <w:rsid w:val="00936BBE"/>
    <w:rsid w:val="009553AB"/>
    <w:rsid w:val="00976459"/>
    <w:rsid w:val="00995B7F"/>
    <w:rsid w:val="009A7770"/>
    <w:rsid w:val="00AD041A"/>
    <w:rsid w:val="00AF09BC"/>
    <w:rsid w:val="00B800FB"/>
    <w:rsid w:val="00BD061F"/>
    <w:rsid w:val="00BD101E"/>
    <w:rsid w:val="00C81B16"/>
    <w:rsid w:val="00C94AE1"/>
    <w:rsid w:val="00CA69A8"/>
    <w:rsid w:val="00CE0160"/>
    <w:rsid w:val="00D36A2E"/>
    <w:rsid w:val="00D532DA"/>
    <w:rsid w:val="00D9477A"/>
    <w:rsid w:val="00D96BAF"/>
    <w:rsid w:val="00DA6610"/>
    <w:rsid w:val="00DD36A7"/>
    <w:rsid w:val="00E005E3"/>
    <w:rsid w:val="00E17F24"/>
    <w:rsid w:val="00E430B6"/>
    <w:rsid w:val="00E7277C"/>
    <w:rsid w:val="00E7748A"/>
    <w:rsid w:val="00E96725"/>
    <w:rsid w:val="00ED29B8"/>
    <w:rsid w:val="00ED4A43"/>
    <w:rsid w:val="00EE1D93"/>
    <w:rsid w:val="00F2108A"/>
    <w:rsid w:val="00F60577"/>
    <w:rsid w:val="00F74031"/>
    <w:rsid w:val="00FA516A"/>
    <w:rsid w:val="00FB402A"/>
    <w:rsid w:val="00FC4FE3"/>
    <w:rsid w:val="00FD24E3"/>
    <w:rsid w:val="00FE0E56"/>
    <w:rsid w:val="00FF7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FE6D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4765"/>
    <w:pPr>
      <w:ind w:left="720"/>
      <w:contextualSpacing/>
    </w:pPr>
  </w:style>
  <w:style w:type="character" w:customStyle="1" w:styleId="mwe-math-mathml-inline">
    <w:name w:val="mwe-math-mathml-inline"/>
    <w:basedOn w:val="DefaultParagraphFont"/>
    <w:rsid w:val="00331013"/>
  </w:style>
  <w:style w:type="character" w:styleId="Hyperlink">
    <w:name w:val="Hyperlink"/>
    <w:basedOn w:val="DefaultParagraphFont"/>
    <w:uiPriority w:val="99"/>
    <w:unhideWhenUsed/>
    <w:rsid w:val="000127B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1F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algo.uni-konstanz.de/publications/b-fabc-01.pdf" TargetMode="External"/><Relationship Id="rId6" Type="http://schemas.openxmlformats.org/officeDocument/2006/relationships/hyperlink" Target="https://github.com/ssgandham/Advanced-Data-Engineering-Term-Project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121</Words>
  <Characters>690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Snehal Srinivas Gandham</dc:creator>
  <cp:keywords/>
  <dc:description/>
  <cp:lastModifiedBy>Snehal Srinivas Gandham</cp:lastModifiedBy>
  <cp:revision>3</cp:revision>
  <cp:lastPrinted>2017-12-01T02:20:00Z</cp:lastPrinted>
  <dcterms:created xsi:type="dcterms:W3CDTF">2017-12-01T02:20:00Z</dcterms:created>
  <dcterms:modified xsi:type="dcterms:W3CDTF">2017-12-01T02:27:00Z</dcterms:modified>
</cp:coreProperties>
</file>