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1721"/>
        <w:gridCol w:w="5475"/>
        <w:gridCol w:w="2551"/>
      </w:tblGrid>
      <w:tr w:rsidR="00561652" w14:paraId="25F79F7B" w14:textId="77777777" w:rsidTr="00371F96">
        <w:trPr>
          <w:trHeight w:val="1408"/>
        </w:trPr>
        <w:tc>
          <w:tcPr>
            <w:tcW w:w="1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0B5AC5" w14:textId="77777777" w:rsidR="00561652" w:rsidRDefault="00561652" w:rsidP="00371F9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n-IN"/>
              </w:rPr>
              <w:drawing>
                <wp:inline distT="0" distB="0" distL="0" distR="0" wp14:anchorId="05B55DB0" wp14:editId="19D7E243">
                  <wp:extent cx="948055" cy="982345"/>
                  <wp:effectExtent l="0" t="0" r="4445" b="8255"/>
                  <wp:docPr id="1" name="Picture 1" descr="Description: Description: Description: Description: Description: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escription: Description: Description: Description: Description: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055" cy="982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5ECC5" w14:textId="77777777" w:rsidR="00561652" w:rsidRPr="008C25BE" w:rsidRDefault="00561652" w:rsidP="00371F96">
            <w:pPr>
              <w:jc w:val="both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8C25BE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r w:rsidRPr="008C25BE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Sriram Institute of Marine Studies </w:t>
            </w:r>
          </w:p>
          <w:p w14:paraId="0378F3B3" w14:textId="77777777" w:rsidR="00561652" w:rsidRPr="008C25BE" w:rsidRDefault="00561652" w:rsidP="00371F9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C25BE">
              <w:rPr>
                <w:rFonts w:ascii="Arial" w:hAnsi="Arial" w:cs="Arial"/>
                <w:sz w:val="22"/>
                <w:szCs w:val="22"/>
              </w:rPr>
              <w:t xml:space="preserve">Approved by the </w:t>
            </w:r>
            <w:r w:rsidRPr="008C25BE">
              <w:rPr>
                <w:rFonts w:ascii="Arial" w:hAnsi="Arial" w:cs="Arial"/>
                <w:b/>
                <w:sz w:val="22"/>
                <w:szCs w:val="22"/>
              </w:rPr>
              <w:t>DG Shipping, Ministry of Shipping, Govt. of India.</w:t>
            </w:r>
            <w:r w:rsidRPr="008C25BE">
              <w:rPr>
                <w:rFonts w:ascii="Arial" w:hAnsi="Arial" w:cs="Arial"/>
                <w:sz w:val="22"/>
                <w:szCs w:val="22"/>
              </w:rPr>
              <w:t xml:space="preserve"> Affiliated to </w:t>
            </w:r>
            <w:r w:rsidRPr="008C25BE">
              <w:rPr>
                <w:rFonts w:ascii="Arial" w:hAnsi="Arial" w:cs="Arial"/>
                <w:b/>
                <w:sz w:val="22"/>
                <w:szCs w:val="22"/>
              </w:rPr>
              <w:t xml:space="preserve">Indian Maritime University Chennai, Certified ISO 9001:2015 By Indian Register of Shipping {IRS} MTI Unique </w:t>
            </w:r>
            <w:proofErr w:type="gramStart"/>
            <w:r w:rsidRPr="008C25BE">
              <w:rPr>
                <w:rFonts w:ascii="Arial" w:hAnsi="Arial" w:cs="Arial"/>
                <w:b/>
                <w:sz w:val="22"/>
                <w:szCs w:val="22"/>
              </w:rPr>
              <w:t>id :</w:t>
            </w:r>
            <w:proofErr w:type="gramEnd"/>
            <w:r w:rsidRPr="008C25BE">
              <w:rPr>
                <w:rFonts w:ascii="Arial" w:hAnsi="Arial" w:cs="Arial"/>
                <w:b/>
                <w:sz w:val="22"/>
                <w:szCs w:val="22"/>
              </w:rPr>
              <w:t xml:space="preserve"> 101005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29BAFF" w14:textId="77777777" w:rsidR="00561652" w:rsidRPr="008C25BE" w:rsidRDefault="00561652" w:rsidP="00371F9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C25BE">
              <w:rPr>
                <w:rFonts w:ascii="Arial" w:hAnsi="Arial" w:cs="Arial"/>
                <w:sz w:val="22"/>
                <w:szCs w:val="22"/>
              </w:rPr>
              <w:t>ISO/QMS Clause No 8.1</w:t>
            </w:r>
          </w:p>
        </w:tc>
      </w:tr>
      <w:tr w:rsidR="00561652" w14:paraId="77E083B0" w14:textId="77777777" w:rsidTr="00371F96">
        <w:tc>
          <w:tcPr>
            <w:tcW w:w="1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ADF92B" w14:textId="77777777" w:rsidR="00561652" w:rsidRDefault="00561652" w:rsidP="00371F96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Ref  QMS</w:t>
            </w:r>
            <w:proofErr w:type="gramEnd"/>
            <w:r>
              <w:rPr>
                <w:rFonts w:ascii="Arial" w:hAnsi="Arial" w:cs="Arial"/>
              </w:rPr>
              <w:t xml:space="preserve"> 8.0</w:t>
            </w:r>
          </w:p>
          <w:p w14:paraId="583CA509" w14:textId="77777777" w:rsidR="00561652" w:rsidRDefault="00561652" w:rsidP="00371F96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Page  :</w:t>
            </w:r>
            <w:proofErr w:type="gramEnd"/>
            <w:r>
              <w:rPr>
                <w:rFonts w:ascii="Arial" w:hAnsi="Arial" w:cs="Arial"/>
              </w:rPr>
              <w:t xml:space="preserve">  01</w:t>
            </w:r>
          </w:p>
        </w:tc>
        <w:tc>
          <w:tcPr>
            <w:tcW w:w="5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942FE0" w14:textId="77777777" w:rsidR="00561652" w:rsidRPr="008C25BE" w:rsidRDefault="00561652" w:rsidP="00371F9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C25BE">
              <w:rPr>
                <w:rFonts w:ascii="Arial" w:hAnsi="Arial" w:cs="Arial"/>
                <w:b/>
                <w:sz w:val="22"/>
                <w:szCs w:val="22"/>
              </w:rPr>
              <w:t xml:space="preserve">Subject: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Holiday on 26.01.2023 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FD638A" w14:textId="77777777" w:rsidR="00561652" w:rsidRDefault="00561652" w:rsidP="00371F9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No IMS/ADM/16</w:t>
            </w:r>
          </w:p>
        </w:tc>
      </w:tr>
      <w:tr w:rsidR="00561652" w14:paraId="15307112" w14:textId="77777777" w:rsidTr="00371F96">
        <w:tc>
          <w:tcPr>
            <w:tcW w:w="1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28FFFA" w14:textId="77777777" w:rsidR="00561652" w:rsidRDefault="00561652" w:rsidP="00371F9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Issued by</w:t>
            </w:r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 xml:space="preserve">  :</w:t>
            </w:r>
            <w:proofErr w:type="gramEnd"/>
            <w:r>
              <w:rPr>
                <w:rFonts w:ascii="Arial" w:hAnsi="Arial" w:cs="Arial"/>
              </w:rPr>
              <w:t xml:space="preserve"> Exe. Director</w:t>
            </w:r>
          </w:p>
        </w:tc>
        <w:tc>
          <w:tcPr>
            <w:tcW w:w="5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F12290" w14:textId="77777777" w:rsidR="00561652" w:rsidRPr="008C25BE" w:rsidRDefault="00561652" w:rsidP="00371F96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8C25BE">
              <w:rPr>
                <w:rFonts w:ascii="Arial" w:hAnsi="Arial" w:cs="Arial"/>
                <w:b/>
                <w:sz w:val="22"/>
                <w:szCs w:val="22"/>
              </w:rPr>
              <w:t xml:space="preserve">SIMS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8C25BE">
              <w:rPr>
                <w:rFonts w:ascii="Arial" w:hAnsi="Arial" w:cs="Arial"/>
                <w:b/>
                <w:sz w:val="22"/>
                <w:szCs w:val="22"/>
              </w:rPr>
              <w:t>Circular</w:t>
            </w:r>
            <w:proofErr w:type="gramEnd"/>
            <w:r w:rsidRPr="008C25BE">
              <w:rPr>
                <w:rFonts w:ascii="Arial" w:hAnsi="Arial" w:cs="Arial"/>
                <w:b/>
                <w:sz w:val="22"/>
                <w:szCs w:val="22"/>
              </w:rPr>
              <w:t xml:space="preserve"> No </w:t>
            </w:r>
            <w:r>
              <w:rPr>
                <w:rFonts w:ascii="Arial" w:hAnsi="Arial" w:cs="Arial"/>
                <w:b/>
                <w:sz w:val="22"/>
                <w:szCs w:val="22"/>
              </w:rPr>
              <w:t>03</w:t>
            </w:r>
            <w:r w:rsidRPr="008C25BE">
              <w:rPr>
                <w:rFonts w:ascii="Arial" w:hAnsi="Arial" w:cs="Arial"/>
                <w:b/>
                <w:sz w:val="22"/>
                <w:szCs w:val="22"/>
              </w:rPr>
              <w:t xml:space="preserve"> of 2022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C7DB2F" w14:textId="77777777" w:rsidR="00561652" w:rsidRDefault="00561652" w:rsidP="00371F9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 24.01.2023</w:t>
            </w:r>
          </w:p>
        </w:tc>
      </w:tr>
    </w:tbl>
    <w:p w14:paraId="7E6E6E97" w14:textId="77777777" w:rsidR="00561652" w:rsidRDefault="00561652" w:rsidP="00561652">
      <w:pPr>
        <w:pStyle w:val="NoSpacing"/>
        <w:rPr>
          <w:rFonts w:ascii="Book Antiqua" w:hAnsi="Book Antiqua"/>
          <w:b/>
          <w:sz w:val="24"/>
          <w:szCs w:val="24"/>
        </w:rPr>
      </w:pPr>
    </w:p>
    <w:p w14:paraId="6D9599C1" w14:textId="7C0A896A" w:rsidR="00561652" w:rsidRDefault="00561652" w:rsidP="00561652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The institute shall remain closed on 26.01.2023, Thursday on account of Republic </w:t>
      </w:r>
      <w:r>
        <w:rPr>
          <w:rFonts w:ascii="Book Antiqua" w:hAnsi="Book Antiqua"/>
        </w:rPr>
        <w:t>D</w:t>
      </w:r>
      <w:r>
        <w:rPr>
          <w:rFonts w:ascii="Book Antiqua" w:hAnsi="Book Antiqua"/>
        </w:rPr>
        <w:t>ay of India. No any classes shall be conducted on 26.01.2023. Normal daily/Modified routine shall be observed on 27.01.2023, Friday on account of 20</w:t>
      </w:r>
      <w:r w:rsidRPr="008C25BE">
        <w:rPr>
          <w:rFonts w:ascii="Book Antiqua" w:hAnsi="Book Antiqua"/>
          <w:vertAlign w:val="superscript"/>
        </w:rPr>
        <w:t>th</w:t>
      </w:r>
      <w:r>
        <w:rPr>
          <w:rFonts w:ascii="Book Antiqua" w:hAnsi="Book Antiqua"/>
        </w:rPr>
        <w:t xml:space="preserve"> Anniversary of this institute. Firm </w:t>
      </w:r>
      <w:proofErr w:type="spellStart"/>
      <w:r>
        <w:rPr>
          <w:rFonts w:ascii="Book Antiqua" w:hAnsi="Book Antiqua"/>
        </w:rPr>
        <w:t>programme</w:t>
      </w:r>
      <w:proofErr w:type="spellEnd"/>
      <w:r>
        <w:rPr>
          <w:rFonts w:ascii="Book Antiqua" w:hAnsi="Book Antiqua"/>
        </w:rPr>
        <w:t xml:space="preserve"> shall be promulgated soon.</w:t>
      </w:r>
    </w:p>
    <w:p w14:paraId="1F38678B" w14:textId="77777777" w:rsidR="00561652" w:rsidRPr="00E05D7D" w:rsidRDefault="00561652" w:rsidP="00561652">
      <w:pPr>
        <w:rPr>
          <w:rFonts w:ascii="Book Antiqua" w:hAnsi="Book Antiqua"/>
        </w:rPr>
      </w:pPr>
    </w:p>
    <w:p w14:paraId="51E8FEA9" w14:textId="77777777" w:rsidR="00561652" w:rsidRPr="00E05D7D" w:rsidRDefault="00561652" w:rsidP="00561652">
      <w:pPr>
        <w:pStyle w:val="NoSpacing"/>
        <w:jc w:val="both"/>
        <w:rPr>
          <w:rFonts w:ascii="Book Antiqua" w:hAnsi="Book Antiqua"/>
          <w:b/>
          <w:sz w:val="24"/>
          <w:szCs w:val="24"/>
        </w:rPr>
      </w:pPr>
      <w:r w:rsidRPr="00E05D7D">
        <w:rPr>
          <w:rFonts w:ascii="Book Antiqua" w:hAnsi="Book Antiqua"/>
          <w:b/>
          <w:sz w:val="24"/>
          <w:szCs w:val="24"/>
        </w:rPr>
        <w:t>This is for your strict compliances</w:t>
      </w:r>
    </w:p>
    <w:p w14:paraId="727E77F4" w14:textId="77777777" w:rsidR="00561652" w:rsidRDefault="00561652" w:rsidP="00561652">
      <w:pPr>
        <w:pStyle w:val="NoSpacing"/>
        <w:jc w:val="both"/>
        <w:rPr>
          <w:rFonts w:ascii="Book Antiqua" w:hAnsi="Book Antiqua"/>
          <w:b/>
          <w:sz w:val="24"/>
          <w:szCs w:val="24"/>
        </w:rPr>
      </w:pPr>
    </w:p>
    <w:p w14:paraId="78CCAE51" w14:textId="77777777" w:rsidR="00561652" w:rsidRDefault="00561652" w:rsidP="00561652">
      <w:pPr>
        <w:pStyle w:val="NoSpacing"/>
        <w:ind w:left="720"/>
        <w:jc w:val="both"/>
        <w:rPr>
          <w:rFonts w:ascii="Book Antiqua" w:hAnsi="Book Antiqua"/>
          <w:b/>
          <w:sz w:val="24"/>
          <w:szCs w:val="24"/>
        </w:rPr>
      </w:pPr>
    </w:p>
    <w:p w14:paraId="5F48622B" w14:textId="77777777" w:rsidR="00561652" w:rsidRDefault="00561652" w:rsidP="00561652">
      <w:pPr>
        <w:pStyle w:val="NoSpacing"/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Joginder Singh</w:t>
      </w:r>
    </w:p>
    <w:p w14:paraId="76EAF87D" w14:textId="77777777" w:rsidR="00561652" w:rsidRDefault="00561652" w:rsidP="00561652">
      <w:pPr>
        <w:pStyle w:val="NoSpacing"/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Executive Director</w:t>
      </w:r>
    </w:p>
    <w:p w14:paraId="2F4BD0B1" w14:textId="77777777" w:rsidR="00561652" w:rsidRDefault="00561652" w:rsidP="00561652">
      <w:pPr>
        <w:pStyle w:val="NoSpacing"/>
        <w:ind w:left="720"/>
        <w:jc w:val="both"/>
        <w:rPr>
          <w:rFonts w:ascii="Book Antiqua" w:hAnsi="Book Antiqua"/>
          <w:b/>
          <w:sz w:val="24"/>
          <w:szCs w:val="24"/>
        </w:rPr>
      </w:pPr>
    </w:p>
    <w:p w14:paraId="0A91E4C1" w14:textId="77777777" w:rsidR="00561652" w:rsidRDefault="00561652" w:rsidP="00561652">
      <w:pPr>
        <w:pStyle w:val="NoSpacing"/>
        <w:ind w:left="720"/>
        <w:jc w:val="both"/>
        <w:rPr>
          <w:rFonts w:ascii="Book Antiqua" w:hAnsi="Book Antiqua"/>
          <w:b/>
          <w:sz w:val="24"/>
          <w:szCs w:val="24"/>
        </w:rPr>
      </w:pPr>
    </w:p>
    <w:p w14:paraId="1A017A69" w14:textId="77777777" w:rsidR="00561652" w:rsidRPr="00E05D7D" w:rsidRDefault="00561652" w:rsidP="00561652">
      <w:pPr>
        <w:pStyle w:val="NoSpacing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Distribution:  </w:t>
      </w:r>
      <w:r w:rsidRPr="00E05D7D">
        <w:rPr>
          <w:rFonts w:ascii="Book Antiqua" w:hAnsi="Book Antiqua"/>
          <w:sz w:val="24"/>
          <w:szCs w:val="24"/>
        </w:rPr>
        <w:t>Normal</w:t>
      </w:r>
    </w:p>
    <w:p w14:paraId="45C1CDC2" w14:textId="77777777" w:rsidR="00561652" w:rsidRDefault="00561652" w:rsidP="00561652">
      <w:pPr>
        <w:pStyle w:val="NoSpacing"/>
        <w:ind w:left="720"/>
        <w:jc w:val="both"/>
        <w:rPr>
          <w:rFonts w:ascii="Book Antiqua" w:hAnsi="Book Antiqua"/>
          <w:b/>
          <w:sz w:val="24"/>
          <w:szCs w:val="24"/>
        </w:rPr>
      </w:pPr>
    </w:p>
    <w:p w14:paraId="36FF6D7C" w14:textId="77777777" w:rsidR="00561652" w:rsidRDefault="00561652" w:rsidP="00561652">
      <w:pPr>
        <w:pStyle w:val="NoSpacing"/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Chairman/HOI Sir for info please</w:t>
      </w:r>
    </w:p>
    <w:p w14:paraId="0017F801" w14:textId="77777777" w:rsidR="00561652" w:rsidRPr="00E05D7D" w:rsidRDefault="00561652" w:rsidP="00561652">
      <w:pPr>
        <w:pStyle w:val="NoSpacing"/>
        <w:jc w:val="both"/>
        <w:rPr>
          <w:rFonts w:ascii="Book Antiqua" w:hAnsi="Book Antiqua"/>
          <w:sz w:val="24"/>
          <w:szCs w:val="24"/>
        </w:rPr>
      </w:pPr>
      <w:r w:rsidRPr="00E05D7D">
        <w:rPr>
          <w:rFonts w:ascii="Book Antiqua" w:hAnsi="Book Antiqua"/>
          <w:sz w:val="24"/>
          <w:szCs w:val="24"/>
        </w:rPr>
        <w:t>Main Notice Board</w:t>
      </w:r>
    </w:p>
    <w:p w14:paraId="3291FC8E" w14:textId="77777777" w:rsidR="00561652" w:rsidRPr="00E05D7D" w:rsidRDefault="00561652" w:rsidP="00561652">
      <w:pPr>
        <w:pStyle w:val="NoSpacing"/>
        <w:jc w:val="both"/>
        <w:rPr>
          <w:rFonts w:ascii="Book Antiqua" w:hAnsi="Book Antiqua"/>
          <w:sz w:val="24"/>
          <w:szCs w:val="24"/>
        </w:rPr>
      </w:pPr>
      <w:r w:rsidRPr="00E05D7D">
        <w:rPr>
          <w:rFonts w:ascii="Book Antiqua" w:hAnsi="Book Antiqua"/>
          <w:sz w:val="24"/>
          <w:szCs w:val="24"/>
        </w:rPr>
        <w:t>Faculty and Instructor- Via IMS Portal</w:t>
      </w:r>
    </w:p>
    <w:p w14:paraId="2592A449" w14:textId="77777777" w:rsidR="00561652" w:rsidRPr="00E05D7D" w:rsidRDefault="00561652" w:rsidP="00561652">
      <w:pPr>
        <w:pStyle w:val="NoSpacing"/>
        <w:jc w:val="both"/>
        <w:rPr>
          <w:rFonts w:ascii="Book Antiqua" w:hAnsi="Book Antiqua"/>
          <w:sz w:val="24"/>
          <w:szCs w:val="24"/>
        </w:rPr>
      </w:pPr>
      <w:r w:rsidRPr="00E05D7D">
        <w:rPr>
          <w:rFonts w:ascii="Book Antiqua" w:hAnsi="Book Antiqua"/>
          <w:sz w:val="24"/>
          <w:szCs w:val="24"/>
        </w:rPr>
        <w:t>Students – IMS Portal</w:t>
      </w:r>
    </w:p>
    <w:p w14:paraId="3FFF7C1D" w14:textId="77777777" w:rsidR="008F310A" w:rsidRDefault="008F310A"/>
    <w:sectPr w:rsidR="008F310A">
      <w:foot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3383974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0A0FD619" w14:textId="77777777" w:rsidR="00E05D7D" w:rsidRDefault="00000000" w:rsidP="00E05D7D">
            <w:pPr>
              <w:pStyle w:val="Footer"/>
              <w:jc w:val="center"/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C952193" w14:textId="77777777" w:rsidR="00E05D7D" w:rsidRDefault="00000000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206"/>
    <w:rsid w:val="00486206"/>
    <w:rsid w:val="00561652"/>
    <w:rsid w:val="008F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BC694"/>
  <w15:chartTrackingRefBased/>
  <w15:docId w15:val="{00BA1049-C2C7-442E-825D-7752C76EB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6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61652"/>
    <w:pPr>
      <w:spacing w:after="0" w:line="240" w:lineRule="auto"/>
    </w:pPr>
    <w:rPr>
      <w:lang w:val="en-IN"/>
    </w:rPr>
  </w:style>
  <w:style w:type="table" w:styleId="TableGrid">
    <w:name w:val="Table Grid"/>
    <w:basedOn w:val="TableNormal"/>
    <w:uiPriority w:val="39"/>
    <w:rsid w:val="00561652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locked/>
    <w:rsid w:val="00561652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56165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165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JOGINDER SINGH</dc:creator>
  <cp:keywords/>
  <dc:description/>
  <cp:lastModifiedBy>JOGINDER SINGH</cp:lastModifiedBy>
  <cp:revision>2</cp:revision>
  <dcterms:created xsi:type="dcterms:W3CDTF">2023-01-24T15:55:00Z</dcterms:created>
  <dcterms:modified xsi:type="dcterms:W3CDTF">2023-01-24T15:55:00Z</dcterms:modified>
</cp:coreProperties>
</file>