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0"/>
        <w:tabs>
          <w:tab w:val="left" w:pos="420"/>
          <w:tab w:val="right" w:leader="dot" w:pos="8296"/>
        </w:tabs>
        <w:rPr>
          <w:rFonts w:ascii="Calibri" w:hAnsi="Calibri" w:eastAsia="宋体" w:cs="黑体"/>
          <w:szCs w:val="22"/>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HYPERLINK  \l "_Toc425432994" </w:instrText>
      </w:r>
      <w:r>
        <w:fldChar w:fldCharType="separate"/>
      </w:r>
      <w:r>
        <w:rPr>
          <w:rStyle w:val="28"/>
        </w:rPr>
        <w:t>1.</w:t>
      </w:r>
      <w:r>
        <w:rPr>
          <w:rFonts w:ascii="Calibri" w:hAnsi="Calibri" w:eastAsia="宋体" w:cs="黑体"/>
          <w:szCs w:val="22"/>
        </w:rPr>
        <w:tab/>
      </w:r>
      <w:r>
        <w:rPr>
          <w:rStyle w:val="28"/>
          <w:rFonts w:hint="eastAsia"/>
        </w:rPr>
        <w:t>系统规划</w:t>
      </w:r>
      <w:r>
        <w:tab/>
      </w:r>
      <w:r>
        <w:fldChar w:fldCharType="begin"/>
      </w:r>
      <w:r>
        <w:instrText xml:space="preserve"> PAGEREF _Toc425432994 \h </w:instrText>
      </w:r>
      <w:r>
        <w:fldChar w:fldCharType="separate"/>
      </w:r>
      <w:r>
        <w:t>2</w:t>
      </w:r>
      <w:r>
        <w:fldChar w:fldCharType="end"/>
      </w:r>
      <w:r>
        <w:fldChar w:fldCharType="end"/>
      </w:r>
    </w:p>
    <w:p>
      <w:pPr>
        <w:pStyle w:val="23"/>
        <w:tabs>
          <w:tab w:val="left" w:pos="1260"/>
          <w:tab w:val="right" w:leader="dot" w:pos="8296"/>
        </w:tabs>
        <w:rPr>
          <w:rFonts w:ascii="Calibri" w:hAnsi="Calibri" w:eastAsia="宋体" w:cs="黑体"/>
          <w:szCs w:val="22"/>
        </w:rPr>
      </w:pPr>
      <w:r>
        <w:fldChar w:fldCharType="begin"/>
      </w:r>
      <w:r>
        <w:instrText xml:space="preserve">HYPERLINK  \l "_Toc425432995" </w:instrText>
      </w:r>
      <w:r>
        <w:fldChar w:fldCharType="separate"/>
      </w:r>
      <w:r>
        <w:rPr>
          <w:rStyle w:val="28"/>
        </w:rPr>
        <w:t>1.1.</w:t>
      </w:r>
      <w:r>
        <w:rPr>
          <w:rFonts w:ascii="Calibri" w:hAnsi="Calibri" w:eastAsia="宋体" w:cs="黑体"/>
          <w:szCs w:val="22"/>
        </w:rPr>
        <w:tab/>
      </w:r>
      <w:r>
        <w:rPr>
          <w:rStyle w:val="28"/>
          <w:rFonts w:hint="eastAsia"/>
        </w:rPr>
        <w:t>编写目的</w:t>
      </w:r>
      <w:r>
        <w:tab/>
      </w:r>
      <w:r>
        <w:fldChar w:fldCharType="begin"/>
      </w:r>
      <w:r>
        <w:instrText xml:space="preserve"> PAGEREF _Toc425432995 \h </w:instrText>
      </w:r>
      <w:r>
        <w:fldChar w:fldCharType="separate"/>
      </w:r>
      <w:r>
        <w:t>2</w:t>
      </w:r>
      <w:r>
        <w:fldChar w:fldCharType="end"/>
      </w:r>
      <w:r>
        <w:fldChar w:fldCharType="end"/>
      </w:r>
    </w:p>
    <w:p>
      <w:pPr>
        <w:pStyle w:val="23"/>
        <w:tabs>
          <w:tab w:val="left" w:pos="1260"/>
          <w:tab w:val="right" w:leader="dot" w:pos="8296"/>
        </w:tabs>
        <w:rPr>
          <w:rFonts w:ascii="Calibri" w:hAnsi="Calibri" w:eastAsia="宋体" w:cs="黑体"/>
          <w:szCs w:val="22"/>
        </w:rPr>
      </w:pPr>
      <w:r>
        <w:fldChar w:fldCharType="begin"/>
      </w:r>
      <w:r>
        <w:instrText xml:space="preserve">HYPERLINK  \l "_Toc425432996" </w:instrText>
      </w:r>
      <w:r>
        <w:fldChar w:fldCharType="separate"/>
      </w:r>
      <w:r>
        <w:rPr>
          <w:rStyle w:val="28"/>
        </w:rPr>
        <w:t>1.2.</w:t>
      </w:r>
      <w:r>
        <w:rPr>
          <w:rFonts w:ascii="Calibri" w:hAnsi="Calibri" w:eastAsia="宋体" w:cs="黑体"/>
          <w:szCs w:val="22"/>
        </w:rPr>
        <w:tab/>
      </w:r>
      <w:r>
        <w:rPr>
          <w:rStyle w:val="28"/>
          <w:rFonts w:hint="eastAsia"/>
        </w:rPr>
        <w:t>系统描述</w:t>
      </w:r>
      <w:r>
        <w:tab/>
      </w:r>
      <w:r>
        <w:fldChar w:fldCharType="begin"/>
      </w:r>
      <w:r>
        <w:instrText xml:space="preserve"> PAGEREF _Toc425432996 \h </w:instrText>
      </w:r>
      <w:r>
        <w:fldChar w:fldCharType="separate"/>
      </w:r>
      <w:r>
        <w:t>2</w:t>
      </w:r>
      <w:r>
        <w:fldChar w:fldCharType="end"/>
      </w:r>
      <w:r>
        <w:fldChar w:fldCharType="end"/>
      </w:r>
    </w:p>
    <w:p>
      <w:pPr>
        <w:pStyle w:val="23"/>
        <w:tabs>
          <w:tab w:val="left" w:pos="1260"/>
          <w:tab w:val="right" w:leader="dot" w:pos="8296"/>
        </w:tabs>
        <w:rPr>
          <w:rFonts w:ascii="Calibri" w:hAnsi="Calibri" w:eastAsia="宋体" w:cs="黑体"/>
          <w:szCs w:val="22"/>
        </w:rPr>
      </w:pPr>
      <w:r>
        <w:fldChar w:fldCharType="begin"/>
      </w:r>
      <w:r>
        <w:instrText xml:space="preserve">HYPERLINK  \l "_Toc425432997" </w:instrText>
      </w:r>
      <w:r>
        <w:fldChar w:fldCharType="separate"/>
      </w:r>
      <w:r>
        <w:rPr>
          <w:rStyle w:val="28"/>
        </w:rPr>
        <w:t>1.3.</w:t>
      </w:r>
      <w:r>
        <w:rPr>
          <w:rFonts w:ascii="Calibri" w:hAnsi="Calibri" w:eastAsia="宋体" w:cs="黑体"/>
          <w:szCs w:val="22"/>
        </w:rPr>
        <w:tab/>
      </w:r>
      <w:r>
        <w:rPr>
          <w:rStyle w:val="28"/>
          <w:rFonts w:hint="eastAsia"/>
        </w:rPr>
        <w:t>系统功能</w:t>
      </w:r>
      <w:r>
        <w:tab/>
      </w:r>
      <w:r>
        <w:fldChar w:fldCharType="begin"/>
      </w:r>
      <w:r>
        <w:instrText xml:space="preserve"> PAGEREF _Toc425432997 \h </w:instrText>
      </w:r>
      <w:r>
        <w:fldChar w:fldCharType="separate"/>
      </w:r>
      <w:r>
        <w:t>2</w:t>
      </w:r>
      <w:r>
        <w:fldChar w:fldCharType="end"/>
      </w:r>
      <w:r>
        <w:fldChar w:fldCharType="end"/>
      </w:r>
    </w:p>
    <w:p>
      <w:pPr>
        <w:pStyle w:val="23"/>
        <w:tabs>
          <w:tab w:val="left" w:pos="1260"/>
          <w:tab w:val="right" w:leader="dot" w:pos="8296"/>
        </w:tabs>
        <w:rPr>
          <w:rFonts w:ascii="Calibri" w:hAnsi="Calibri" w:eastAsia="宋体" w:cs="黑体"/>
          <w:szCs w:val="22"/>
        </w:rPr>
      </w:pPr>
      <w:r>
        <w:fldChar w:fldCharType="begin"/>
      </w:r>
      <w:r>
        <w:instrText xml:space="preserve">HYPERLINK  \l "_Toc425432998" </w:instrText>
      </w:r>
      <w:r>
        <w:fldChar w:fldCharType="separate"/>
      </w:r>
      <w:r>
        <w:rPr>
          <w:rStyle w:val="28"/>
        </w:rPr>
        <w:t>1.4.</w:t>
      </w:r>
      <w:r>
        <w:rPr>
          <w:rFonts w:ascii="Calibri" w:hAnsi="Calibri" w:eastAsia="宋体" w:cs="黑体"/>
          <w:szCs w:val="22"/>
        </w:rPr>
        <w:tab/>
      </w:r>
      <w:r>
        <w:rPr>
          <w:rStyle w:val="28"/>
          <w:rFonts w:hint="eastAsia"/>
        </w:rPr>
        <w:t>开发平台</w:t>
      </w:r>
      <w:r>
        <w:tab/>
      </w:r>
      <w:r>
        <w:fldChar w:fldCharType="begin"/>
      </w:r>
      <w:r>
        <w:instrText xml:space="preserve"> PAGEREF _Toc425432998 \h </w:instrText>
      </w:r>
      <w:r>
        <w:fldChar w:fldCharType="separate"/>
      </w:r>
      <w:r>
        <w:t>2</w:t>
      </w:r>
      <w:r>
        <w:fldChar w:fldCharType="end"/>
      </w:r>
      <w:r>
        <w:fldChar w:fldCharType="end"/>
      </w:r>
    </w:p>
    <w:p>
      <w:pPr>
        <w:pStyle w:val="23"/>
        <w:tabs>
          <w:tab w:val="left" w:pos="1260"/>
          <w:tab w:val="right" w:leader="dot" w:pos="8296"/>
        </w:tabs>
        <w:rPr>
          <w:rFonts w:ascii="Calibri" w:hAnsi="Calibri" w:eastAsia="宋体" w:cs="黑体"/>
          <w:szCs w:val="22"/>
        </w:rPr>
      </w:pPr>
      <w:r>
        <w:fldChar w:fldCharType="begin"/>
      </w:r>
      <w:r>
        <w:instrText xml:space="preserve">HYPERLINK  \l "_Toc425432999" </w:instrText>
      </w:r>
      <w:r>
        <w:fldChar w:fldCharType="separate"/>
      </w:r>
      <w:r>
        <w:rPr>
          <w:rStyle w:val="28"/>
        </w:rPr>
        <w:t>1.5.</w:t>
      </w:r>
      <w:r>
        <w:rPr>
          <w:rFonts w:ascii="Calibri" w:hAnsi="Calibri" w:eastAsia="宋体" w:cs="黑体"/>
          <w:szCs w:val="22"/>
        </w:rPr>
        <w:tab/>
      </w:r>
      <w:r>
        <w:rPr>
          <w:rStyle w:val="28"/>
          <w:rFonts w:hint="eastAsia"/>
        </w:rPr>
        <w:t>数据库环境</w:t>
      </w:r>
      <w:r>
        <w:tab/>
      </w:r>
      <w:r>
        <w:fldChar w:fldCharType="begin"/>
      </w:r>
      <w:r>
        <w:instrText xml:space="preserve"> PAGEREF _Toc425432999 \h </w:instrText>
      </w:r>
      <w:r>
        <w:fldChar w:fldCharType="separate"/>
      </w:r>
      <w:r>
        <w:t>2</w:t>
      </w:r>
      <w:r>
        <w:fldChar w:fldCharType="end"/>
      </w:r>
      <w:r>
        <w:fldChar w:fldCharType="end"/>
      </w:r>
    </w:p>
    <w:p>
      <w:pPr>
        <w:pStyle w:val="20"/>
        <w:tabs>
          <w:tab w:val="left" w:pos="420"/>
          <w:tab w:val="right" w:leader="dot" w:pos="8296"/>
        </w:tabs>
        <w:rPr>
          <w:rFonts w:ascii="Calibri" w:hAnsi="Calibri" w:eastAsia="宋体" w:cs="黑体"/>
          <w:szCs w:val="22"/>
        </w:rPr>
      </w:pPr>
      <w:r>
        <w:fldChar w:fldCharType="begin"/>
      </w:r>
      <w:r>
        <w:instrText xml:space="preserve">HYPERLINK  \l "_Toc425433000" </w:instrText>
      </w:r>
      <w:r>
        <w:fldChar w:fldCharType="separate"/>
      </w:r>
      <w:r>
        <w:rPr>
          <w:rStyle w:val="28"/>
        </w:rPr>
        <w:t>2.</w:t>
      </w:r>
      <w:r>
        <w:rPr>
          <w:rFonts w:ascii="Calibri" w:hAnsi="Calibri" w:eastAsia="宋体" w:cs="黑体"/>
          <w:szCs w:val="22"/>
        </w:rPr>
        <w:tab/>
      </w:r>
      <w:r>
        <w:rPr>
          <w:rStyle w:val="28"/>
          <w:rFonts w:hint="eastAsia"/>
        </w:rPr>
        <w:t>具体需求</w:t>
      </w:r>
      <w:r>
        <w:tab/>
      </w:r>
      <w:r>
        <w:fldChar w:fldCharType="begin"/>
      </w:r>
      <w:r>
        <w:instrText xml:space="preserve"> PAGEREF _Toc425433000 \h </w:instrText>
      </w:r>
      <w:r>
        <w:fldChar w:fldCharType="separate"/>
      </w:r>
      <w:r>
        <w:t>3</w:t>
      </w:r>
      <w:r>
        <w:fldChar w:fldCharType="end"/>
      </w:r>
      <w:r>
        <w:fldChar w:fldCharType="end"/>
      </w:r>
    </w:p>
    <w:p>
      <w:pPr>
        <w:pStyle w:val="23"/>
        <w:tabs>
          <w:tab w:val="left" w:pos="1260"/>
          <w:tab w:val="right" w:leader="dot" w:pos="8296"/>
        </w:tabs>
        <w:rPr>
          <w:rFonts w:ascii="Calibri" w:hAnsi="Calibri" w:eastAsia="宋体" w:cs="黑体"/>
          <w:szCs w:val="22"/>
        </w:rPr>
      </w:pPr>
      <w:r>
        <w:fldChar w:fldCharType="begin"/>
      </w:r>
      <w:r>
        <w:instrText xml:space="preserve">HYPERLINK  \l "_Toc425433001" </w:instrText>
      </w:r>
      <w:r>
        <w:fldChar w:fldCharType="separate"/>
      </w:r>
      <w:r>
        <w:rPr>
          <w:rStyle w:val="28"/>
        </w:rPr>
        <w:t>2.1.</w:t>
      </w:r>
      <w:r>
        <w:rPr>
          <w:rFonts w:ascii="Calibri" w:hAnsi="Calibri" w:eastAsia="宋体" w:cs="黑体"/>
          <w:szCs w:val="22"/>
        </w:rPr>
        <w:tab/>
      </w:r>
      <w:r>
        <w:rPr>
          <w:rStyle w:val="28"/>
          <w:rFonts w:hint="eastAsia"/>
        </w:rPr>
        <w:t>功能需求</w:t>
      </w:r>
      <w:r>
        <w:tab/>
      </w:r>
      <w:r>
        <w:fldChar w:fldCharType="begin"/>
      </w:r>
      <w:r>
        <w:instrText xml:space="preserve"> PAGEREF _Toc425433001 \h </w:instrText>
      </w:r>
      <w:r>
        <w:fldChar w:fldCharType="separate"/>
      </w:r>
      <w:r>
        <w:t>3</w:t>
      </w:r>
      <w:r>
        <w:fldChar w:fldCharType="end"/>
      </w:r>
      <w:r>
        <w:fldChar w:fldCharType="end"/>
      </w:r>
    </w:p>
    <w:p>
      <w:pPr>
        <w:pStyle w:val="23"/>
        <w:tabs>
          <w:tab w:val="left" w:pos="1260"/>
          <w:tab w:val="right" w:leader="dot" w:pos="8296"/>
        </w:tabs>
        <w:rPr>
          <w:rFonts w:ascii="Calibri" w:hAnsi="Calibri" w:eastAsia="宋体" w:cs="黑体"/>
          <w:szCs w:val="22"/>
        </w:rPr>
      </w:pPr>
      <w:r>
        <w:fldChar w:fldCharType="begin"/>
      </w:r>
      <w:r>
        <w:instrText xml:space="preserve">HYPERLINK  \l "_Toc425433002" </w:instrText>
      </w:r>
      <w:r>
        <w:fldChar w:fldCharType="separate"/>
      </w:r>
      <w:r>
        <w:rPr>
          <w:rStyle w:val="28"/>
        </w:rPr>
        <w:t>2.2.</w:t>
      </w:r>
      <w:r>
        <w:rPr>
          <w:rFonts w:ascii="Calibri" w:hAnsi="Calibri" w:eastAsia="宋体" w:cs="黑体"/>
          <w:szCs w:val="22"/>
        </w:rPr>
        <w:tab/>
      </w:r>
      <w:r>
        <w:rPr>
          <w:rStyle w:val="28"/>
          <w:rFonts w:hint="eastAsia"/>
        </w:rPr>
        <w:t>用户接口需求</w:t>
      </w:r>
      <w:r>
        <w:tab/>
      </w:r>
      <w:r>
        <w:fldChar w:fldCharType="begin"/>
      </w:r>
      <w:r>
        <w:instrText xml:space="preserve"> PAGEREF _Toc425433002 \h </w:instrText>
      </w:r>
      <w:r>
        <w:fldChar w:fldCharType="separate"/>
      </w:r>
      <w:r>
        <w:t>3</w:t>
      </w:r>
      <w:r>
        <w:fldChar w:fldCharType="end"/>
      </w:r>
      <w:r>
        <w:fldChar w:fldCharType="end"/>
      </w:r>
    </w:p>
    <w:p>
      <w:pPr>
        <w:pStyle w:val="23"/>
        <w:tabs>
          <w:tab w:val="left" w:pos="1260"/>
          <w:tab w:val="right" w:leader="dot" w:pos="8296"/>
        </w:tabs>
        <w:rPr>
          <w:rFonts w:ascii="Calibri" w:hAnsi="Calibri" w:eastAsia="宋体" w:cs="黑体"/>
          <w:szCs w:val="22"/>
        </w:rPr>
      </w:pPr>
      <w:r>
        <w:fldChar w:fldCharType="begin"/>
      </w:r>
      <w:r>
        <w:instrText xml:space="preserve">HYPERLINK  \l "_Toc425433003" </w:instrText>
      </w:r>
      <w:r>
        <w:fldChar w:fldCharType="separate"/>
      </w:r>
      <w:r>
        <w:rPr>
          <w:rStyle w:val="28"/>
        </w:rPr>
        <w:t>2.3.</w:t>
      </w:r>
      <w:r>
        <w:rPr>
          <w:rFonts w:ascii="Calibri" w:hAnsi="Calibri" w:eastAsia="宋体" w:cs="黑体"/>
          <w:szCs w:val="22"/>
        </w:rPr>
        <w:tab/>
      </w:r>
      <w:r>
        <w:rPr>
          <w:rStyle w:val="28"/>
          <w:rFonts w:hint="eastAsia"/>
        </w:rPr>
        <w:t>性能需求</w:t>
      </w:r>
      <w:r>
        <w:tab/>
      </w:r>
      <w:r>
        <w:fldChar w:fldCharType="begin"/>
      </w:r>
      <w:r>
        <w:instrText xml:space="preserve"> PAGEREF _Toc425433003 \h </w:instrText>
      </w:r>
      <w:r>
        <w:fldChar w:fldCharType="separate"/>
      </w:r>
      <w:r>
        <w:t>3</w:t>
      </w:r>
      <w:r>
        <w:fldChar w:fldCharType="end"/>
      </w:r>
      <w:r>
        <w:fldChar w:fldCharType="end"/>
      </w:r>
    </w:p>
    <w:p>
      <w:pPr>
        <w:pStyle w:val="23"/>
        <w:tabs>
          <w:tab w:val="left" w:pos="1260"/>
          <w:tab w:val="right" w:leader="dot" w:pos="8296"/>
        </w:tabs>
        <w:rPr>
          <w:rFonts w:ascii="Calibri" w:hAnsi="Calibri" w:eastAsia="宋体" w:cs="黑体"/>
          <w:szCs w:val="22"/>
        </w:rPr>
      </w:pPr>
      <w:r>
        <w:fldChar w:fldCharType="begin"/>
      </w:r>
      <w:r>
        <w:instrText xml:space="preserve">HYPERLINK  \l "_Toc425433004" </w:instrText>
      </w:r>
      <w:r>
        <w:fldChar w:fldCharType="separate"/>
      </w:r>
      <w:r>
        <w:rPr>
          <w:rStyle w:val="28"/>
        </w:rPr>
        <w:t>2.4.</w:t>
      </w:r>
      <w:r>
        <w:rPr>
          <w:rFonts w:ascii="Calibri" w:hAnsi="Calibri" w:eastAsia="宋体" w:cs="黑体"/>
          <w:szCs w:val="22"/>
        </w:rPr>
        <w:tab/>
      </w:r>
      <w:r>
        <w:rPr>
          <w:rStyle w:val="28"/>
          <w:rFonts w:hint="eastAsia"/>
        </w:rPr>
        <w:t>安全需求</w:t>
      </w:r>
      <w:r>
        <w:tab/>
      </w:r>
      <w:r>
        <w:fldChar w:fldCharType="begin"/>
      </w:r>
      <w:r>
        <w:instrText xml:space="preserve"> PAGEREF _Toc425433004 \h </w:instrText>
      </w:r>
      <w:r>
        <w:fldChar w:fldCharType="separate"/>
      </w:r>
      <w:r>
        <w:t>3</w:t>
      </w:r>
      <w:r>
        <w:fldChar w:fldCharType="end"/>
      </w:r>
      <w:r>
        <w:fldChar w:fldCharType="end"/>
      </w:r>
    </w:p>
    <w:p>
      <w:pPr>
        <w:pStyle w:val="23"/>
        <w:tabs>
          <w:tab w:val="left" w:pos="1260"/>
          <w:tab w:val="right" w:leader="dot" w:pos="8296"/>
        </w:tabs>
        <w:rPr>
          <w:rFonts w:ascii="Calibri" w:hAnsi="Calibri" w:eastAsia="宋体" w:cs="黑体"/>
          <w:szCs w:val="22"/>
        </w:rPr>
      </w:pPr>
      <w:r>
        <w:fldChar w:fldCharType="begin"/>
      </w:r>
      <w:r>
        <w:instrText xml:space="preserve">HYPERLINK  \l "_Toc425433005" </w:instrText>
      </w:r>
      <w:r>
        <w:fldChar w:fldCharType="separate"/>
      </w:r>
      <w:r>
        <w:rPr>
          <w:rStyle w:val="28"/>
        </w:rPr>
        <w:t>2.5.</w:t>
      </w:r>
      <w:r>
        <w:rPr>
          <w:rFonts w:ascii="Calibri" w:hAnsi="Calibri" w:eastAsia="宋体" w:cs="黑体"/>
          <w:szCs w:val="22"/>
        </w:rPr>
        <w:tab/>
      </w:r>
      <w:r>
        <w:rPr>
          <w:rStyle w:val="28"/>
          <w:rFonts w:hint="eastAsia"/>
        </w:rPr>
        <w:t>可维护性需求</w:t>
      </w:r>
      <w:r>
        <w:tab/>
      </w:r>
      <w:r>
        <w:fldChar w:fldCharType="begin"/>
      </w:r>
      <w:r>
        <w:instrText xml:space="preserve"> PAGEREF _Toc425433005 \h </w:instrText>
      </w:r>
      <w:r>
        <w:fldChar w:fldCharType="separate"/>
      </w:r>
      <w:r>
        <w:t>3</w:t>
      </w:r>
      <w:r>
        <w:fldChar w:fldCharType="end"/>
      </w:r>
      <w:r>
        <w:fldChar w:fldCharType="end"/>
      </w:r>
    </w:p>
    <w:p>
      <w:pPr>
        <w:pStyle w:val="20"/>
        <w:tabs>
          <w:tab w:val="left" w:pos="420"/>
          <w:tab w:val="right" w:leader="dot" w:pos="8296"/>
        </w:tabs>
        <w:rPr>
          <w:rFonts w:ascii="Calibri" w:hAnsi="Calibri" w:eastAsia="宋体" w:cs="黑体"/>
          <w:szCs w:val="22"/>
        </w:rPr>
      </w:pPr>
      <w:r>
        <w:fldChar w:fldCharType="begin"/>
      </w:r>
      <w:r>
        <w:instrText xml:space="preserve">HYPERLINK  \l "_Toc425433006" </w:instrText>
      </w:r>
      <w:r>
        <w:fldChar w:fldCharType="separate"/>
      </w:r>
      <w:r>
        <w:rPr>
          <w:rStyle w:val="28"/>
        </w:rPr>
        <w:t>3.</w:t>
      </w:r>
      <w:r>
        <w:rPr>
          <w:rFonts w:ascii="Calibri" w:hAnsi="Calibri" w:eastAsia="宋体" w:cs="黑体"/>
          <w:szCs w:val="22"/>
        </w:rPr>
        <w:tab/>
      </w:r>
      <w:r>
        <w:rPr>
          <w:rStyle w:val="28"/>
          <w:rFonts w:hint="eastAsia"/>
        </w:rPr>
        <w:t>整体设计</w:t>
      </w:r>
      <w:r>
        <w:tab/>
      </w:r>
      <w:r>
        <w:fldChar w:fldCharType="begin"/>
      </w:r>
      <w:r>
        <w:instrText xml:space="preserve"> PAGEREF _Toc425433006 \h </w:instrText>
      </w:r>
      <w:r>
        <w:fldChar w:fldCharType="separate"/>
      </w:r>
      <w:r>
        <w:t>3</w:t>
      </w:r>
      <w:r>
        <w:fldChar w:fldCharType="end"/>
      </w:r>
      <w:r>
        <w:fldChar w:fldCharType="end"/>
      </w:r>
    </w:p>
    <w:p>
      <w:pPr>
        <w:pStyle w:val="23"/>
        <w:tabs>
          <w:tab w:val="left" w:pos="1260"/>
          <w:tab w:val="right" w:leader="dot" w:pos="8296"/>
        </w:tabs>
        <w:rPr>
          <w:rFonts w:ascii="Calibri" w:hAnsi="Calibri" w:eastAsia="宋体" w:cs="黑体"/>
          <w:szCs w:val="22"/>
        </w:rPr>
      </w:pPr>
      <w:r>
        <w:fldChar w:fldCharType="begin"/>
      </w:r>
      <w:r>
        <w:instrText xml:space="preserve">HYPERLINK  \l "_Toc425433007" </w:instrText>
      </w:r>
      <w:r>
        <w:fldChar w:fldCharType="separate"/>
      </w:r>
      <w:r>
        <w:rPr>
          <w:rStyle w:val="28"/>
        </w:rPr>
        <w:t>3.1.</w:t>
      </w:r>
      <w:r>
        <w:rPr>
          <w:rFonts w:ascii="Calibri" w:hAnsi="Calibri" w:eastAsia="宋体" w:cs="黑体"/>
          <w:szCs w:val="22"/>
        </w:rPr>
        <w:tab/>
      </w:r>
      <w:r>
        <w:rPr>
          <w:rStyle w:val="28"/>
          <w:rFonts w:hint="eastAsia"/>
        </w:rPr>
        <w:t>系统功能设计</w:t>
      </w:r>
      <w:r>
        <w:tab/>
      </w:r>
      <w:r>
        <w:fldChar w:fldCharType="begin"/>
      </w:r>
      <w:r>
        <w:instrText xml:space="preserve"> PAGEREF _Toc425433007 \h </w:instrText>
      </w:r>
      <w:r>
        <w:fldChar w:fldCharType="separate"/>
      </w:r>
      <w:r>
        <w:t>3</w:t>
      </w:r>
      <w:r>
        <w:fldChar w:fldCharType="end"/>
      </w:r>
      <w:r>
        <w:fldChar w:fldCharType="end"/>
      </w:r>
    </w:p>
    <w:p>
      <w:pPr>
        <w:pStyle w:val="15"/>
        <w:tabs>
          <w:tab w:val="left" w:pos="1680"/>
          <w:tab w:val="right" w:leader="dot" w:pos="8296"/>
        </w:tabs>
        <w:rPr>
          <w:rFonts w:ascii="Calibri" w:hAnsi="Calibri" w:eastAsia="宋体" w:cs="黑体"/>
          <w:szCs w:val="22"/>
        </w:rPr>
      </w:pPr>
      <w:r>
        <w:fldChar w:fldCharType="begin"/>
      </w:r>
      <w:r>
        <w:instrText xml:space="preserve">HYPERLINK  \l "_Toc425433008" </w:instrText>
      </w:r>
      <w:r>
        <w:fldChar w:fldCharType="separate"/>
      </w:r>
      <w:r>
        <w:rPr>
          <w:rStyle w:val="28"/>
        </w:rPr>
        <w:t>3.1.1.</w:t>
      </w:r>
      <w:r>
        <w:rPr>
          <w:rFonts w:ascii="Calibri" w:hAnsi="Calibri" w:eastAsia="宋体" w:cs="黑体"/>
          <w:szCs w:val="22"/>
        </w:rPr>
        <w:tab/>
      </w:r>
      <w:r>
        <w:rPr>
          <w:rStyle w:val="28"/>
          <w:rFonts w:hint="eastAsia"/>
        </w:rPr>
        <w:t>前台功能设计</w:t>
      </w:r>
      <w:r>
        <w:tab/>
      </w:r>
      <w:r>
        <w:fldChar w:fldCharType="begin"/>
      </w:r>
      <w:r>
        <w:instrText xml:space="preserve"> PAGEREF _Toc425433008 \h </w:instrText>
      </w:r>
      <w:r>
        <w:fldChar w:fldCharType="separate"/>
      </w:r>
      <w:r>
        <w:t>3</w:t>
      </w:r>
      <w:r>
        <w:fldChar w:fldCharType="end"/>
      </w:r>
      <w:r>
        <w:fldChar w:fldCharType="end"/>
      </w:r>
    </w:p>
    <w:p>
      <w:pPr>
        <w:pStyle w:val="15"/>
        <w:tabs>
          <w:tab w:val="left" w:pos="1680"/>
          <w:tab w:val="right" w:leader="dot" w:pos="8296"/>
        </w:tabs>
        <w:rPr>
          <w:rFonts w:ascii="Calibri" w:hAnsi="Calibri" w:eastAsia="宋体" w:cs="黑体"/>
          <w:szCs w:val="22"/>
        </w:rPr>
      </w:pPr>
      <w:r>
        <w:fldChar w:fldCharType="begin"/>
      </w:r>
      <w:r>
        <w:instrText xml:space="preserve">HYPERLINK  \l "_Toc425433009" </w:instrText>
      </w:r>
      <w:r>
        <w:fldChar w:fldCharType="separate"/>
      </w:r>
      <w:r>
        <w:rPr>
          <w:rStyle w:val="28"/>
        </w:rPr>
        <w:t>3.1.2.</w:t>
      </w:r>
      <w:r>
        <w:rPr>
          <w:rFonts w:ascii="Calibri" w:hAnsi="Calibri" w:eastAsia="宋体" w:cs="黑体"/>
          <w:szCs w:val="22"/>
        </w:rPr>
        <w:tab/>
      </w:r>
      <w:r>
        <w:rPr>
          <w:rStyle w:val="28"/>
          <w:rFonts w:hint="eastAsia"/>
        </w:rPr>
        <w:t>后台功能设计</w:t>
      </w:r>
      <w:r>
        <w:tab/>
      </w:r>
      <w:r>
        <w:fldChar w:fldCharType="begin"/>
      </w:r>
      <w:r>
        <w:instrText xml:space="preserve"> PAGEREF _Toc425433009 \h </w:instrText>
      </w:r>
      <w:r>
        <w:fldChar w:fldCharType="separate"/>
      </w:r>
      <w:r>
        <w:t>4</w:t>
      </w:r>
      <w:r>
        <w:fldChar w:fldCharType="end"/>
      </w:r>
      <w:r>
        <w:fldChar w:fldCharType="end"/>
      </w:r>
    </w:p>
    <w:p>
      <w:pPr>
        <w:pStyle w:val="15"/>
        <w:tabs>
          <w:tab w:val="left" w:pos="1680"/>
          <w:tab w:val="right" w:leader="dot" w:pos="8296"/>
        </w:tabs>
        <w:rPr>
          <w:rFonts w:ascii="Calibri" w:hAnsi="Calibri" w:eastAsia="宋体" w:cs="黑体"/>
          <w:szCs w:val="22"/>
        </w:rPr>
      </w:pPr>
      <w:r>
        <w:fldChar w:fldCharType="begin"/>
      </w:r>
      <w:r>
        <w:instrText xml:space="preserve">HYPERLINK  \l "_Toc425433010" </w:instrText>
      </w:r>
      <w:r>
        <w:fldChar w:fldCharType="separate"/>
      </w:r>
      <w:r>
        <w:rPr>
          <w:rStyle w:val="28"/>
        </w:rPr>
        <w:t>3.1.3.</w:t>
      </w:r>
      <w:r>
        <w:rPr>
          <w:rFonts w:ascii="Calibri" w:hAnsi="Calibri" w:eastAsia="宋体" w:cs="黑体"/>
          <w:szCs w:val="22"/>
        </w:rPr>
        <w:tab/>
      </w:r>
      <w:r>
        <w:rPr>
          <w:rStyle w:val="28"/>
          <w:rFonts w:hint="eastAsia"/>
        </w:rPr>
        <w:t>系统流程设计</w:t>
      </w:r>
      <w:r>
        <w:tab/>
      </w:r>
      <w:r>
        <w:fldChar w:fldCharType="begin"/>
      </w:r>
      <w:r>
        <w:instrText xml:space="preserve"> PAGEREF _Toc425433010 \h </w:instrText>
      </w:r>
      <w:r>
        <w:fldChar w:fldCharType="separate"/>
      </w:r>
      <w:r>
        <w:t>4</w:t>
      </w:r>
      <w:r>
        <w:fldChar w:fldCharType="end"/>
      </w:r>
      <w:r>
        <w:fldChar w:fldCharType="end"/>
      </w:r>
    </w:p>
    <w:p>
      <w:pPr>
        <w:pStyle w:val="15"/>
        <w:tabs>
          <w:tab w:val="left" w:pos="1680"/>
          <w:tab w:val="right" w:leader="dot" w:pos="8296"/>
        </w:tabs>
        <w:rPr>
          <w:rFonts w:ascii="Calibri" w:hAnsi="Calibri" w:eastAsia="宋体" w:cs="黑体"/>
          <w:szCs w:val="22"/>
        </w:rPr>
      </w:pPr>
      <w:r>
        <w:fldChar w:fldCharType="begin"/>
      </w:r>
      <w:r>
        <w:instrText xml:space="preserve">HYPERLINK  \l "_Toc425433011" </w:instrText>
      </w:r>
      <w:r>
        <w:fldChar w:fldCharType="separate"/>
      </w:r>
      <w:r>
        <w:rPr>
          <w:rStyle w:val="28"/>
        </w:rPr>
        <w:t>3.1.4.</w:t>
      </w:r>
      <w:r>
        <w:rPr>
          <w:rFonts w:ascii="Calibri" w:hAnsi="Calibri" w:eastAsia="宋体" w:cs="黑体"/>
          <w:szCs w:val="22"/>
        </w:rPr>
        <w:tab/>
      </w:r>
      <w:r>
        <w:rPr>
          <w:rStyle w:val="28"/>
          <w:rFonts w:hint="eastAsia"/>
        </w:rPr>
        <w:t>数据库设计</w:t>
      </w:r>
      <w:r>
        <w:tab/>
      </w:r>
      <w:r>
        <w:fldChar w:fldCharType="begin"/>
      </w:r>
      <w:r>
        <w:instrText xml:space="preserve"> PAGEREF _Toc425433011 \h </w:instrText>
      </w:r>
      <w:r>
        <w:fldChar w:fldCharType="separate"/>
      </w:r>
      <w:r>
        <w:t>7</w:t>
      </w:r>
      <w:r>
        <w:fldChar w:fldCharType="end"/>
      </w:r>
      <w:r>
        <w:fldChar w:fldCharType="end"/>
      </w:r>
    </w:p>
    <w:p>
      <w:pPr>
        <w:pStyle w:val="2"/>
        <w:numPr>
          <w:ilvl w:val="0"/>
          <w:numId w:val="0"/>
        </w:numPr>
      </w:pPr>
      <w:r>
        <w:rPr>
          <w:rFonts w:hint="eastAsia"/>
        </w:rPr>
        <w:fldChar w:fldCharType="end"/>
      </w:r>
    </w:p>
    <w:p>
      <w:pPr>
        <w:pStyle w:val="2"/>
        <w:numPr>
          <w:ilvl w:val="0"/>
          <w:numId w:val="0"/>
        </w:numPr>
      </w:pPr>
      <w:r>
        <w:rPr>
          <w:rFonts w:hint="eastAsia"/>
        </w:rPr>
        <w:br w:type="page"/>
      </w:r>
    </w:p>
    <w:p>
      <w:pPr>
        <w:pStyle w:val="2"/>
      </w:pPr>
      <w:bookmarkStart w:id="0" w:name="_Toc425432994"/>
      <w:r>
        <w:rPr>
          <w:rFonts w:hint="eastAsia"/>
        </w:rPr>
        <w:t>系统规划</w:t>
      </w:r>
      <w:bookmarkEnd w:id="0"/>
    </w:p>
    <w:p>
      <w:pPr>
        <w:pStyle w:val="3"/>
      </w:pPr>
      <w:bookmarkStart w:id="1" w:name="_Toc425432995"/>
      <w:r>
        <w:rPr>
          <w:rFonts w:hint="eastAsia"/>
        </w:rPr>
        <w:t>编写目的</w:t>
      </w:r>
      <w:bookmarkEnd w:id="1"/>
    </w:p>
    <w:p>
      <w:r>
        <w:rPr>
          <w:rFonts w:hint="eastAsia"/>
        </w:rPr>
        <w:t>此系统开发计划书的编写主要是为了给开发《非全日制工程硕士培养管理系统》做主要功能的规划和整合，在开发过程中起到引导作用，以及给使用者提供简要简明。</w:t>
      </w:r>
    </w:p>
    <w:p>
      <w:pPr>
        <w:pStyle w:val="3"/>
      </w:pPr>
      <w:bookmarkStart w:id="2" w:name="_Toc425432996"/>
      <w:r>
        <w:rPr>
          <w:rFonts w:hint="eastAsia"/>
        </w:rPr>
        <w:t>系统描述</w:t>
      </w:r>
      <w:bookmarkEnd w:id="2"/>
    </w:p>
    <w:p>
      <w:r>
        <w:rPr>
          <w:rFonts w:hint="eastAsia"/>
        </w:rPr>
        <w:t>该系统主要用来对非日制工程硕士的管理，为了能让学生与老师更好的交流，为了能让学生及时的了解更多相关信息开发了该系统。</w:t>
      </w:r>
    </w:p>
    <w:p>
      <w:pPr>
        <w:pStyle w:val="3"/>
      </w:pPr>
      <w:bookmarkStart w:id="3" w:name="_Toc425432997"/>
      <w:r>
        <w:rPr>
          <w:rFonts w:hint="eastAsia"/>
        </w:rPr>
        <w:t>系统功能</w:t>
      </w:r>
      <w:bookmarkEnd w:id="3"/>
    </w:p>
    <w:p>
      <w:pPr>
        <w:tabs>
          <w:tab w:val="left" w:pos="5218"/>
        </w:tabs>
      </w:pPr>
      <w:r>
        <w:rPr>
          <w:rFonts w:hint="eastAsia"/>
        </w:rPr>
        <w:t>该系统的用户主要有四类：硕士生、导师、研究生秘书、管理员。</w:t>
      </w:r>
    </w:p>
    <w:p>
      <w:pPr>
        <w:tabs>
          <w:tab w:val="left" w:pos="5218"/>
        </w:tabs>
      </w:pPr>
      <w:r>
        <w:rPr>
          <w:rFonts w:hint="eastAsia"/>
        </w:rPr>
        <w:t>培养流程：硕士生登录系统查看公共课课程安排，研究生发布公共课考试成绩，学生选择想要跟从的导师，导师根据要求选择自己的学生，导师发送个人培养计划。研究生秘书发布专业课课程安排，硕士生根据安排上课。研究生查看自己的学分，满足相应要求后进入论文阶段</w:t>
      </w:r>
    </w:p>
    <w:p>
      <w:pPr>
        <w:tabs>
          <w:tab w:val="left" w:pos="5218"/>
        </w:tabs>
      </w:pPr>
      <w:r>
        <w:rPr>
          <w:rFonts w:hint="eastAsia"/>
        </w:rPr>
        <w:t>学位论文工作流程：硕士生选择论文题目，提交论文选题报告，上传学位论文中期检查表，提交答辩申请，导师审核申请后报研究生秘书记录成绩学分。硕士生提交论文期刊封面等文件，研究生秘书将其存档。硕士生提交学位论文，研究生秘书根据论文发布监测结果和处理意见，审核过后即可进行答辩。</w:t>
      </w:r>
    </w:p>
    <w:p>
      <w:pPr>
        <w:pStyle w:val="3"/>
      </w:pPr>
      <w:bookmarkStart w:id="4" w:name="_Toc425432998"/>
      <w:r>
        <w:rPr>
          <w:rFonts w:hint="eastAsia"/>
        </w:rPr>
        <w:t>开发平台</w:t>
      </w:r>
      <w:bookmarkEnd w:id="4"/>
    </w:p>
    <w:p>
      <w:r>
        <w:rPr>
          <w:rFonts w:hint="eastAsia"/>
        </w:rPr>
        <w:t>在开发过程中为了提高性能及安全性，我们在这里选择java语言，使用eclipse开发环境，数据库则使用</w:t>
      </w:r>
      <w:r>
        <w:t>mySql</w:t>
      </w:r>
      <w:r>
        <w:rPr>
          <w:rFonts w:hint="eastAsia"/>
        </w:rPr>
        <w:t>数据库。使用spring开源</w:t>
      </w:r>
      <w:r>
        <w:t>框架、</w:t>
      </w:r>
      <w:r>
        <w:rPr>
          <w:rFonts w:hint="eastAsia"/>
        </w:rPr>
        <w:t>spring-dat</w:t>
      </w:r>
      <w:r>
        <w:t>a</w:t>
      </w:r>
      <w:r>
        <w:rPr>
          <w:rFonts w:hint="eastAsia"/>
        </w:rPr>
        <w:t xml:space="preserve"> ORM框架</w:t>
      </w:r>
      <w:r>
        <w:t>、</w:t>
      </w:r>
      <w:r>
        <w:rPr>
          <w:rFonts w:hint="eastAsia"/>
        </w:rPr>
        <w:t>bootstrap前端</w:t>
      </w:r>
      <w:r>
        <w:t>框架。</w:t>
      </w:r>
    </w:p>
    <w:p>
      <w:pPr>
        <w:pStyle w:val="3"/>
      </w:pPr>
      <w:bookmarkStart w:id="5" w:name="_Toc425432999"/>
      <w:r>
        <w:rPr>
          <w:rFonts w:hint="eastAsia"/>
        </w:rPr>
        <w:t>数据库环境</w:t>
      </w:r>
      <w:bookmarkEnd w:id="5"/>
    </w:p>
    <w:p>
      <w:r>
        <w:rPr>
          <w:rFonts w:hint="eastAsia"/>
        </w:rPr>
        <w:t>（1）要求运行硬件环境:</w:t>
      </w:r>
    </w:p>
    <w:p>
      <w:r>
        <w:rPr>
          <w:rFonts w:hint="eastAsia"/>
        </w:rPr>
        <w:t xml:space="preserve">     内存:1G以上</w:t>
      </w:r>
    </w:p>
    <w:p>
      <w:r>
        <w:rPr>
          <w:rFonts w:hint="eastAsia"/>
        </w:rPr>
        <w:t xml:space="preserve">     硬盘容量:80G 以上</w:t>
      </w:r>
    </w:p>
    <w:p>
      <w:r>
        <w:rPr>
          <w:rFonts w:hint="eastAsia"/>
        </w:rPr>
        <w:t>（2）要求操作系统为:</w:t>
      </w:r>
    </w:p>
    <w:p>
      <w:r>
        <w:rPr>
          <w:rFonts w:hint="eastAsia"/>
        </w:rPr>
        <w:t xml:space="preserve">     Windows XP或XP以上。</w:t>
      </w:r>
    </w:p>
    <w:p/>
    <w:p>
      <w:pPr>
        <w:pStyle w:val="2"/>
      </w:pPr>
      <w:bookmarkStart w:id="6" w:name="_Toc425433000"/>
      <w:r>
        <w:rPr>
          <w:rFonts w:hint="eastAsia"/>
        </w:rPr>
        <w:t>具体需求</w:t>
      </w:r>
      <w:bookmarkEnd w:id="6"/>
    </w:p>
    <w:p>
      <w:pPr>
        <w:pStyle w:val="3"/>
      </w:pPr>
      <w:bookmarkStart w:id="7" w:name="_Toc425433001"/>
      <w:r>
        <w:rPr>
          <w:rFonts w:hint="eastAsia"/>
        </w:rPr>
        <w:t>功能需求</w:t>
      </w:r>
      <w:bookmarkEnd w:id="7"/>
    </w:p>
    <w:p>
      <w:r>
        <w:rPr>
          <w:rFonts w:hint="eastAsia"/>
        </w:rPr>
        <w:t>硕士</w:t>
      </w:r>
      <w:r>
        <w:t>生：查看公共课程、查看公共课</w:t>
      </w:r>
      <w:r>
        <w:rPr>
          <w:rFonts w:hint="eastAsia"/>
        </w:rPr>
        <w:t>成绩</w:t>
      </w:r>
      <w:r>
        <w:t>、选择导师、查看</w:t>
      </w:r>
      <w:r>
        <w:rPr>
          <w:rFonts w:hint="eastAsia"/>
        </w:rPr>
        <w:t>专业</w:t>
      </w:r>
      <w:r>
        <w:t>课信息、查看专业课成绩、论文选题、提交选题报告</w:t>
      </w:r>
      <w:r>
        <w:rPr>
          <w:rFonts w:hint="eastAsia"/>
        </w:rPr>
        <w:t>、</w:t>
      </w:r>
      <w:r>
        <w:t>填写中期</w:t>
      </w:r>
      <w:r>
        <w:rPr>
          <w:rFonts w:hint="eastAsia"/>
        </w:rPr>
        <w:t>检查</w:t>
      </w:r>
      <w:r>
        <w:t>表、填写论文考核记录表、答辩申请、提交论文</w:t>
      </w:r>
      <w:r>
        <w:rPr>
          <w:rFonts w:hint="eastAsia"/>
        </w:rPr>
        <w:t>、</w:t>
      </w:r>
      <w:r>
        <w:t>提交文档</w:t>
      </w:r>
    </w:p>
    <w:p/>
    <w:p>
      <w:r>
        <w:rPr>
          <w:rFonts w:hint="eastAsia"/>
        </w:rPr>
        <w:t>研究生</w:t>
      </w:r>
      <w:r>
        <w:t>秘书：发布成绩与学分情况、发布专业课程信息、</w:t>
      </w:r>
      <w:r>
        <w:rPr>
          <w:rFonts w:hint="eastAsia"/>
        </w:rPr>
        <w:t>发布</w:t>
      </w:r>
      <w:r>
        <w:t>专业课成绩、公布选题资格名单、复制比检查、答辩资格</w:t>
      </w:r>
      <w:r>
        <w:rPr>
          <w:rFonts w:hint="eastAsia"/>
        </w:rPr>
        <w:t>审查</w:t>
      </w:r>
    </w:p>
    <w:p/>
    <w:p>
      <w:r>
        <w:rPr>
          <w:rFonts w:hint="eastAsia"/>
        </w:rPr>
        <w:t>导师</w:t>
      </w:r>
      <w:r>
        <w:t>：上传成绩单、选择学生、制定个人培养计划、考核论文</w:t>
      </w:r>
    </w:p>
    <w:p>
      <w:pPr>
        <w:pStyle w:val="3"/>
      </w:pPr>
      <w:bookmarkStart w:id="8" w:name="_Toc425433002"/>
      <w:r>
        <w:rPr>
          <w:rFonts w:hint="eastAsia"/>
        </w:rPr>
        <w:t>用户接口需求</w:t>
      </w:r>
      <w:bookmarkEnd w:id="8"/>
    </w:p>
    <w:p>
      <w:pPr>
        <w:pStyle w:val="3"/>
      </w:pPr>
      <w:bookmarkStart w:id="9" w:name="_Toc425433003"/>
      <w:r>
        <w:rPr>
          <w:rFonts w:hint="eastAsia"/>
        </w:rPr>
        <w:t>性能需求</w:t>
      </w:r>
      <w:bookmarkEnd w:id="9"/>
    </w:p>
    <w:p>
      <w:pPr>
        <w:pStyle w:val="3"/>
      </w:pPr>
      <w:bookmarkStart w:id="10" w:name="_Toc425433004"/>
      <w:r>
        <w:rPr>
          <w:rFonts w:hint="eastAsia"/>
        </w:rPr>
        <w:t>安全需求</w:t>
      </w:r>
      <w:bookmarkEnd w:id="10"/>
    </w:p>
    <w:p>
      <w:r>
        <w:rPr>
          <w:rFonts w:hint="eastAsia"/>
        </w:rPr>
        <w:t>对</w:t>
      </w:r>
      <w:r>
        <w:t>用户设置了权限，用户登陆系统时需要验证用户名和密码</w:t>
      </w:r>
    </w:p>
    <w:p>
      <w:pPr>
        <w:pStyle w:val="3"/>
      </w:pPr>
      <w:bookmarkStart w:id="11" w:name="_Toc425433005"/>
      <w:r>
        <w:rPr>
          <w:rFonts w:hint="eastAsia"/>
        </w:rPr>
        <w:t>可维护性需求</w:t>
      </w:r>
      <w:bookmarkEnd w:id="11"/>
    </w:p>
    <w:p>
      <w:pPr>
        <w:ind w:left="420"/>
      </w:pPr>
      <w:r>
        <w:rPr>
          <w:rFonts w:hint="eastAsia"/>
        </w:rPr>
        <w:t>设置</w:t>
      </w:r>
      <w:r>
        <w:t>了超级用户，可对数据进行</w:t>
      </w:r>
      <w:r>
        <w:rPr>
          <w:rFonts w:hint="eastAsia"/>
        </w:rPr>
        <w:t>备份</w:t>
      </w:r>
      <w:r>
        <w:t>和恢复</w:t>
      </w:r>
    </w:p>
    <w:p>
      <w:pPr>
        <w:pStyle w:val="2"/>
      </w:pPr>
      <w:bookmarkStart w:id="12" w:name="_Toc425433006"/>
      <w:r>
        <w:rPr>
          <w:rFonts w:hint="eastAsia"/>
        </w:rPr>
        <w:t>整体设计</w:t>
      </w:r>
      <w:bookmarkEnd w:id="12"/>
    </w:p>
    <w:p>
      <w:pPr>
        <w:pStyle w:val="3"/>
      </w:pPr>
      <w:bookmarkStart w:id="13" w:name="_Toc425433007"/>
      <w:r>
        <w:rPr>
          <w:rFonts w:hint="eastAsia"/>
        </w:rPr>
        <w:t>系统功能设计</w:t>
      </w:r>
      <w:bookmarkEnd w:id="13"/>
    </w:p>
    <w:p>
      <w:pPr>
        <w:pStyle w:val="4"/>
      </w:pPr>
      <w:bookmarkStart w:id="14" w:name="_Toc425433008"/>
      <w:r>
        <w:rPr>
          <w:rFonts w:hint="eastAsia"/>
        </w:rPr>
        <w:t>前台功能设计</w:t>
      </w:r>
      <w:bookmarkEnd w:id="14"/>
    </w:p>
    <w:p>
      <w:pPr>
        <w:numPr>
          <w:ilvl w:val="0"/>
          <w:numId w:val="3"/>
        </w:numPr>
      </w:pPr>
      <w:r>
        <w:rPr>
          <w:rFonts w:hint="eastAsia"/>
        </w:rPr>
        <w:t>硕士生：硕士生可以查看公共课课程信息，查看公共课成绩，选择导师，查看专业课课程信息，查看专业课成绩。</w:t>
      </w:r>
    </w:p>
    <w:p>
      <w:pPr>
        <w:numPr>
          <w:ilvl w:val="0"/>
          <w:numId w:val="3"/>
        </w:numPr>
      </w:pPr>
      <w:r>
        <w:rPr>
          <w:rFonts w:hint="eastAsia"/>
        </w:rPr>
        <w:t>导师：导师可以查看公共课成绩，查看我的学生，查看专业课成绩</w:t>
      </w:r>
    </w:p>
    <w:p>
      <w:r>
        <w:rPr>
          <w:rFonts w:hint="eastAsia"/>
        </w:rPr>
        <w:t>（3）研究生秘书：发布公共课成绩，发布专业课课程安排，发布专业课成绩，发布具有选课资格名单，选题发布论文审核结果，发布论文成绩。</w:t>
      </w:r>
    </w:p>
    <w:p/>
    <w:p>
      <w:pPr>
        <w:pStyle w:val="4"/>
      </w:pPr>
      <w:bookmarkStart w:id="15" w:name="_Toc425433009"/>
      <w:r>
        <w:rPr>
          <w:rFonts w:hint="eastAsia"/>
        </w:rPr>
        <w:t>后台功能设计</w:t>
      </w:r>
      <w:bookmarkEnd w:id="15"/>
    </w:p>
    <w:p>
      <w:r>
        <w:rPr>
          <w:rFonts w:hint="eastAsia"/>
        </w:rPr>
        <w:t>（4）管理员：可以对用户进行增删改查。</w:t>
      </w:r>
    </w:p>
    <w:p>
      <w:r>
        <w:rPr>
          <w:rFonts w:hint="eastAsia"/>
        </w:rPr>
        <w:t>(5)超级</w:t>
      </w:r>
      <w:r>
        <w:t>用户：对数据进行</w:t>
      </w:r>
      <w:r>
        <w:rPr>
          <w:rFonts w:hint="eastAsia"/>
        </w:rPr>
        <w:t>备份</w:t>
      </w:r>
      <w:r>
        <w:t>和恢复</w:t>
      </w:r>
    </w:p>
    <w:p>
      <w:pPr>
        <w:pStyle w:val="4"/>
      </w:pPr>
      <w:bookmarkStart w:id="16" w:name="_Toc425433010"/>
      <w:r>
        <w:rPr>
          <w:rFonts w:hint="eastAsia"/>
        </w:rPr>
        <w:t>系统流程设计</w:t>
      </w:r>
      <w:bookmarkEnd w:id="16"/>
    </w:p>
    <w:p>
      <w:r>
        <w:rPr>
          <w:rFonts w:hint="eastAsia"/>
        </w:rPr>
        <w:t>基本</w:t>
      </w:r>
      <w:r>
        <w:t>流程图</w:t>
      </w:r>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
            <w:r>
              <w:rPr>
                <w:rFonts w:hint="eastAsia"/>
              </w:rPr>
              <w:t xml:space="preserve">       硕士生      研究生秘书         导师           任课教师      评阅人</w:t>
            </w:r>
          </w:p>
          <w:tbl>
            <w:tblPr>
              <w:tblStyle w:val="30"/>
              <w:tblW w:w="84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4"/>
              <w:gridCol w:w="1684"/>
              <w:gridCol w:w="1684"/>
              <w:gridCol w:w="1684"/>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4" w:type="dxa"/>
                  <w:vAlign w:val="top"/>
                </w:tcPr>
                <w:p/>
                <w:p>
                  <w:pPr>
                    <w:tabs>
                      <w:tab w:val="center" w:pos="930"/>
                    </w:tabs>
                  </w:pPr>
                  <w:r>
                    <w:rPr>
                      <w:rFonts w:ascii="Times New Roman" w:hAnsi="Times New Roman" w:eastAsia="宋体" w:cs="Times New Roman"/>
                      <w:kern w:val="2"/>
                      <w:sz w:val="21"/>
                      <w:lang w:val="en-US" w:eastAsia="zh-CN" w:bidi="ar-SA"/>
                    </w:rPr>
                    <w:pict>
                      <v:shape id="肘形连接符 19" o:spid="_x0000_s1026" type="#_x0000_t33" style="position:absolute;left:0;margin-left:85.65pt;margin-top:-4.95pt;height:66.8pt;width:27.05pt;rotation:5898240f;z-index:25166336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line id="箭头 18" o:spid="_x0000_s1027" style="position:absolute;left:0;margin-left:71.9pt;margin-top:6.05pt;height:0.4pt;width:37.75pt;rotation:0f;z-index:251662336;"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shape id="流程图: 可选过程 3" o:spid="_x0000_s1028" type="#_x0000_t176" style="position:absolute;left:0;margin-left:16.4pt;margin-top:1.6pt;height:11.25pt;width:54.9pt;rotation:0f;z-index:251658240;" o:ole="f" fillcolor="#FFFFFF" filled="f" o:preferrelative="t" stroked="t" coordorigin="0,0" coordsize="21600,21600" adj="2700">
                        <v:fill on="f" color2="#FFFFFF" focus="0%"/>
                        <v:stroke weight="1.25pt" color="#739CC3" color2="#FFFFFF" miterlimit="2"/>
                        <v:imagedata gain="65536f" blacklevel="0f" gamma="0"/>
                        <o:lock v:ext="edit" position="f" selection="f" grouping="f" rotation="f" cropping="f" text="f" aspectratio="f"/>
                      </v:shape>
                    </w:pict>
                  </w:r>
                  <w:r>
                    <w:rPr>
                      <w:rFonts w:hint="eastAsia"/>
                    </w:rPr>
                    <w:tab/>
                  </w:r>
                  <w:r>
                    <w:rPr>
                      <w:rFonts w:hint="eastAsia"/>
                      <w:sz w:val="11"/>
                      <w:szCs w:val="11"/>
                    </w:rPr>
                    <w:t>查看公共</w:t>
                  </w:r>
                  <w:commentRangeStart w:id="0"/>
                  <w:r>
                    <w:rPr>
                      <w:rFonts w:hint="eastAsia"/>
                      <w:sz w:val="11"/>
                      <w:szCs w:val="11"/>
                    </w:rPr>
                    <w:t>课程</w:t>
                  </w:r>
                  <w:commentRangeEnd w:id="0"/>
                  <w:r>
                    <w:rPr>
                      <w:rStyle w:val="29"/>
                    </w:rPr>
                    <w:commentReference w:id="0"/>
                  </w:r>
                </w:p>
                <w:p/>
                <w:p>
                  <w:pPr>
                    <w:jc w:val="center"/>
                    <w:rPr>
                      <w:sz w:val="11"/>
                      <w:szCs w:val="11"/>
                    </w:rPr>
                  </w:pPr>
                  <w:r>
                    <w:rPr>
                      <w:rFonts w:ascii="Times New Roman" w:hAnsi="Times New Roman" w:eastAsia="宋体" w:cs="Times New Roman"/>
                      <w:kern w:val="2"/>
                      <w:sz w:val="21"/>
                      <w:lang w:val="en-US" w:eastAsia="zh-CN" w:bidi="ar-SA"/>
                    </w:rPr>
                    <w:pict>
                      <v:shape id="流程图: 可选过程 3" o:spid="_x0000_s1029" type="#_x0000_t176" style="position:absolute;left:0;margin-left:17.45pt;margin-top:2.55pt;height:12.6pt;width:47.05pt;rotation:0f;z-index:251660288;" o:ole="f" fillcolor="#FFFFFF" filled="f" o:preferrelative="t" stroked="t" coordorigin="0,0" coordsize="21600,21600" adj="2700">
                        <v:fill on="f" color2="#FFFFFF" focus="0%"/>
                        <v:stroke weight="1.25pt" color="#739CC3" color2="#FFFFFF" miterlimit="2"/>
                        <v:imagedata gain="65536f" blacklevel="0f" gamma="0"/>
                        <o:lock v:ext="edit" position="f" selection="f" grouping="f" rotation="f" cropping="f" text="f" aspectratio="f"/>
                      </v:shape>
                    </w:pict>
                  </w:r>
                  <w:r>
                    <w:rPr>
                      <w:rFonts w:hint="eastAsia"/>
                      <w:sz w:val="11"/>
                      <w:szCs w:val="11"/>
                    </w:rPr>
                    <w:t>查看公共课</w:t>
                  </w:r>
                  <w:commentRangeStart w:id="1"/>
                  <w:r>
                    <w:rPr>
                      <w:rFonts w:hint="eastAsia"/>
                      <w:sz w:val="11"/>
                      <w:szCs w:val="11"/>
                    </w:rPr>
                    <w:t>成绩</w:t>
                  </w:r>
                  <w:commentRangeEnd w:id="1"/>
                  <w:r>
                    <w:rPr>
                      <w:rStyle w:val="29"/>
                    </w:rPr>
                    <w:commentReference w:id="1"/>
                  </w:r>
                </w:p>
                <w:p>
                  <w:pPr>
                    <w:tabs>
                      <w:tab w:val="center" w:pos="930"/>
                    </w:tabs>
                  </w:pPr>
                  <w:r>
                    <w:rPr>
                      <w:rFonts w:ascii="Times New Roman" w:hAnsi="Times New Roman" w:eastAsia="宋体" w:cs="Times New Roman"/>
                      <w:kern w:val="2"/>
                      <w:sz w:val="21"/>
                      <w:lang w:val="en-US" w:eastAsia="zh-CN" w:bidi="ar-SA"/>
                    </w:rPr>
                    <w:pict>
                      <v:line id="箭头 52" o:spid="_x0000_s1030" style="position:absolute;left:0;margin-left:57.15pt;margin-top:2.55pt;height:53.45pt;width:0.75pt;rotation:0f;z-index:251669504;"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line id="箭头 52" o:spid="_x0000_s1031" style="position:absolute;left:0;margin-left:24.5pt;margin-top:2.4pt;height:30.35pt;width:0.05pt;rotation:0f;z-index:251668480;"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p>
                <w:p>
                  <w:r>
                    <w:rPr>
                      <w:rFonts w:hint="eastAsia"/>
                    </w:rPr>
                    <w:t xml:space="preserve"> </w:t>
                  </w:r>
                  <w:r>
                    <w:rPr>
                      <w:rFonts w:hint="eastAsia"/>
                      <w:sz w:val="10"/>
                      <w:szCs w:val="10"/>
                    </w:rPr>
                    <w:t>不合格         合格</w:t>
                  </w:r>
                </w:p>
                <w:p>
                  <w:pPr>
                    <w:rPr>
                      <w:sz w:val="11"/>
                      <w:szCs w:val="11"/>
                    </w:rPr>
                  </w:pPr>
                  <w:r>
                    <w:rPr>
                      <w:rFonts w:ascii="Times New Roman" w:hAnsi="Times New Roman" w:eastAsia="宋体" w:cs="Times New Roman"/>
                      <w:kern w:val="2"/>
                      <w:sz w:val="21"/>
                      <w:lang w:val="en-US" w:eastAsia="zh-CN" w:bidi="ar-SA"/>
                    </w:rPr>
                    <w:pict>
                      <v:shape id="流程图: 可选过程 3" o:spid="_x0000_s1032" type="#_x0000_t176" style="position:absolute;left:0;margin-left:0.05pt;margin-top:1.5pt;height:12.3pt;width:49.6pt;rotation:0f;z-index:251661312;" o:ole="f" fillcolor="#FFFFFF" filled="f" o:preferrelative="t" stroked="t" coordorigin="0,0" coordsize="21600,21600" adj="2700">
                        <v:fill on="f" color2="#FFFFFF" focus="0%"/>
                        <v:stroke weight="1.25pt" color="#739CC3" color2="#FFFFFF" miterlimit="2"/>
                        <v:imagedata gain="65536f" blacklevel="0f" gamma="0"/>
                        <o:lock v:ext="edit" position="f" selection="f" grouping="f" rotation="f" cropping="f" text="f" aspectratio="f"/>
                      </v:shape>
                    </w:pict>
                  </w:r>
                  <w:r>
                    <w:rPr>
                      <w:rFonts w:hint="eastAsia"/>
                      <w:sz w:val="11"/>
                      <w:szCs w:val="11"/>
                    </w:rPr>
                    <w:t xml:space="preserve">       重修</w:t>
                  </w:r>
                </w:p>
                <w:p>
                  <w:pPr>
                    <w:tabs>
                      <w:tab w:val="center" w:pos="930"/>
                    </w:tabs>
                  </w:pPr>
                  <w:r>
                    <w:rPr>
                      <w:rFonts w:ascii="Times New Roman" w:hAnsi="Times New Roman" w:eastAsia="宋体" w:cs="Times New Roman"/>
                      <w:kern w:val="2"/>
                      <w:sz w:val="21"/>
                      <w:lang w:val="en-US" w:eastAsia="zh-CN" w:bidi="ar-SA"/>
                    </w:rPr>
                    <w:pict>
                      <v:roundrect id="圆角矩形 189" o:spid="_x0000_s1033" style="position:absolute;left:0;margin-left:36.15pt;margin-top:9.6pt;height:21.95pt;width:40.2pt;rotation:0f;z-index:251755520;" o:ole="f" fillcolor="#FFFFFF" filled="t" o:preferrelative="t" stroked="t" coordsize="21600,21600" arcsize="16.6666666666667%">
                        <v:stroke weight="1pt" color="#5B9BD5" color2="#FFFFFF" miterlimit="2"/>
                        <v:imagedata gain="65536f" blacklevel="0f" gamma="0"/>
                        <o:lock v:ext="edit" position="f" selection="f" grouping="f" rotation="f" cropping="f" text="f" aspectratio="f"/>
                        <v:textbox>
                          <w:txbxContent>
                            <w:p>
                              <w:pPr>
                                <w:rPr>
                                  <w:sz w:val="11"/>
                                  <w:szCs w:val="11"/>
                                </w:rPr>
                              </w:pPr>
                              <w:r>
                                <w:rPr>
                                  <w:rFonts w:hint="eastAsia"/>
                                  <w:sz w:val="11"/>
                                  <w:szCs w:val="11"/>
                                </w:rPr>
                                <w:t>查看</w:t>
                              </w:r>
                              <w:r>
                                <w:rPr>
                                  <w:sz w:val="11"/>
                                  <w:szCs w:val="11"/>
                                </w:rPr>
                                <w:t>导师</w:t>
                              </w:r>
                            </w:p>
                          </w:txbxContent>
                        </v:textbox>
                      </v:roundrect>
                    </w:pict>
                  </w:r>
                </w:p>
                <w:p>
                  <w:pPr>
                    <w:tabs>
                      <w:tab w:val="center" w:pos="930"/>
                    </w:tabs>
                  </w:pPr>
                  <w:r>
                    <w:rPr>
                      <w:rFonts w:hint="eastAsia"/>
                    </w:rPr>
                    <w:t xml:space="preserve">      </w:t>
                  </w:r>
                  <w:r>
                    <w:rPr>
                      <w:rStyle w:val="29"/>
                    </w:rPr>
                    <w:commentReference w:id="2"/>
                  </w:r>
                </w:p>
                <w:p>
                  <w:pPr>
                    <w:tabs>
                      <w:tab w:val="center" w:pos="930"/>
                    </w:tabs>
                  </w:pPr>
                  <w:r>
                    <w:rPr>
                      <w:rFonts w:hint="eastAsia" w:ascii="Times New Roman" w:hAnsi="Times New Roman" w:eastAsia="宋体" w:cs="Times New Roman"/>
                      <w:kern w:val="2"/>
                      <w:sz w:val="21"/>
                      <w:lang w:val="en-US" w:eastAsia="zh-CN" w:bidi="ar-SA"/>
                    </w:rPr>
                    <w:pict>
                      <v:shape id="直接箭头连接符 191" o:spid="_x0000_s1034" type="#_x0000_t32" style="position:absolute;left:0;margin-left:57.9pt;margin-top:0.3pt;height:17.8pt;width:0.05pt;rotation:0f;z-index:251756544;"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Pr>
                    <w:rPr>
                      <w:sz w:val="11"/>
                      <w:szCs w:val="11"/>
                    </w:rPr>
                  </w:pPr>
                  <w:r>
                    <w:rPr>
                      <w:rFonts w:ascii="Times New Roman" w:hAnsi="Times New Roman" w:eastAsia="宋体" w:cs="Times New Roman"/>
                      <w:kern w:val="2"/>
                      <w:sz w:val="21"/>
                      <w:lang w:val="en-US" w:eastAsia="zh-CN" w:bidi="ar-SA"/>
                    </w:rPr>
                    <w:pict>
                      <v:shape id="AutoShape 132" o:spid="_x0000_s1035" type="#_x0000_t32" style="position:absolute;left:0;margin-left:75.45pt;margin-top:10.45pt;height:1.85pt;width:96.05pt;rotation:0f;z-index:25175449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roundrect id="圆角矩形 2" o:spid="_x0000_s1036" style="position:absolute;left:0;margin-left:16.3pt;margin-top:2.6pt;height:22.45pt;width:59.15pt;rotation:0f;z-index:251677696;"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sz w:val="10"/>
                                  <w:szCs w:val="10"/>
                                </w:rPr>
                                <w:t>制定个人培养计划</w:t>
                              </w:r>
                            </w:p>
                          </w:txbxContent>
                        </v:textbox>
                      </v:roundrect>
                    </w:pict>
                  </w:r>
                </w:p>
                <w:p>
                  <w:pPr>
                    <w:tabs>
                      <w:tab w:val="right" w:pos="1860"/>
                    </w:tabs>
                  </w:pPr>
                  <w:r>
                    <w:rPr>
                      <w:rFonts w:ascii="Times New Roman" w:hAnsi="Times New Roman" w:eastAsia="宋体" w:cs="Times New Roman"/>
                      <w:kern w:val="2"/>
                      <w:sz w:val="21"/>
                      <w:lang w:val="en-US" w:eastAsia="zh-CN" w:bidi="ar-SA"/>
                    </w:rPr>
                    <w:pict>
                      <v:shape id="直接箭头连接符 18" o:spid="_x0000_s1037" type="#_x0000_t32" style="position:absolute;left:0;margin-left:44.85pt;margin-top:14.25pt;height:34.2pt;width:0.05pt;rotation:0f;z-index:251679744;"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
                  <w:pPr>
                    <w:tabs>
                      <w:tab w:val="center" w:pos="930"/>
                    </w:tabs>
                  </w:pPr>
                </w:p>
                <w:p>
                  <w:r>
                    <w:rPr>
                      <w:rFonts w:ascii="Times New Roman" w:hAnsi="Times New Roman" w:eastAsia="宋体" w:cs="Times New Roman"/>
                      <w:kern w:val="2"/>
                      <w:sz w:val="21"/>
                      <w:lang w:val="en-US" w:eastAsia="zh-CN" w:bidi="ar-SA"/>
                    </w:rPr>
                    <w:pict>
                      <v:line id="直接连接符 192" o:spid="_x0000_s1038" style="position:absolute;left:0;flip:y;margin-left:71.35pt;margin-top:7.85pt;height:1.4pt;width:231.25pt;rotation:0f;z-index:251757568;"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roundrect id="圆角矩形 9" o:spid="_x0000_s1039" style="position:absolute;left:0;margin-left:14.45pt;margin-top:1.65pt;height:21.75pt;width:56.75pt;rotation:0f;z-index:251678720;"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1"/>
                                  <w:szCs w:val="11"/>
                                </w:rPr>
                              </w:pPr>
                              <w:r>
                                <w:rPr>
                                  <w:rFonts w:hint="eastAsia"/>
                                  <w:sz w:val="11"/>
                                  <w:szCs w:val="11"/>
                                </w:rPr>
                                <w:t>参加专业课</w:t>
                              </w:r>
                              <w:r>
                                <w:rPr>
                                  <w:sz w:val="11"/>
                                  <w:szCs w:val="11"/>
                                </w:rPr>
                                <w:t>考试</w:t>
                              </w:r>
                            </w:p>
                          </w:txbxContent>
                        </v:textbox>
                      </v:roundrect>
                    </w:pict>
                  </w:r>
                </w:p>
                <w:p>
                  <w:pPr>
                    <w:rPr>
                      <w:sz w:val="11"/>
                    </w:rPr>
                  </w:pPr>
                  <w:r>
                    <w:rPr>
                      <w:rFonts w:hint="eastAsia"/>
                      <w:sz w:val="11"/>
                    </w:rPr>
                    <w:t xml:space="preserve"> </w:t>
                  </w:r>
                </w:p>
                <w:p>
                  <w:pPr>
                    <w:rPr>
                      <w:sz w:val="11"/>
                    </w:rPr>
                  </w:pPr>
                </w:p>
                <w:p>
                  <w:pPr>
                    <w:jc w:val="center"/>
                    <w:rPr>
                      <w:sz w:val="11"/>
                    </w:rPr>
                  </w:pPr>
                  <w:r>
                    <w:rPr>
                      <w:rFonts w:ascii="Times New Roman" w:hAnsi="Times New Roman" w:eastAsia="宋体" w:cs="Times New Roman"/>
                      <w:kern w:val="2"/>
                      <w:sz w:val="21"/>
                      <w:lang w:val="en-US" w:eastAsia="zh-CN" w:bidi="ar-SA"/>
                    </w:rPr>
                    <w:pict>
                      <v:line id="箭头 62" o:spid="_x0000_s1040" style="position:absolute;left:0;flip:x;margin-left:61.85pt;margin-top:6.9pt;height:0.05pt;width:64.5pt;rotation:0f;z-index:251673600;"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line id="箭头 61" o:spid="_x0000_s1041" style="position:absolute;left:0;margin-left:26pt;margin-top:13.35pt;height:20.25pt;width:0.05pt;rotation:0f;z-index:251672576;"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shape id="流程图: 可选过程 24" o:spid="_x0000_s1042" type="#_x0000_t176" style="position:absolute;left:0;margin-left:10.9pt;margin-top:0.7pt;height:13.15pt;width:49.55pt;rotation:0f;z-index:251671552;" o:ole="f" fillcolor="#FFFFFF" filled="f" o:preferrelative="t" stroked="t" coordorigin="0,0" coordsize="21600,21600" adj="2700">
                        <v:fill on="f" color2="#FFFFFF" focus="0%"/>
                        <v:stroke weight="1.25pt" color="#739CC3" color2="#FFFFFF" miterlimit="2"/>
                        <v:imagedata gain="65536f" blacklevel="0f" gamma="0"/>
                        <o:lock v:ext="edit" position="f" selection="f" grouping="f" rotation="f" cropping="f" text="f" aspectratio="f"/>
                      </v:shape>
                    </w:pict>
                  </w:r>
                  <w:r>
                    <w:rPr>
                      <w:rFonts w:hint="eastAsia"/>
                      <w:sz w:val="11"/>
                    </w:rPr>
                    <w:t>查看成绩</w:t>
                  </w:r>
                </w:p>
                <w:p>
                  <w:pPr>
                    <w:rPr>
                      <w:sz w:val="11"/>
                    </w:rPr>
                  </w:pPr>
                  <w:r>
                    <w:rPr>
                      <w:rFonts w:ascii="Times New Roman" w:hAnsi="Times New Roman" w:eastAsia="宋体" w:cs="Times New Roman"/>
                      <w:kern w:val="2"/>
                      <w:sz w:val="21"/>
                      <w:lang w:val="en-US" w:eastAsia="zh-CN" w:bidi="ar-SA"/>
                    </w:rPr>
                    <w:pict>
                      <v:line id="箭头 63" o:spid="_x0000_s1043" style="position:absolute;left:0;margin-left:55.75pt;margin-top:0.15pt;height:41.75pt;width:0.05pt;rotation:0f;z-index:251674624;"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hint="eastAsia"/>
                      <w:sz w:val="11"/>
                    </w:rPr>
                    <w:t xml:space="preserve">   不合格       合格</w:t>
                  </w:r>
                </w:p>
                <w:p>
                  <w:pPr>
                    <w:rPr>
                      <w:sz w:val="11"/>
                      <w:szCs w:val="11"/>
                    </w:rPr>
                  </w:pPr>
                  <w:r>
                    <w:rPr>
                      <w:rFonts w:ascii="Times New Roman" w:hAnsi="Times New Roman" w:eastAsia="宋体" w:cs="Times New Roman"/>
                      <w:kern w:val="2"/>
                      <w:sz w:val="21"/>
                      <w:lang w:val="en-US" w:eastAsia="zh-CN" w:bidi="ar-SA"/>
                    </w:rPr>
                    <w:pict>
                      <v:shape id="流程图: 可选过程 24" o:spid="_x0000_s1044" type="#_x0000_t176" style="position:absolute;left:0;margin-left:1.55pt;margin-top:3.3pt;height:13.15pt;width:49.55pt;rotation:0f;z-index:251666432;" o:ole="f" fillcolor="#FFFFFF" filled="f" o:preferrelative="t" stroked="t" coordorigin="0,0" coordsize="21600,21600" adj="2700">
                        <v:fill on="f" color2="#FFFFFF" focus="0%"/>
                        <v:stroke weight="1.25pt" color="#739CC3" color2="#FFFFFF" miterlimit="2"/>
                        <v:imagedata gain="65536f" blacklevel="0f" gamma="0"/>
                        <o:lock v:ext="edit" position="f" selection="f" grouping="f" rotation="f" cropping="f" text="f" aspectratio="f"/>
                      </v:shape>
                    </w:pict>
                  </w:r>
                  <w:r>
                    <w:rPr>
                      <w:rFonts w:hint="eastAsia"/>
                      <w:sz w:val="11"/>
                    </w:rPr>
                    <w:t xml:space="preserve">       </w:t>
                  </w:r>
                  <w:r>
                    <w:rPr>
                      <w:rFonts w:hint="eastAsia"/>
                      <w:sz w:val="11"/>
                      <w:szCs w:val="11"/>
                    </w:rPr>
                    <w:t>重修</w:t>
                  </w:r>
                </w:p>
                <w:p>
                  <w:r>
                    <w:rPr>
                      <w:rFonts w:ascii="Times New Roman" w:hAnsi="Times New Roman" w:eastAsia="宋体" w:cs="Times New Roman"/>
                      <w:kern w:val="2"/>
                      <w:sz w:val="21"/>
                      <w:lang w:val="en-US" w:eastAsia="zh-CN" w:bidi="ar-SA"/>
                    </w:rPr>
                    <w:pict>
                      <v:roundrect id="圆角矩形 194" o:spid="_x0000_s1045" style="position:absolute;left:0;margin-left:27pt;margin-top:10.5pt;height:21.05pt;width:49.3pt;rotation:0f;z-index:251759616;"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sz w:val="10"/>
                                  <w:szCs w:val="10"/>
                                </w:rPr>
                                <w:t>查看选题</w:t>
                              </w:r>
                              <w:r>
                                <w:rPr>
                                  <w:sz w:val="10"/>
                                  <w:szCs w:val="10"/>
                                </w:rPr>
                                <w:t>资格名单</w:t>
                              </w:r>
                            </w:p>
                          </w:txbxContent>
                        </v:textbox>
                      </v:roundrect>
                    </w:pict>
                  </w:r>
                </w:p>
                <w:p>
                  <w:r>
                    <w:rPr>
                      <w:rFonts w:ascii="Times New Roman" w:hAnsi="Times New Roman" w:eastAsia="宋体" w:cs="Times New Roman"/>
                      <w:kern w:val="2"/>
                      <w:sz w:val="21"/>
                      <w:lang w:val="en-US" w:eastAsia="zh-CN" w:bidi="ar-SA"/>
                    </w:rPr>
                    <w:pict>
                      <v:shape id="直接箭头连接符 195" o:spid="_x0000_s1046" type="#_x0000_t32" style="position:absolute;left:0;flip:x;margin-left:75.4pt;margin-top:6.65pt;height:0.45pt;width:14.05pt;rotation:0f;z-index:251760640;"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Fonts w:hint="eastAsia"/>
                    </w:rPr>
                    <w:t xml:space="preserve"> </w:t>
                  </w:r>
                  <w:r>
                    <w:t xml:space="preserve">    </w:t>
                  </w:r>
                </w:p>
                <w:p>
                  <w:pPr>
                    <w:rPr>
                      <w:sz w:val="11"/>
                      <w:szCs w:val="11"/>
                    </w:rPr>
                  </w:pPr>
                  <w:r>
                    <w:rPr>
                      <w:rFonts w:hint="eastAsia" w:ascii="Times New Roman" w:hAnsi="Times New Roman" w:eastAsia="宋体" w:cs="Times New Roman"/>
                      <w:kern w:val="2"/>
                      <w:sz w:val="21"/>
                      <w:lang w:val="en-US" w:eastAsia="zh-CN" w:bidi="ar-SA"/>
                    </w:rPr>
                    <w:pict>
                      <v:shape id="直接箭头连接符 197" o:spid="_x0000_s1047" type="#_x0000_t32" style="position:absolute;left:0;margin-left:55.75pt;margin-top:0.4pt;height:31.35pt;width:0.05pt;rotation:0f;z-index:251762688;"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Fonts w:hint="eastAsia"/>
                    </w:rPr>
                    <w:t xml:space="preserve"> </w:t>
                  </w:r>
                  <w:r>
                    <w:t xml:space="preserve">      </w:t>
                  </w:r>
                  <w:r>
                    <w:rPr>
                      <w:rFonts w:hint="eastAsia"/>
                      <w:sz w:val="11"/>
                      <w:szCs w:val="11"/>
                    </w:rPr>
                    <w:t>有资格</w:t>
                  </w:r>
                </w:p>
                <w:p>
                  <w:r>
                    <w:rPr>
                      <w:rFonts w:hint="eastAsia"/>
                    </w:rPr>
                    <w:t xml:space="preserve"> </w:t>
                  </w:r>
                  <w:r>
                    <w:t xml:space="preserve">  </w:t>
                  </w:r>
                </w:p>
                <w:p>
                  <w:pPr>
                    <w:tabs>
                      <w:tab w:val="center" w:pos="930"/>
                    </w:tabs>
                    <w:rPr>
                      <w:sz w:val="10"/>
                      <w:szCs w:val="10"/>
                    </w:rPr>
                  </w:pPr>
                  <w:r>
                    <w:rPr>
                      <w:rFonts w:ascii="Times New Roman" w:hAnsi="Times New Roman" w:eastAsia="宋体" w:cs="Times New Roman"/>
                      <w:kern w:val="2"/>
                      <w:sz w:val="21"/>
                      <w:lang w:val="en-US" w:eastAsia="zh-CN" w:bidi="ar-SA"/>
                    </w:rPr>
                    <w:pict>
                      <v:shape id="直接箭头连接符 199" o:spid="_x0000_s1048" type="#_x0000_t32" style="position:absolute;left:0;margin-left:55.75pt;margin-top:13.7pt;height:18.15pt;width:0.05pt;rotation:0f;z-index:251763712;"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流程图: 可选过程 24" o:spid="_x0000_s1049" type="#_x0000_t176" style="position:absolute;left:0;margin-left:21.45pt;margin-top:0.35pt;height:13.15pt;width:49.55pt;rotation:0f;z-index:251761664;" o:ole="f" fillcolor="#FFFFFF" filled="f" o:preferrelative="t" stroked="t" coordorigin="0,0" coordsize="21600,21600" adj="2700">
                        <v:fill on="f" color2="#FFFFFF" focus="0%"/>
                        <v:stroke weight="1.25pt" color="#739CC3" color2="#FFFFFF" miterlimit="2"/>
                        <v:imagedata gain="65536f" blacklevel="0f" gamma="0"/>
                        <o:lock v:ext="edit" position="f" selection="f" grouping="f" rotation="f" cropping="f" text="f" aspectratio="f"/>
                      </v:shape>
                    </w:pict>
                  </w:r>
                  <w:r>
                    <w:rPr>
                      <w:rFonts w:hint="eastAsia"/>
                    </w:rPr>
                    <w:t xml:space="preserve"> </w:t>
                  </w:r>
                  <w:r>
                    <w:t xml:space="preserve">    </w:t>
                  </w:r>
                  <w:r>
                    <w:rPr>
                      <w:rFonts w:hint="eastAsia"/>
                      <w:sz w:val="10"/>
                      <w:szCs w:val="10"/>
                    </w:rPr>
                    <w:t>学位论文</w:t>
                  </w:r>
                  <w:r>
                    <w:rPr>
                      <w:sz w:val="10"/>
                      <w:szCs w:val="10"/>
                    </w:rPr>
                    <w:t>流程</w:t>
                  </w:r>
                </w:p>
                <w:p>
                  <w:pPr>
                    <w:ind w:firstLine="660" w:firstLineChars="600"/>
                    <w:rPr>
                      <w:sz w:val="11"/>
                      <w:szCs w:val="11"/>
                    </w:rPr>
                  </w:pPr>
                  <w:r>
                    <w:rPr>
                      <w:rFonts w:hint="eastAsia"/>
                      <w:sz w:val="11"/>
                      <w:szCs w:val="11"/>
                    </w:rPr>
                    <w:t>通过</w:t>
                  </w:r>
                </w:p>
                <w:p>
                  <w:pPr>
                    <w:tabs>
                      <w:tab w:val="center" w:pos="930"/>
                    </w:tabs>
                  </w:pPr>
                  <w:r>
                    <w:rPr>
                      <w:rFonts w:ascii="Times New Roman" w:hAnsi="Times New Roman" w:eastAsia="宋体" w:cs="Times New Roman"/>
                      <w:kern w:val="2"/>
                      <w:sz w:val="21"/>
                      <w:lang w:val="en-US" w:eastAsia="zh-CN" w:bidi="ar-SA"/>
                    </w:rPr>
                    <w:pict>
                      <v:shape id="流程图: 可选过程 24" o:spid="_x0000_s1050" type="#_x0000_t176" style="position:absolute;left:0;margin-left:21.45pt;margin-top:0.65pt;height:13.15pt;width:49.55pt;rotation:0f;z-index:251676672;" o:ole="f" fillcolor="#FFFFFF" filled="f" o:preferrelative="t" stroked="t" coordorigin="0,0" coordsize="21600,21600" adj="2700">
                        <v:fill on="f" color2="#FFFFFF" focus="0%"/>
                        <v:stroke weight="1.25pt" color="#739CC3" color2="#FFFFFF" miterlimit="2"/>
                        <v:imagedata gain="65536f" blacklevel="0f" gamma="0"/>
                        <o:lock v:ext="edit" position="f" selection="f" grouping="f" rotation="f" cropping="f" text="f" aspectratio="f"/>
                      </v:shape>
                    </w:pict>
                  </w:r>
                  <w:r>
                    <w:t xml:space="preserve">    </w:t>
                  </w:r>
                  <w:r>
                    <w:rPr>
                      <w:rFonts w:hint="eastAsia"/>
                      <w:sz w:val="11"/>
                      <w:szCs w:val="11"/>
                    </w:rPr>
                    <w:t>授予硕士学位</w:t>
                  </w:r>
                </w:p>
                <w:p/>
              </w:tc>
              <w:tc>
                <w:tcPr>
                  <w:tcW w:w="1684" w:type="dxa"/>
                  <w:vAlign w:val="top"/>
                </w:tcPr>
                <w:p>
                  <w:r>
                    <w:rPr>
                      <w:rFonts w:hint="eastAsia"/>
                    </w:rPr>
                    <w:t xml:space="preserve">    </w:t>
                  </w:r>
                </w:p>
                <w:p>
                  <w:pPr>
                    <w:tabs>
                      <w:tab w:val="left" w:pos="544"/>
                    </w:tabs>
                  </w:pPr>
                  <w:r>
                    <w:rPr>
                      <w:rFonts w:ascii="Times New Roman" w:hAnsi="Times New Roman" w:eastAsia="宋体" w:cs="Times New Roman"/>
                      <w:kern w:val="2"/>
                      <w:sz w:val="21"/>
                      <w:lang w:val="en-US" w:eastAsia="zh-CN" w:bidi="ar-SA"/>
                    </w:rPr>
                    <w:pict>
                      <v:shape id="流程图: 可选过程 3" o:spid="_x0000_s1051" type="#_x0000_t176" style="position:absolute;left:0;margin-left:24.75pt;margin-top:1.8pt;height:12.65pt;width:47.25pt;rotation:0f;z-index:251659264;" o:ole="f" fillcolor="#FFFFFF" filled="f" o:preferrelative="t" stroked="t" coordorigin="0,0" coordsize="21600,21600" adj="2700">
                        <v:fill on="f" color2="#FFFFFF" focus="0%"/>
                        <v:stroke weight="1.25pt" color="#739CC3" color2="#FFFFFF" miterlimit="2"/>
                        <v:imagedata gain="65536f" blacklevel="0f" gamma="0"/>
                        <o:lock v:ext="edit" position="f" selection="f" grouping="f" rotation="f" cropping="f" text="f" aspectratio="f"/>
                      </v:shape>
                    </w:pict>
                  </w:r>
                  <w:r>
                    <w:rPr>
                      <w:rFonts w:hint="eastAsia"/>
                    </w:rPr>
                    <w:tab/>
                  </w:r>
                  <w:commentRangeStart w:id="3"/>
                  <w:r>
                    <w:rPr>
                      <w:rFonts w:hint="eastAsia"/>
                      <w:sz w:val="10"/>
                      <w:szCs w:val="10"/>
                    </w:rPr>
                    <w:t>发布成绩与学分情况</w:t>
                  </w:r>
                  <w:commentRangeEnd w:id="3"/>
                  <w:r>
                    <w:rPr>
                      <w:rStyle w:val="29"/>
                    </w:rPr>
                    <w:commentReference w:id="3"/>
                  </w:r>
                </w:p>
                <w:p>
                  <w:pPr>
                    <w:jc w:val="cente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jc w:val="center"/>
                    <w:rPr>
                      <w:sz w:val="11"/>
                    </w:rPr>
                  </w:pPr>
                </w:p>
                <w:p>
                  <w:pPr>
                    <w:jc w:val="center"/>
                    <w:rPr>
                      <w:sz w:val="11"/>
                    </w:rPr>
                  </w:pPr>
                </w:p>
                <w:p>
                  <w:pPr>
                    <w:jc w:val="center"/>
                    <w:rPr>
                      <w:sz w:val="11"/>
                    </w:rPr>
                  </w:pPr>
                </w:p>
                <w:p>
                  <w:pPr>
                    <w:jc w:val="center"/>
                    <w:rPr>
                      <w:sz w:val="11"/>
                    </w:rPr>
                  </w:pPr>
                  <w:r>
                    <w:rPr>
                      <w:rFonts w:ascii="Times New Roman" w:hAnsi="Times New Roman" w:eastAsia="宋体" w:cs="Times New Roman"/>
                      <w:kern w:val="2"/>
                      <w:sz w:val="21"/>
                      <w:lang w:val="en-US" w:eastAsia="zh-CN" w:bidi="ar-SA"/>
                    </w:rPr>
                    <w:pict>
                      <v:shape id="流程图: 可选过程 24" o:spid="_x0000_s1052" type="#_x0000_t176" style="position:absolute;left:0;margin-left:20.25pt;margin-top:14.5pt;height:13.15pt;width:49.55pt;rotation:0f;z-index:251665408;" o:ole="f" fillcolor="#FFFFFF" filled="f" o:preferrelative="t" stroked="t" coordorigin="0,0" coordsize="21600,21600" adj="2700">
                        <v:fill on="f" color2="#FFFFFF" focus="0%"/>
                        <v:stroke weight="1.25pt" color="#739CC3" color2="#FFFFFF" miterlimit="2"/>
                        <v:imagedata gain="65536f" blacklevel="0f" gamma="0"/>
                        <o:lock v:ext="edit" position="f" selection="f" grouping="f" rotation="f" cropping="f" text="f" aspectratio="f"/>
                      </v:shape>
                    </w:pict>
                  </w:r>
                </w:p>
                <w:p>
                  <w:pPr>
                    <w:jc w:val="center"/>
                    <w:rPr>
                      <w:sz w:val="11"/>
                    </w:rPr>
                  </w:pPr>
                  <w:r>
                    <w:rPr>
                      <w:rFonts w:ascii="Times New Roman" w:hAnsi="Times New Roman" w:eastAsia="宋体" w:cs="Times New Roman"/>
                      <w:kern w:val="2"/>
                      <w:sz w:val="21"/>
                      <w:lang w:val="en-US" w:eastAsia="zh-CN" w:bidi="ar-SA"/>
                    </w:rPr>
                    <w:pict>
                      <v:line id="箭头 64" o:spid="_x0000_s1053" style="position:absolute;left:0;margin-left:42.15pt;margin-top:14.25pt;height:74.35pt;width:0.05pt;rotation:0f;z-index:251675648;"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line id="箭头 59" o:spid="_x0000_s1054" style="position:absolute;left:0;flip:x;margin-left:70.35pt;margin-top:5.1pt;height:0.45pt;width:121.55pt;rotation:0f;z-index:251670528;"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hint="eastAsia"/>
                      <w:sz w:val="11"/>
                    </w:rPr>
                    <w:t>发布成绩</w:t>
                  </w:r>
                </w:p>
                <w:p>
                  <w:pPr>
                    <w:rPr>
                      <w:sz w:val="11"/>
                    </w:rPr>
                  </w:pPr>
                </w:p>
                <w:p>
                  <w:pPr>
                    <w:rPr>
                      <w:sz w:val="11"/>
                    </w:rPr>
                  </w:pPr>
                </w:p>
                <w:p>
                  <w:pPr>
                    <w:jc w:val="center"/>
                    <w:rPr>
                      <w:sz w:val="11"/>
                    </w:rPr>
                  </w:pPr>
                  <w:r>
                    <w:rPr>
                      <w:sz w:val="11"/>
                    </w:rPr>
                    <w:t xml:space="preserve"> </w:t>
                  </w:r>
                </w:p>
                <w:p>
                  <w:pPr>
                    <w:jc w:val="center"/>
                    <w:rPr>
                      <w:sz w:val="11"/>
                    </w:rPr>
                  </w:pPr>
                </w:p>
                <w:p>
                  <w:pPr>
                    <w:ind w:firstLine="420" w:firstLineChars="200"/>
                    <w:rPr>
                      <w:sz w:val="11"/>
                    </w:rPr>
                  </w:pPr>
                  <w:r>
                    <w:commentReference w:id="4"/>
                  </w:r>
                  <w:r>
                    <w:rPr>
                      <w:rFonts w:ascii="Times New Roman" w:hAnsi="Times New Roman" w:eastAsia="宋体" w:cs="Times New Roman"/>
                      <w:kern w:val="2"/>
                      <w:sz w:val="21"/>
                      <w:lang w:val="en-US" w:eastAsia="zh-CN" w:bidi="ar-SA"/>
                    </w:rPr>
                    <w:pict>
                      <v:shape id="流程图: 可选过程 24" o:spid="_x0000_s1055" type="#_x0000_t176" style="position:absolute;left:0;margin-left:5.2pt;margin-top:11.05pt;height:17.3pt;width:66.4pt;rotation:0f;z-index:251667456;" o:ole="f" fillcolor="#FFFFFF" filled="f" o:preferrelative="t" stroked="t" coordorigin="0,0" coordsize="21600,21600" adj="2700">
                        <v:fill on="f" color2="#FFFFFF" focus="0%"/>
                        <v:stroke weight="1.25pt" color="#739CC3" color2="#FFFFFF" miterlimit="2"/>
                        <v:imagedata gain="65536f" blacklevel="0f" gamma="0"/>
                        <o:lock v:ext="edit" position="f" selection="f" grouping="f" rotation="f" cropping="f" text="f" aspectratio="f"/>
                      </v:shape>
                    </w:pict>
                  </w:r>
                </w:p>
                <w:p>
                  <w:pPr>
                    <w:jc w:val="center"/>
                    <w:rPr>
                      <w:sz w:val="11"/>
                    </w:rPr>
                  </w:pPr>
                  <w:r>
                    <w:rPr>
                      <w:rFonts w:hint="eastAsia"/>
                      <w:sz w:val="11"/>
                    </w:rPr>
                    <w:t>公布</w:t>
                  </w:r>
                  <w:r>
                    <w:rPr>
                      <w:sz w:val="11"/>
                    </w:rPr>
                    <w:t>具有选题资</w:t>
                  </w:r>
                  <w:r>
                    <w:rPr>
                      <w:rFonts w:hint="eastAsia"/>
                      <w:sz w:val="11"/>
                    </w:rPr>
                    <w:t>格</w:t>
                  </w:r>
                  <w:r>
                    <w:rPr>
                      <w:sz w:val="11"/>
                    </w:rPr>
                    <w:t>的名单</w:t>
                  </w:r>
                </w:p>
                <w:p>
                  <w:pPr>
                    <w:jc w:val="center"/>
                    <w:rPr>
                      <w:sz w:val="11"/>
                    </w:rPr>
                  </w:pPr>
                </w:p>
                <w:p>
                  <w:pPr>
                    <w:jc w:val="center"/>
                    <w:rPr>
                      <w:sz w:val="11"/>
                    </w:rPr>
                  </w:pPr>
                </w:p>
                <w:p>
                  <w:pPr>
                    <w:jc w:val="center"/>
                    <w:rPr>
                      <w:rFonts w:hint="eastAsia"/>
                      <w:sz w:val="11"/>
                    </w:rPr>
                  </w:pPr>
                </w:p>
                <w:p>
                  <w:pPr>
                    <w:jc w:val="center"/>
                    <w:rPr>
                      <w:sz w:val="11"/>
                    </w:rPr>
                  </w:pPr>
                </w:p>
                <w:p>
                  <w:pPr>
                    <w:rPr>
                      <w:sz w:val="11"/>
                    </w:rPr>
                  </w:pPr>
                </w:p>
                <w:p>
                  <w:pPr>
                    <w:jc w:val="center"/>
                    <w:rPr>
                      <w:sz w:val="11"/>
                    </w:rPr>
                  </w:pPr>
                </w:p>
                <w:p>
                  <w:pPr>
                    <w:jc w:val="center"/>
                    <w:rPr>
                      <w:sz w:val="11"/>
                    </w:rPr>
                  </w:pPr>
                </w:p>
              </w:tc>
              <w:tc>
                <w:tcPr>
                  <w:tcW w:w="1684" w:type="dxa"/>
                  <w:vAlign w:val="top"/>
                </w:tcPr>
                <w:p/>
                <w:p>
                  <w:pPr>
                    <w:tabs>
                      <w:tab w:val="center" w:pos="930"/>
                    </w:tabs>
                  </w:pPr>
                  <w:r>
                    <w:rPr>
                      <w:rFonts w:hint="eastAsia"/>
                    </w:rPr>
                    <w:t xml:space="preserve">  </w:t>
                  </w:r>
                </w:p>
                <w:p>
                  <w:pPr>
                    <w:jc w:val="center"/>
                  </w:pPr>
                </w:p>
                <w:p/>
                <w:p/>
                <w:p/>
                <w:p/>
                <w:p/>
                <w:p>
                  <w:pPr>
                    <w:ind w:firstLine="590"/>
                    <w:jc w:val="left"/>
                    <w:rPr>
                      <w:sz w:val="11"/>
                      <w:szCs w:val="11"/>
                    </w:rPr>
                  </w:pPr>
                </w:p>
                <w:p>
                  <w:pPr>
                    <w:ind w:firstLine="590"/>
                    <w:jc w:val="left"/>
                    <w:rPr>
                      <w:sz w:val="11"/>
                      <w:szCs w:val="11"/>
                    </w:rPr>
                  </w:pPr>
                  <w:r>
                    <w:commentReference w:id="5"/>
                  </w:r>
                  <w:r>
                    <w:rPr>
                      <w:rFonts w:ascii="Times New Roman" w:hAnsi="Times New Roman" w:eastAsia="宋体" w:cs="Times New Roman"/>
                      <w:kern w:val="2"/>
                      <w:sz w:val="21"/>
                      <w:lang w:val="en-US" w:eastAsia="zh-CN" w:bidi="ar-SA"/>
                    </w:rPr>
                    <w:pict>
                      <v:roundrect id="圆角矩形 28" o:spid="_x0000_s1056" style="position:absolute;left:0;margin-left:3.1pt;margin-top:14pt;height:22.45pt;width:59.15pt;rotation:0f;z-index:251680768;"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rFonts w:hint="eastAsia"/>
                                  <w:sz w:val="10"/>
                                  <w:szCs w:val="10"/>
                                </w:rPr>
                                <w:t>查看</w:t>
                              </w:r>
                              <w:r>
                                <w:rPr>
                                  <w:sz w:val="10"/>
                                  <w:szCs w:val="10"/>
                                </w:rPr>
                                <w:t>个人培养计划</w:t>
                              </w:r>
                            </w:p>
                          </w:txbxContent>
                        </v:textbox>
                      </v:roundrect>
                    </w:pict>
                  </w:r>
                </w:p>
                <w:p>
                  <w:pPr>
                    <w:ind w:firstLine="590"/>
                    <w:jc w:val="left"/>
                    <w:rPr>
                      <w:sz w:val="11"/>
                      <w:szCs w:val="11"/>
                    </w:rPr>
                  </w:pPr>
                </w:p>
                <w:p>
                  <w:pPr>
                    <w:jc w:val="left"/>
                    <w:rPr>
                      <w:sz w:val="11"/>
                      <w:szCs w:val="11"/>
                    </w:rPr>
                  </w:pPr>
                  <w:r>
                    <w:rPr>
                      <w:rFonts w:hint="eastAsia"/>
                      <w:sz w:val="11"/>
                      <w:szCs w:val="11"/>
                    </w:rPr>
                    <w:t xml:space="preserve">         </w:t>
                  </w: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p>
                  <w:pPr>
                    <w:ind w:firstLine="590"/>
                    <w:jc w:val="left"/>
                    <w:rPr>
                      <w:sz w:val="11"/>
                      <w:szCs w:val="11"/>
                    </w:rPr>
                  </w:pPr>
                </w:p>
              </w:tc>
              <w:tc>
                <w:tcPr>
                  <w:tcW w:w="1684" w:type="dxa"/>
                  <w:vAlign w:val="top"/>
                </w:tcPr>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jc w:val="center"/>
                    <w:rPr>
                      <w:sz w:val="11"/>
                    </w:rPr>
                  </w:pPr>
                  <w:r>
                    <w:rPr>
                      <w:rFonts w:ascii="Times New Roman" w:hAnsi="Times New Roman" w:eastAsia="宋体" w:cs="Times New Roman"/>
                      <w:kern w:val="2"/>
                      <w:sz w:val="21"/>
                      <w:lang w:val="en-US" w:eastAsia="zh-CN" w:bidi="ar-SA"/>
                    </w:rPr>
                    <w:pict>
                      <v:shape id="直接箭头连接符 193" o:spid="_x0000_s1057" type="#_x0000_t32" style="position:absolute;left:0;margin-left:49.85pt;margin-top:7.85pt;height:7.95pt;width:0.05pt;rotation:0f;z-index:251758592;"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流程图: 可选过程 24" o:spid="_x0000_s1058" type="#_x0000_t176" style="position:absolute;left:0;margin-left:24.1pt;margin-top:14.9pt;height:13.15pt;width:49.55pt;rotation:0f;z-index:251664384;" o:ole="f" fillcolor="#FFFFFF" filled="f" o:preferrelative="t" stroked="t" coordorigin="0,0" coordsize="21600,21600" adj="2700">
                        <v:fill on="f" color2="#FFFFFF" focus="0%"/>
                        <v:stroke weight="1.25pt" color="#739CC3" color2="#FFFFFF" miterlimit="2"/>
                        <v:imagedata gain="65536f" blacklevel="0f" gamma="0"/>
                        <o:lock v:ext="edit" position="f" selection="f" grouping="f" rotation="f" cropping="f" text="f" aspectratio="f"/>
                      </v:shape>
                    </w:pict>
                  </w:r>
                </w:p>
                <w:p>
                  <w:pPr>
                    <w:tabs>
                      <w:tab w:val="left" w:pos="555"/>
                      <w:tab w:val="center" w:pos="734"/>
                    </w:tabs>
                    <w:jc w:val="left"/>
                    <w:rPr>
                      <w:sz w:val="11"/>
                    </w:rPr>
                  </w:pPr>
                  <w:r>
                    <w:rPr>
                      <w:sz w:val="11"/>
                    </w:rPr>
                    <w:tab/>
                  </w:r>
                  <w:r>
                    <w:commentReference w:id="6"/>
                  </w:r>
                  <w:r>
                    <w:rPr>
                      <w:rFonts w:hint="eastAsia"/>
                      <w:sz w:val="11"/>
                    </w:rPr>
                    <w:t>汇制专业课成绩单</w:t>
                  </w:r>
                </w:p>
              </w:tc>
              <w:tc>
                <w:tcPr>
                  <w:tcW w:w="1671" w:type="dxa"/>
                  <w:vAlign w:val="top"/>
                </w:tcPr>
                <w:p>
                  <w:pPr>
                    <w:jc w:val="cente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jc w:val="center"/>
                    <w:rPr>
                      <w:sz w:val="11"/>
                    </w:rPr>
                  </w:pPr>
                </w:p>
              </w:tc>
            </w:tr>
          </w:tbl>
          <w:p/>
        </w:tc>
      </w:tr>
    </w:tbl>
    <w:p/>
    <w:p>
      <w:r>
        <w:rPr>
          <w:rFonts w:hint="eastAsia"/>
        </w:rPr>
        <w:t>学位</w:t>
      </w:r>
      <w:r>
        <w:t>论文流程图</w:t>
      </w:r>
    </w:p>
    <w:tbl>
      <w:tblPr>
        <w:tblStyle w:val="31"/>
        <w:tblW w:w="8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8" w:hRule="atLeast"/>
        </w:trPr>
        <w:tc>
          <w:tcPr>
            <w:tcW w:w="8183" w:type="dxa"/>
            <w:vAlign w:val="top"/>
          </w:tcPr>
          <w:p>
            <w:r>
              <w:rPr>
                <w:rFonts w:hint="eastAsia"/>
              </w:rPr>
              <w:t>研究生           研究生秘书      导师          评阅</w:t>
            </w:r>
            <w:r>
              <w:t>人</w:t>
            </w:r>
            <w:r>
              <w:rPr>
                <w:rFonts w:hint="eastAsia"/>
              </w:rPr>
              <w:t xml:space="preserve">        学位评</w:t>
            </w:r>
            <w:r>
              <w:t>定</w:t>
            </w:r>
            <w:r>
              <w:rPr>
                <w:rFonts w:hint="eastAsia"/>
              </w:rPr>
              <w:t>委员</w:t>
            </w:r>
            <w:r>
              <w:t>会</w:t>
            </w:r>
          </w:p>
          <w:tbl>
            <w:tblPr>
              <w:tblStyle w:val="31"/>
              <w:tblW w:w="79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9"/>
              <w:gridCol w:w="1592"/>
              <w:gridCol w:w="1592"/>
              <w:gridCol w:w="159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9" w:type="dxa"/>
                  <w:vAlign w:val="top"/>
                </w:tcPr>
                <w:p/>
                <w:p>
                  <w:r>
                    <w:rPr>
                      <w:rFonts w:ascii="Times New Roman" w:hAnsi="Times New Roman" w:eastAsia="宋体" w:cs="Times New Roman"/>
                      <w:kern w:val="2"/>
                      <w:sz w:val="21"/>
                      <w:lang w:val="en-US" w:eastAsia="zh-CN" w:bidi="ar-SA"/>
                    </w:rPr>
                    <w:pict>
                      <v:roundrect id="圆角矩形 1" o:spid="_x0000_s1059" style="position:absolute;left:0;margin-left:4pt;margin-top:11.55pt;height:21.4pt;width:58.65pt;rotation:0f;z-index:251681792;"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sz w:val="10"/>
                                  <w:szCs w:val="10"/>
                                </w:rPr>
                                <w:t>提交论文</w:t>
                              </w:r>
                              <w:r>
                                <w:rPr>
                                  <w:sz w:val="10"/>
                                  <w:szCs w:val="10"/>
                                </w:rPr>
                                <w:t>选题申请表</w:t>
                              </w:r>
                            </w:p>
                          </w:txbxContent>
                        </v:textbox>
                      </v:roundrect>
                    </w:pict>
                  </w:r>
                </w:p>
                <w:p>
                  <w:r>
                    <w:rPr>
                      <w:rFonts w:ascii="Times New Roman" w:hAnsi="Times New Roman" w:eastAsia="宋体" w:cs="Times New Roman"/>
                      <w:kern w:val="2"/>
                      <w:sz w:val="21"/>
                      <w:lang w:val="en-US" w:eastAsia="zh-CN" w:bidi="ar-SA"/>
                    </w:rPr>
                    <w:pict>
                      <v:shape id="直接箭头连接符 9" o:spid="_x0000_s1060" type="#_x0000_t32" style="position:absolute;left:0;margin-left:64.4pt;margin-top:4.6pt;height:0.05pt;width:21.25pt;rotation:0f;z-index:251683840;"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lang w:val="en-US" w:eastAsia="zh-CN" w:bidi="ar-SA"/>
                    </w:rPr>
                    <w:pict>
                      <v:shape id="肘形连接符 3" o:spid="_x0000_s1061" type="#_x0000_t34" style="position:absolute;left:0;flip:x;margin-left:33.3pt;margin-top:10.1pt;height:11.2pt;width:47.7pt;rotation:0f;z-index:251766784;" o:ole="f" fillcolor="#FFFFFF" filled="t" o:preferrelative="t" stroked="t" coordorigin="0,0" coordsize="21600,21600" adj="21380">
                        <v:stroke weight="0.5pt" color="#5B9BD5"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lang w:val="en-US" w:eastAsia="zh-CN" w:bidi="ar-SA"/>
                    </w:rPr>
                    <w:pict>
                      <v:roundrect id="圆角矩形 1" o:spid="_x0000_s1062" style="position:absolute;left:0;margin-left:-2.2pt;margin-top:7.1pt;height:26.65pt;width:72pt;rotation:0f;z-index:251765760;"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sz w:val="10"/>
                                  <w:szCs w:val="10"/>
                                </w:rPr>
                                <w:t>查看</w:t>
                              </w:r>
                              <w:r>
                                <w:rPr>
                                  <w:sz w:val="10"/>
                                  <w:szCs w:val="10"/>
                                </w:rPr>
                                <w:t>论文选题</w:t>
                              </w:r>
                              <w:r>
                                <w:rPr>
                                  <w:rFonts w:hint="eastAsia"/>
                                  <w:sz w:val="10"/>
                                  <w:szCs w:val="10"/>
                                </w:rPr>
                                <w:t>审核</w:t>
                              </w:r>
                              <w:r>
                                <w:rPr>
                                  <w:sz w:val="10"/>
                                  <w:szCs w:val="10"/>
                                </w:rPr>
                                <w:t>结果</w:t>
                              </w:r>
                            </w:p>
                          </w:txbxContent>
                        </v:textbox>
                      </v:roundrect>
                    </w:pict>
                  </w:r>
                </w:p>
                <w:p>
                  <w:r>
                    <w:rPr>
                      <w:rFonts w:ascii="Times New Roman" w:hAnsi="Times New Roman" w:eastAsia="宋体" w:cs="Times New Roman"/>
                      <w:kern w:val="2"/>
                      <w:sz w:val="21"/>
                      <w:lang w:val="en-US" w:eastAsia="zh-CN" w:bidi="ar-SA"/>
                    </w:rPr>
                    <w:pict>
                      <v:shape id="肘形连接符 14" o:spid="_x0000_s1063" type="#_x0000_t34" style="position:absolute;left:0;flip:x;margin-left:63.25pt;margin-top:15.35pt;height:137.6pt;width:7.5pt;rotation:0f;z-index:251687936;" o:ole="f" fillcolor="#FFFFFF" filled="t" o:preferrelative="t" stroked="t" coordorigin="0,0" coordsize="21600,21600" adj="-94015">
                        <v:stroke weight="0.5pt" color="#5B9BD5"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lang w:val="en-US" w:eastAsia="zh-CN" w:bidi="ar-SA"/>
                    </w:rPr>
                    <w:pict>
                      <v:shape id="肘形连接符 11" o:spid="_x0000_s1064" type="#_x0000_t34" style="position:absolute;left:0;margin-left:27.35pt;margin-top:1.15pt;height:58.3pt;width:3.6pt;rotation:0f;z-index:251685888;" o:ole="f" fillcolor="#FFFFFF" filled="t" o:preferrelative="t" stroked="t" coordorigin="0,0" coordsize="21600,21600" adj="21600">
                        <v:stroke weight="0.5pt" color="#5B9BD5" color2="#FFFFFF" miterlimit="2" endarrow="block"/>
                        <v:imagedata gain="65536f" blacklevel="0f" gamma="0"/>
                        <o:lock v:ext="edit" position="f" selection="f" grouping="f" rotation="f" cropping="f" text="f" aspectratio="f"/>
                      </v:shape>
                    </w:pict>
                  </w:r>
                </w:p>
                <w:p/>
                <w:p>
                  <w:r>
                    <w:rPr>
                      <w:rFonts w:hint="eastAsia"/>
                    </w:rPr>
                    <w:t xml:space="preserve"> </w:t>
                  </w:r>
                  <w:r>
                    <w:t xml:space="preserve">      </w:t>
                  </w:r>
                  <w:r>
                    <w:rPr>
                      <w:rFonts w:hint="eastAsia"/>
                      <w:sz w:val="10"/>
                      <w:szCs w:val="10"/>
                    </w:rPr>
                    <w:t>三年未通过</w:t>
                  </w:r>
                </w:p>
                <w:p>
                  <w:r>
                    <w:rPr>
                      <w:rFonts w:ascii="Times New Roman" w:hAnsi="Times New Roman" w:eastAsia="宋体" w:cs="Times New Roman"/>
                      <w:kern w:val="2"/>
                      <w:sz w:val="21"/>
                      <w:lang w:val="en-US" w:eastAsia="zh-CN" w:bidi="ar-SA"/>
                    </w:rPr>
                    <w:pict>
                      <v:roundrect id="圆角矩形 10" o:spid="_x0000_s1065" style="position:absolute;left:0;margin-left:4.7pt;margin-top:12.65pt;height:21.4pt;width:58.65pt;rotation:0f;z-index:251684864;"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sz w:val="10"/>
                                  <w:szCs w:val="10"/>
                                </w:rPr>
                                <w:t>注销学籍</w:t>
                              </w:r>
                            </w:p>
                          </w:txbxContent>
                        </v:textbox>
                      </v:roundrect>
                    </w:pict>
                  </w:r>
                </w:p>
                <w:p/>
                <w:p/>
                <w:p>
                  <w:r>
                    <w:rPr>
                      <w:rFonts w:ascii="Times New Roman" w:hAnsi="Times New Roman" w:eastAsia="宋体" w:cs="Times New Roman"/>
                      <w:kern w:val="2"/>
                      <w:sz w:val="21"/>
                      <w:lang w:val="en-US" w:eastAsia="zh-CN" w:bidi="ar-SA"/>
                    </w:rPr>
                    <w:pict>
                      <v:roundrect id="圆角矩形 12" o:spid="_x0000_s1066" style="position:absolute;left:0;margin-left:4.85pt;margin-top:14.6pt;height:61.5pt;width:58.65pt;rotation:0f;z-index:251686912;"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sz w:val="10"/>
                                  <w:szCs w:val="10"/>
                                </w:rPr>
                                <w:t>填写硕士学位论文选题报告及论文工作计划</w:t>
                              </w:r>
                            </w:p>
                          </w:txbxContent>
                        </v:textbox>
                      </v:roundrect>
                    </w:pict>
                  </w:r>
                  <w:r>
                    <w:rPr>
                      <w:rFonts w:hint="eastAsia"/>
                    </w:rPr>
                    <w:t xml:space="preserve"> </w:t>
                  </w:r>
                  <w:r>
                    <w:t xml:space="preserve">               </w:t>
                  </w:r>
                </w:p>
                <w:p/>
                <w:p>
                  <w:r>
                    <w:rPr>
                      <w:rStyle w:val="29"/>
                    </w:rPr>
                    <w:commentReference w:id="7"/>
                  </w:r>
                </w:p>
                <w:p/>
                <w:p>
                  <w:r>
                    <w:rPr>
                      <w:rFonts w:ascii="Times New Roman" w:hAnsi="Times New Roman" w:eastAsia="宋体" w:cs="Times New Roman"/>
                      <w:kern w:val="2"/>
                      <w:sz w:val="21"/>
                      <w:lang w:val="en-US" w:eastAsia="zh-CN" w:bidi="ar-SA"/>
                    </w:rPr>
                    <w:pict>
                      <v:shape id="直接箭头连接符 18" o:spid="_x0000_s1067" type="#_x0000_t32" style="position:absolute;left:0;margin-left:30.7pt;margin-top:13.7pt;height:43.9pt;width:0.05pt;rotation:0f;z-index:251689984;"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
                  <w:r>
                    <w:rPr>
                      <w:rFonts w:ascii="Times New Roman" w:hAnsi="Times New Roman" w:eastAsia="宋体" w:cs="Times New Roman"/>
                      <w:kern w:val="2"/>
                      <w:sz w:val="21"/>
                      <w:lang w:val="en-US" w:eastAsia="zh-CN" w:bidi="ar-SA"/>
                    </w:rPr>
                    <w:pict>
                      <v:shape id="直接箭头连接符 11" o:spid="_x0000_s1068" type="#_x0000_t32" style="position:absolute;left:0;flip:x;margin-left:31.1pt;margin-top:0.85pt;height:0.05pt;width:54.3pt;rotation:0f;z-index:251774976;"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lang w:val="en-US" w:eastAsia="zh-CN" w:bidi="ar-SA"/>
                    </w:rPr>
                    <w:pict>
                      <v:roundrect id="圆角矩形 17" o:spid="_x0000_s1069" style="position:absolute;left:0;margin-left:4.45pt;margin-top:10.8pt;height:44.25pt;width:58.65pt;rotation:0f;z-index:251688960;"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sz w:val="10"/>
                                  <w:szCs w:val="10"/>
                                </w:rPr>
                                <w:t>查看</w:t>
                              </w:r>
                              <w:r>
                                <w:rPr>
                                  <w:rFonts w:hint="eastAsia"/>
                                  <w:sz w:val="10"/>
                                  <w:szCs w:val="10"/>
                                </w:rPr>
                                <w:t>答辩</w:t>
                              </w:r>
                              <w:r>
                                <w:rPr>
                                  <w:sz w:val="10"/>
                                  <w:szCs w:val="10"/>
                                </w:rPr>
                                <w:t>时间地点，并</w:t>
                              </w:r>
                              <w:r>
                                <w:rPr>
                                  <w:rFonts w:hint="eastAsia"/>
                                  <w:sz w:val="10"/>
                                  <w:szCs w:val="10"/>
                                </w:rPr>
                                <w:t>参加答辩</w:t>
                              </w:r>
                            </w:p>
                          </w:txbxContent>
                        </v:textbox>
                      </v:roundrect>
                    </w:pict>
                  </w:r>
                </w:p>
                <w:p/>
                <w:p>
                  <w:r>
                    <w:rPr>
                      <w:rFonts w:ascii="Times New Roman" w:hAnsi="Times New Roman" w:eastAsia="宋体" w:cs="Times New Roman"/>
                      <w:kern w:val="2"/>
                      <w:sz w:val="21"/>
                      <w:lang w:val="en-US" w:eastAsia="zh-CN" w:bidi="ar-SA"/>
                    </w:rPr>
                    <w:pict>
                      <v:shape id="肘形连接符 22" o:spid="_x0000_s1070" type="#_x0000_t34" style="position:absolute;left:0;margin-left:63.35pt;margin-top:1.35pt;height:41.6pt;width:58.5pt;rotation:0f;z-index:251692032;" o:ole="f" fillcolor="#FFFFFF" filled="t" o:preferrelative="t" stroked="t" coordorigin="0,0" coordsize="21600,21600" adj="21600">
                        <v:stroke weight="0.5pt" color="#5B9BD5"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lang w:val="en-US" w:eastAsia="zh-CN" w:bidi="ar-SA"/>
                    </w:rPr>
                    <w:pict>
                      <v:shape id="直接箭头连接符 25" o:spid="_x0000_s1071" type="#_x0000_t32" style="position:absolute;left:0;margin-left:30.7pt;margin-top:8.25pt;height:37.1pt;width:0.05pt;rotation:0f;z-index:251694080;"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r>
                    <w:commentReference w:id="8"/>
                  </w:r>
                  <w:r>
                    <w:rPr>
                      <w:rFonts w:hint="eastAsia"/>
                    </w:rPr>
                    <w:t xml:space="preserve"> </w:t>
                  </w:r>
                  <w:r>
                    <w:t xml:space="preserve">  </w:t>
                  </w:r>
                  <w:r>
                    <w:rPr>
                      <w:rFonts w:hint="eastAsia"/>
                      <w:sz w:val="10"/>
                      <w:szCs w:val="10"/>
                    </w:rPr>
                    <w:t>未通过</w:t>
                  </w:r>
                </w:p>
                <w:p>
                  <w:r>
                    <w:rPr>
                      <w:rFonts w:ascii="Times New Roman" w:hAnsi="Times New Roman" w:eastAsia="宋体" w:cs="Times New Roman"/>
                      <w:kern w:val="2"/>
                      <w:sz w:val="21"/>
                      <w:lang w:val="en-US" w:eastAsia="zh-CN" w:bidi="ar-SA"/>
                    </w:rPr>
                    <w:pict>
                      <v:roundrect id="圆角矩形 23" o:spid="_x0000_s1072" style="position:absolute;left:0;margin-left:7.1pt;margin-top:14.15pt;height:21.75pt;width:58.65pt;rotation:0f;z-index:251693056;"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sz w:val="10"/>
                                  <w:szCs w:val="10"/>
                                </w:rPr>
                                <w:t>重新</w:t>
                              </w:r>
                              <w:r>
                                <w:rPr>
                                  <w:sz w:val="10"/>
                                  <w:szCs w:val="10"/>
                                </w:rPr>
                                <w:t>答辩</w:t>
                              </w:r>
                            </w:p>
                          </w:txbxContent>
                        </v:textbox>
                      </v:roundrect>
                    </w:pict>
                  </w:r>
                </w:p>
                <w:p/>
                <w:p>
                  <w:r>
                    <w:rPr>
                      <w:rFonts w:ascii="Times New Roman" w:hAnsi="Times New Roman" w:eastAsia="宋体" w:cs="Times New Roman"/>
                      <w:kern w:val="2"/>
                      <w:sz w:val="21"/>
                      <w:lang w:val="en-US" w:eastAsia="zh-CN" w:bidi="ar-SA"/>
                    </w:rPr>
                    <w:pict>
                      <v:shape id="肘形连接符 27" o:spid="_x0000_s1073" type="#_x0000_t34" style="position:absolute;left:0;flip:x;margin-left:63.35pt;margin-top:9.2pt;height:47.65pt;width:55.85pt;rotation:0f;z-index:251696128;" o:ole="f" fillcolor="#FFFFFF" filled="t" o:preferrelative="t" stroked="t" coordorigin="0,0" coordsize="21600,21600" adj="937">
                        <v:stroke weight="0.5pt" color="#5B9BD5" color2="#FFFFFF" miterlimit="2" endarrow="block"/>
                        <v:imagedata gain="65536f" blacklevel="0f" gamma="0"/>
                        <o:lock v:ext="edit" position="f" selection="f" grouping="f" rotation="f" cropping="f" text="f" aspectratio="f"/>
                      </v:shape>
                    </w:pict>
                  </w:r>
                </w:p>
                <w:p/>
                <w:p>
                  <w:r>
                    <w:rPr>
                      <w:rFonts w:ascii="Times New Roman" w:hAnsi="Times New Roman" w:eastAsia="宋体" w:cs="Times New Roman"/>
                      <w:kern w:val="2"/>
                      <w:sz w:val="21"/>
                      <w:lang w:val="en-US" w:eastAsia="zh-CN" w:bidi="ar-SA"/>
                    </w:rPr>
                    <w:pict>
                      <v:roundrect id="圆角矩形 26" o:spid="_x0000_s1074" style="position:absolute;left:0;margin-left:4.05pt;margin-top:15.1pt;height:21.75pt;width:58.65pt;rotation:0f;z-index:251695104;"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sz w:val="10"/>
                                  <w:szCs w:val="10"/>
                                </w:rPr>
                                <w:t>论文撰写</w:t>
                              </w:r>
                            </w:p>
                          </w:txbxContent>
                        </v:textbox>
                      </v:roundrect>
                    </w:pict>
                  </w:r>
                </w:p>
                <w:p/>
                <w:p>
                  <w:r>
                    <w:rPr>
                      <w:rFonts w:ascii="Times New Roman" w:hAnsi="Times New Roman" w:eastAsia="宋体" w:cs="Times New Roman"/>
                      <w:kern w:val="2"/>
                      <w:sz w:val="21"/>
                      <w:lang w:val="en-US" w:eastAsia="zh-CN" w:bidi="ar-SA"/>
                    </w:rPr>
                    <w:pict>
                      <v:shape id="直接箭头连接符 29" o:spid="_x0000_s1075" type="#_x0000_t32" style="position:absolute;left:0;margin-left:30.75pt;margin-top:5.75pt;height:46.15pt;width:0.05pt;rotation:0f;z-index:251698176;"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
                <w:p>
                  <w:r>
                    <w:rPr>
                      <w:rFonts w:ascii="Times New Roman" w:hAnsi="Times New Roman" w:eastAsia="宋体" w:cs="Times New Roman"/>
                      <w:kern w:val="2"/>
                      <w:sz w:val="21"/>
                      <w:lang w:val="en-US" w:eastAsia="zh-CN" w:bidi="ar-SA"/>
                    </w:rPr>
                    <w:pict>
                      <v:roundrect id="圆角矩形 28" o:spid="_x0000_s1076" style="position:absolute;left:0;margin-left:3.1pt;margin-top:5.1pt;height:21.75pt;width:57.25pt;rotation:0f;z-index:251697152;"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sz w:val="10"/>
                                  <w:szCs w:val="10"/>
                                </w:rPr>
                                <w:t>填写中期检查表</w:t>
                              </w:r>
                            </w:p>
                          </w:txbxContent>
                        </v:textbox>
                      </v:roundrect>
                    </w:pict>
                  </w:r>
                </w:p>
                <w:p>
                  <w:r>
                    <w:rPr>
                      <w:rFonts w:ascii="Times New Roman" w:hAnsi="Times New Roman" w:eastAsia="宋体" w:cs="Times New Roman"/>
                      <w:kern w:val="2"/>
                      <w:sz w:val="21"/>
                      <w:lang w:val="en-US" w:eastAsia="zh-CN" w:bidi="ar-SA"/>
                    </w:rPr>
                    <w:pict>
                      <v:shape id="直接箭头连接符 33" o:spid="_x0000_s1077" type="#_x0000_t32" style="position:absolute;left:0;margin-left:30.75pt;margin-top:11.25pt;height:30.1pt;width:0.05pt;rotation:0f;z-index:251702272;"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箭头连接符 31" o:spid="_x0000_s1078" type="#_x0000_t32" style="position:absolute;left:0;margin-left:60.35pt;margin-top:0.75pt;height:0.05pt;width:25pt;rotation:0f;z-index:251700224;"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Style w:val="29"/>
                    </w:rPr>
                    <w:commentReference w:id="9"/>
                  </w:r>
                </w:p>
                <w:p/>
                <w:p>
                  <w:r>
                    <w:rPr>
                      <w:rFonts w:ascii="Times New Roman" w:hAnsi="Times New Roman" w:eastAsia="宋体" w:cs="Times New Roman"/>
                      <w:kern w:val="2"/>
                      <w:sz w:val="21"/>
                      <w:lang w:val="en-US" w:eastAsia="zh-CN" w:bidi="ar-SA"/>
                    </w:rPr>
                    <w:pict>
                      <v:roundrect id="圆角矩形 32" o:spid="_x0000_s1079" style="position:absolute;left:0;margin-left:1.7pt;margin-top:10.5pt;height:37.9pt;width:57.25pt;rotation:0f;z-index:251701248;"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sz w:val="10"/>
                                  <w:szCs w:val="10"/>
                                </w:rPr>
                                <w:t>提交公开发表的学术论文</w:t>
                              </w:r>
                              <w:r>
                                <w:rPr>
                                  <w:sz w:val="10"/>
                                  <w:szCs w:val="10"/>
                                </w:rPr>
                                <w:tab/>
                              </w:r>
                            </w:p>
                          </w:txbxContent>
                        </v:textbox>
                      </v:roundrect>
                    </w:pict>
                  </w:r>
                </w:p>
                <w:p/>
                <w:p>
                  <w:r>
                    <w:rPr>
                      <w:rStyle w:val="29"/>
                    </w:rPr>
                    <w:commentReference w:id="10"/>
                  </w:r>
                </w:p>
                <w:p>
                  <w:r>
                    <w:rPr>
                      <w:rFonts w:ascii="Times New Roman" w:hAnsi="Times New Roman" w:eastAsia="宋体" w:cs="Times New Roman"/>
                      <w:kern w:val="2"/>
                      <w:sz w:val="21"/>
                      <w:lang w:val="en-US" w:eastAsia="zh-CN" w:bidi="ar-SA"/>
                    </w:rPr>
                    <w:pict>
                      <v:shape id="直接箭头连接符 36" o:spid="_x0000_s1080" type="#_x0000_t32" style="position:absolute;left:0;margin-left:30.75pt;margin-top:1.55pt;height:43pt;width:0.05pt;rotation:0f;z-index:251703296;"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
                <w:p>
                  <w:r>
                    <w:rPr>
                      <w:rFonts w:ascii="Times New Roman" w:hAnsi="Times New Roman" w:eastAsia="宋体" w:cs="Times New Roman"/>
                      <w:kern w:val="2"/>
                      <w:sz w:val="21"/>
                      <w:lang w:val="en-US" w:eastAsia="zh-CN" w:bidi="ar-SA"/>
                    </w:rPr>
                    <w:pict>
                      <v:line id="直接连接符 37" o:spid="_x0000_s1081" style="position:absolute;left:0;margin-left:28.7pt;margin-top:0pt;height:29pt;width:0.05pt;rotation:0f;z-index:251704320;"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p>
                <w:p>
                  <w:r>
                    <w:rPr>
                      <w:rFonts w:ascii="Times New Roman" w:hAnsi="Times New Roman" w:eastAsia="宋体" w:cs="Times New Roman"/>
                      <w:kern w:val="2"/>
                      <w:sz w:val="21"/>
                      <w:lang w:val="en-US" w:eastAsia="zh-CN" w:bidi="ar-SA"/>
                    </w:rPr>
                    <w:pict>
                      <v:shape id="肘形连接符 40" o:spid="_x0000_s1082" type="#_x0000_t34" style="position:absolute;left:0;flip:x;margin-left:11.65pt;margin-top:13.45pt;height:79.5pt;width:17.05pt;rotation:0f;z-index:251706368;" o:ole="f" fillcolor="#FFFFFF" filled="t" o:preferrelative="t" stroked="t" coordorigin="0,0" coordsize="21600,21600" adj="21593">
                        <v:stroke weight="0.5pt" color="#5B9BD5"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肘形连接符 38" o:spid="_x0000_s1083" type="#_x0000_t34" style="position:absolute;left:0;margin-left:28.7pt;margin-top:13.4pt;height:20.8pt;width:29.35pt;rotation:0f;z-index:251705344;" o:ole="f" fillcolor="#FFFFFF" filled="t" o:preferrelative="t" stroked="t" coordorigin="0,0" coordsize="21600,21600" adj="21834">
                        <v:stroke weight="0.5pt" color="#5B9BD5" color2="#FFFFFF" miterlimit="2" endarrow="block"/>
                        <v:imagedata gain="65536f" blacklevel="0f" gamma="0"/>
                        <o:lock v:ext="edit" position="f" selection="f" grouping="f" rotation="f" cropping="f" text="f" aspectratio="f"/>
                      </v:shape>
                    </w:pict>
                  </w:r>
                </w:p>
                <w:p/>
                <w:p>
                  <w:r>
                    <w:rPr>
                      <w:rFonts w:ascii="Times New Roman" w:hAnsi="Times New Roman" w:eastAsia="宋体" w:cs="Times New Roman"/>
                      <w:kern w:val="2"/>
                      <w:sz w:val="21"/>
                      <w:lang w:val="en-US" w:eastAsia="zh-CN" w:bidi="ar-SA"/>
                    </w:rPr>
                    <w:pict>
                      <v:roundrect id="圆角矩形 41" o:spid="_x0000_s1084" style="position:absolute;left:0;margin-left:21.2pt;margin-top:3.05pt;height:39.6pt;width:53.85pt;rotation:0f;z-index:251707392;"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rFonts w:hint="eastAsia"/>
                                  <w:sz w:val="10"/>
                                  <w:szCs w:val="10"/>
                                </w:rPr>
                                <w:t>研究生学术</w:t>
                              </w:r>
                              <w:r>
                                <w:rPr>
                                  <w:sz w:val="10"/>
                                  <w:szCs w:val="10"/>
                                </w:rPr>
                                <w:t>论文考核记录表</w:t>
                              </w:r>
                            </w:p>
                          </w:txbxContent>
                        </v:textbox>
                      </v:roundrect>
                    </w:pict>
                  </w:r>
                </w:p>
                <w:p/>
                <w:p>
                  <w:r>
                    <w:rPr>
                      <w:rFonts w:ascii="Times New Roman" w:hAnsi="Times New Roman" w:eastAsia="宋体" w:cs="Times New Roman"/>
                      <w:kern w:val="2"/>
                      <w:sz w:val="21"/>
                      <w:lang w:val="en-US" w:eastAsia="zh-CN" w:bidi="ar-SA"/>
                    </w:rPr>
                    <w:pict>
                      <v:shape id="直接箭头连接符 51" o:spid="_x0000_s1085" type="#_x0000_t32" style="position:absolute;left:0;margin-left:58pt;margin-top:11.4pt;height:99.65pt;width:0.05pt;rotation:0f;z-index:251715584;"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箭头连接符 45" o:spid="_x0000_s1086" type="#_x0000_t32" style="position:absolute;left:0;margin-left:75.05pt;margin-top:1.85pt;height:0.05pt;width:92.2pt;rotation:0f;z-index:251710464;"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
                  <w:r>
                    <w:rPr>
                      <w:rFonts w:ascii="Times New Roman" w:hAnsi="Times New Roman" w:eastAsia="宋体" w:cs="Times New Roman"/>
                      <w:kern w:val="2"/>
                      <w:sz w:val="21"/>
                      <w:lang w:val="en-US" w:eastAsia="zh-CN" w:bidi="ar-SA"/>
                    </w:rPr>
                    <w:pict>
                      <v:roundrect id="圆角矩形 42" o:spid="_x0000_s1087" style="position:absolute;left:0;margin-left:-0.85pt;margin-top:0.35pt;height:39.6pt;width:55.6pt;rotation:0f;z-index:251708416;" o:ole="f" fillcolor="#000000"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jc w:val="center"/>
                                <w:rPr>
                                  <w:sz w:val="10"/>
                                  <w:szCs w:val="10"/>
                                </w:rPr>
                              </w:pPr>
                              <w:r>
                                <w:rPr>
                                  <w:rFonts w:hint="eastAsia" w:ascii="宋体" w:hAnsi="宋体" w:cs="ArialUnicodeMS"/>
                                  <w:kern w:val="0"/>
                                  <w:sz w:val="10"/>
                                  <w:szCs w:val="10"/>
                                </w:rPr>
                                <w:t>发表论文期刊封面等复印</w:t>
                              </w:r>
                              <w:r>
                                <w:rPr>
                                  <w:rFonts w:ascii="宋体" w:hAnsi="宋体" w:cs="ArialUnicodeMS"/>
                                  <w:kern w:val="0"/>
                                  <w:sz w:val="10"/>
                                  <w:szCs w:val="10"/>
                                </w:rPr>
                                <w:t>件</w:t>
                              </w:r>
                            </w:p>
                          </w:txbxContent>
                        </v:textbox>
                      </v:roundrect>
                    </w:pict>
                  </w:r>
                </w:p>
                <w:p>
                  <w:r>
                    <w:rPr>
                      <w:rFonts w:ascii="Times New Roman" w:hAnsi="Times New Roman" w:eastAsia="宋体" w:cs="Times New Roman"/>
                      <w:kern w:val="2"/>
                      <w:sz w:val="21"/>
                      <w:lang w:val="en-US" w:eastAsia="zh-CN" w:bidi="ar-SA"/>
                    </w:rPr>
                    <w:pict>
                      <v:shape id="直接箭头连接符 48" o:spid="_x0000_s1088" type="#_x0000_t32" style="position:absolute;left:0;margin-left:53.95pt;margin-top:3.85pt;height:0.05pt;width:37.2pt;rotation:0f;z-index:251713536;"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lang w:val="en-US" w:eastAsia="zh-CN" w:bidi="ar-SA"/>
                    </w:rPr>
                    <w:pict>
                      <v:shape id="肘形连接符 54" o:spid="_x0000_s1089" type="#_x0000_t34" style="position:absolute;left:0;margin-left:28.7pt;margin-top:8.7pt;height:12.65pt;width:29.3pt;rotation:0f;z-index:251716608;" o:ole="f" fillcolor="#FFFFFF" filled="t" o:preferrelative="t" stroked="t" coordorigin="0,0" coordsize="21600,21600" adj="-17">
                        <v:stroke weight="0.5pt" color="#5B9BD5" color2="#FFFFFF" miterlimit="2" endarrow="block"/>
                        <v:imagedata gain="65536f" blacklevel="0f" gamma="0"/>
                        <o:lock v:ext="edit" position="f" selection="f" grouping="f" rotation="f" cropping="f" text="f" aspectratio="f"/>
                      </v:shape>
                    </w:pict>
                  </w:r>
                </w:p>
                <w:p/>
                <w:p/>
                <w:p>
                  <w:r>
                    <w:rPr>
                      <w:rFonts w:ascii="Times New Roman" w:hAnsi="Times New Roman" w:eastAsia="宋体" w:cs="Times New Roman"/>
                      <w:kern w:val="2"/>
                      <w:sz w:val="21"/>
                      <w:lang w:val="en-US" w:eastAsia="zh-CN" w:bidi="ar-SA"/>
                    </w:rPr>
                    <w:pict>
                      <v:roundrect id="圆角矩形 50" o:spid="_x0000_s1090" style="position:absolute;left:0;margin-left:11.2pt;margin-top:2.3pt;height:39.6pt;width:53.85pt;rotation:0f;z-index:251714560;"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sz w:val="10"/>
                                  <w:szCs w:val="10"/>
                                </w:rPr>
                                <w:t>提交学位论文答辩申请书</w:t>
                              </w:r>
                            </w:p>
                          </w:txbxContent>
                        </v:textbox>
                      </v:roundrect>
                    </w:pict>
                  </w:r>
                </w:p>
                <w:p/>
                <w:p>
                  <w:r>
                    <w:rPr>
                      <w:rFonts w:ascii="Times New Roman" w:hAnsi="Times New Roman" w:eastAsia="宋体" w:cs="Times New Roman"/>
                      <w:kern w:val="2"/>
                      <w:sz w:val="21"/>
                      <w:lang w:val="en-US" w:eastAsia="zh-CN" w:bidi="ar-SA"/>
                    </w:rPr>
                    <w:pict>
                      <v:shape id="肘形连接符 59" o:spid="_x0000_s1091" type="#_x0000_t34" style="position:absolute;left:0;flip:x;margin-left:64.15pt;margin-top:10.9pt;height:26.65pt;width:50.9pt;rotation:0f;z-index:251721728;" o:ole="f" fillcolor="#FFFFFF" filled="t" o:preferrelative="t" stroked="t" coordorigin="0,0" coordsize="21600,21600" adj="518">
                        <v:stroke weight="0.5pt" color="#5B9BD5"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lang w:val="en-US" w:eastAsia="zh-CN" w:bidi="ar-SA"/>
                    </w:rPr>
                    <w:pict>
                      <v:roundrect id="圆角矩形 57" o:spid="_x0000_s1092" style="position:absolute;left:0;margin-left:10.3pt;margin-top:10.7pt;height:23.2pt;width:53.85pt;rotation:0f;z-index:251719680;"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rFonts w:hint="eastAsia"/>
                                  <w:sz w:val="10"/>
                                  <w:szCs w:val="10"/>
                                </w:rPr>
                                <w:t>重新</w:t>
                              </w:r>
                              <w:r>
                                <w:rPr>
                                  <w:sz w:val="10"/>
                                  <w:szCs w:val="10"/>
                                </w:rPr>
                                <w:t>申请</w:t>
                              </w:r>
                            </w:p>
                          </w:txbxContent>
                        </v:textbox>
                      </v:roundrect>
                    </w:pict>
                  </w:r>
                </w:p>
                <w:p>
                  <w:r>
                    <w:rPr>
                      <w:rFonts w:ascii="Times New Roman" w:hAnsi="Times New Roman" w:eastAsia="宋体" w:cs="Times New Roman"/>
                      <w:kern w:val="2"/>
                      <w:sz w:val="21"/>
                      <w:lang w:val="en-US" w:eastAsia="zh-CN" w:bidi="ar-SA"/>
                    </w:rPr>
                    <w:pict>
                      <v:shape id="肘形连接符 60" o:spid="_x0000_s1093" type="#_x0000_t34" style="position:absolute;left:0;flip:x;margin-left:64.9pt;margin-top:6.35pt;height:46.75pt;width:50.2pt;rotation:0f;z-index:251722752;" o:ole="f" fillcolor="#FFFFFF" filled="t" o:preferrelative="t" stroked="t" coordorigin="0,0" coordsize="21600,21600" adj="522">
                        <v:stroke weight="0.5pt" color="#5B9BD5" color2="#FFFFFF" miterlimit="2" endarrow="block"/>
                        <v:imagedata gain="65536f" blacklevel="0f" gamma="0"/>
                        <o:lock v:ext="edit" position="f" selection="f" grouping="f" rotation="f" cropping="f" text="f" aspectratio="f"/>
                      </v:shape>
                    </w:pict>
                  </w:r>
                </w:p>
                <w:p/>
                <w:p>
                  <w:r>
                    <w:rPr>
                      <w:rFonts w:ascii="Times New Roman" w:hAnsi="Times New Roman" w:eastAsia="宋体" w:cs="Times New Roman"/>
                      <w:kern w:val="2"/>
                      <w:sz w:val="21"/>
                      <w:lang w:val="en-US" w:eastAsia="zh-CN" w:bidi="ar-SA"/>
                    </w:rPr>
                    <w:pict>
                      <v:roundrect id="圆角矩形 58" o:spid="_x0000_s1094" style="position:absolute;left:0;margin-left:10.25pt;margin-top:9.25pt;height:23.2pt;width:53.85pt;rotation:0f;z-index:251720704;"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rFonts w:hint="eastAsia"/>
                                  <w:sz w:val="10"/>
                                  <w:szCs w:val="10"/>
                                </w:rPr>
                                <w:t>上传论文电子版</w:t>
                              </w:r>
                            </w:p>
                          </w:txbxContent>
                        </v:textbox>
                      </v:roundrect>
                    </w:pict>
                  </w:r>
                </w:p>
                <w:p/>
                <w:p>
                  <w:r>
                    <w:rPr>
                      <w:rFonts w:ascii="Times New Roman" w:hAnsi="Times New Roman" w:eastAsia="宋体" w:cs="Times New Roman"/>
                      <w:kern w:val="2"/>
                      <w:sz w:val="21"/>
                      <w:lang w:val="en-US" w:eastAsia="zh-CN" w:bidi="ar-SA"/>
                    </w:rPr>
                    <w:pict>
                      <v:shape id="肘形连接符 62" o:spid="_x0000_s1095" type="#_x0000_t34" style="position:absolute;left:0;margin-left:36.2pt;margin-top:1.25pt;height:37.55pt;width:51.85pt;rotation:0f;z-index:251724800;" o:ole="f" fillcolor="#FFFFFF" filled="t" o:preferrelative="t" stroked="t" coordorigin="0,0" coordsize="21600,21600" adj="281">
                        <v:stroke weight="0.5pt" color="#5B9BD5" color2="#FFFFFF" miterlimit="2" endarrow="block"/>
                        <v:imagedata gain="65536f" blacklevel="0f" gamma="0"/>
                        <o:lock v:ext="edit" position="f" selection="f" grouping="f" rotation="f" cropping="f" text="f" aspectratio="f"/>
                      </v:shape>
                    </w:pict>
                  </w:r>
                </w:p>
                <w:p/>
                <w:p/>
                <w:p/>
                <w:p/>
                <w:p/>
                <w:p>
                  <w:r>
                    <w:rPr>
                      <w:rFonts w:ascii="Times New Roman" w:hAnsi="Times New Roman" w:eastAsia="宋体" w:cs="Times New Roman"/>
                      <w:kern w:val="2"/>
                      <w:sz w:val="21"/>
                      <w:lang w:val="en-US" w:eastAsia="zh-CN" w:bidi="ar-SA"/>
                    </w:rPr>
                    <w:pict>
                      <v:shape id="肘形连接符 72" o:spid="_x0000_s1096" type="#_x0000_t34" style="position:absolute;left:0;flip:x;margin-left:58.05pt;margin-top:4.6pt;height:47.45pt;width:139.9pt;rotation:0f;z-index:251735040;" o:ole="f" fillcolor="#FFFFFF" filled="t" o:preferrelative="t" stroked="t" coordorigin="0,0" coordsize="21600,21600" adj="52">
                        <v:stroke weight="0.5pt" color="#5B9BD5" color2="#FFFFFF" miterlimit="2" endarrow="block"/>
                        <v:imagedata gain="65536f" blacklevel="0f" gamma="0"/>
                        <o:lock v:ext="edit" position="f" selection="f" grouping="f" rotation="f" cropping="f" text="f" aspectratio="f"/>
                      </v:shape>
                    </w:pict>
                  </w:r>
                </w:p>
                <w:p/>
                <w:p>
                  <w:r>
                    <w:rPr>
                      <w:rFonts w:ascii="Times New Roman" w:hAnsi="Times New Roman" w:eastAsia="宋体" w:cs="Times New Roman"/>
                      <w:kern w:val="2"/>
                      <w:sz w:val="21"/>
                      <w:lang w:val="en-US" w:eastAsia="zh-CN" w:bidi="ar-SA"/>
                    </w:rPr>
                    <w:pict>
                      <v:roundrect id="圆角矩形 71" o:spid="_x0000_s1097" style="position:absolute;left:0;margin-left:3.8pt;margin-top:9.1pt;height:23.2pt;width:53.85pt;rotation:0f;z-index:251734016;"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sz w:val="10"/>
                                  <w:szCs w:val="10"/>
                                </w:rPr>
                                <w:t>修改论文电子版</w:t>
                              </w:r>
                            </w:p>
                          </w:txbxContent>
                        </v:textbox>
                      </v:roundrect>
                    </w:pict>
                  </w:r>
                </w:p>
                <w:p/>
                <w:p>
                  <w:r>
                    <w:rPr>
                      <w:rFonts w:ascii="Times New Roman" w:hAnsi="Times New Roman" w:eastAsia="宋体" w:cs="Times New Roman"/>
                      <w:kern w:val="2"/>
                      <w:sz w:val="21"/>
                      <w:lang w:val="en-US" w:eastAsia="zh-CN" w:bidi="ar-SA"/>
                    </w:rPr>
                    <w:pict>
                      <v:shape id="肘形连接符 74" o:spid="_x0000_s1098" type="#_x0000_t34" style="position:absolute;left:0;margin-left:28.7pt;margin-top:1.2pt;height:30.7pt;width:141.35pt;rotation:0f;z-index:251737088;" o:ole="f" fillcolor="#FFFFFF" filled="t" o:preferrelative="t" stroked="t" coordorigin="0,0" coordsize="21600,21600" adj="54">
                        <v:stroke weight="0.5pt" color="#5B9BD5" color2="#FFFFFF" miterlimit="2" endarrow="block"/>
                        <v:imagedata gain="65536f" blacklevel="0f" gamma="0"/>
                        <o:lock v:ext="edit" position="f" selection="f" grouping="f" rotation="f" cropping="f" text="f" aspectratio="f"/>
                      </v:shape>
                    </w:pict>
                  </w:r>
                </w:p>
                <w:p/>
                <w:p>
                  <w:r>
                    <w:rPr>
                      <w:rFonts w:ascii="Times New Roman" w:hAnsi="Times New Roman" w:eastAsia="宋体" w:cs="Times New Roman"/>
                      <w:kern w:val="2"/>
                      <w:sz w:val="21"/>
                      <w:lang w:val="en-US" w:eastAsia="zh-CN" w:bidi="ar-SA"/>
                    </w:rPr>
                    <w:pict>
                      <v:shape id="肘形连接符 80" o:spid="_x0000_s1099" type="#_x0000_t34" style="position:absolute;left:0;flip:y;margin-left:64.9pt;margin-top:14pt;height:35.95pt;width:212.25pt;rotation:11796480f;z-index:251743232;" o:ole="f" fillcolor="#FFFFFF" filled="t" o:preferrelative="t" stroked="t" coordorigin="0,0" coordsize="21600,21600" adj="-174">
                        <v:stroke weight="0.5pt" color="#5B9BD5"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lang w:val="en-US" w:eastAsia="zh-CN" w:bidi="ar-SA"/>
                    </w:rPr>
                    <w:pict>
                      <v:roundrect id="圆角矩形 78" o:spid="_x0000_s1100" style="position:absolute;left:0;margin-left:11.05pt;margin-top:4.25pt;height:38.55pt;width:53.85pt;rotation:0f;z-index:251741184;" o:ole="f" fillcolor="#000000"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rPr>
                                  <w:sz w:val="10"/>
                                  <w:szCs w:val="10"/>
                                </w:rPr>
                              </w:pPr>
                              <w:r>
                                <w:rPr>
                                  <w:rFonts w:hint="eastAsia"/>
                                  <w:sz w:val="10"/>
                                  <w:szCs w:val="10"/>
                                </w:rPr>
                                <w:t>查看</w:t>
                              </w:r>
                              <w:r>
                                <w:rPr>
                                  <w:sz w:val="10"/>
                                  <w:szCs w:val="10"/>
                                </w:rPr>
                                <w:t>答辩</w:t>
                              </w:r>
                              <w:r>
                                <w:rPr>
                                  <w:rFonts w:hint="eastAsia"/>
                                  <w:sz w:val="10"/>
                                  <w:szCs w:val="10"/>
                                </w:rPr>
                                <w:t>资格名单</w:t>
                              </w:r>
                            </w:p>
                          </w:txbxContent>
                        </v:textbox>
                      </v:roundrect>
                    </w:pict>
                  </w:r>
                </w:p>
                <w:p>
                  <w:r>
                    <w:rPr>
                      <w:rStyle w:val="29"/>
                    </w:rPr>
                    <w:commentReference w:id="11"/>
                  </w:r>
                  <w:r>
                    <w:rPr>
                      <w:rFonts w:hint="eastAsia"/>
                    </w:rPr>
                    <w:t xml:space="preserve"> </w:t>
                  </w:r>
                </w:p>
                <w:p/>
                <w:p>
                  <w:r>
                    <w:rPr>
                      <w:rFonts w:ascii="Times New Roman" w:hAnsi="Times New Roman" w:eastAsia="宋体" w:cs="Times New Roman"/>
                      <w:kern w:val="2"/>
                      <w:sz w:val="21"/>
                      <w:lang w:val="en-US" w:eastAsia="zh-CN" w:bidi="ar-SA"/>
                    </w:rPr>
                    <w:pict>
                      <v:shape id="直接箭头连接符 81" o:spid="_x0000_s1101" type="#_x0000_t32" style="position:absolute;left:0;margin-left:28.65pt;margin-top:3.05pt;height:40.95pt;width:0.05pt;rotation:0f;z-index:251744256;"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
                  <w:r>
                    <w:rPr>
                      <w:rFonts w:hint="eastAsia" w:ascii="Times New Roman" w:hAnsi="Times New Roman" w:eastAsia="宋体" w:cs="Times New Roman"/>
                      <w:kern w:val="2"/>
                      <w:sz w:val="21"/>
                      <w:lang w:val="en-US" w:eastAsia="zh-CN" w:bidi="ar-SA"/>
                    </w:rPr>
                    <w:pict>
                      <v:shape id="直接箭头连接符 200" o:spid="_x0000_s1102" type="#_x0000_t32" style="position:absolute;left:0;margin-left:11.85pt;margin-top:4.1pt;height:31.35pt;width:3.6pt;rotation:0f;z-index:251764736;"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Fonts w:hint="eastAsia"/>
                    </w:rPr>
                    <w:t xml:space="preserve">  </w:t>
                  </w:r>
                  <w:r>
                    <w:t xml:space="preserve"> </w:t>
                  </w:r>
                  <w:r>
                    <w:rPr>
                      <w:rFonts w:hint="eastAsia"/>
                      <w:sz w:val="10"/>
                      <w:szCs w:val="10"/>
                    </w:rPr>
                    <w:t>有资格</w:t>
                  </w:r>
                </w:p>
                <w:p/>
                <w:p>
                  <w:r>
                    <w:rPr>
                      <w:rFonts w:ascii="Times New Roman" w:hAnsi="Times New Roman" w:eastAsia="宋体" w:cs="Times New Roman"/>
                      <w:kern w:val="2"/>
                      <w:sz w:val="21"/>
                      <w:lang w:val="en-US" w:eastAsia="zh-CN" w:bidi="ar-SA"/>
                    </w:rPr>
                    <w:pict>
                      <v:roundrect id="圆角矩形 79" o:spid="_x0000_s1103" style="position:absolute;left:0;margin-left:4.15pt;margin-top:7.3pt;height:39.9pt;width:53.85pt;rotation:0f;z-index:251742208;"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ascii="宋体" w:hAnsi="宋体" w:cs="ArialUnicodeMS"/>
                                  <w:kern w:val="0"/>
                                  <w:sz w:val="10"/>
                                  <w:szCs w:val="10"/>
                                </w:rPr>
                                <w:t>查看</w:t>
                              </w:r>
                              <w:r>
                                <w:rPr>
                                  <w:rFonts w:ascii="宋体" w:hAnsi="宋体" w:cs="ArialUnicodeMS"/>
                                  <w:kern w:val="0"/>
                                  <w:sz w:val="10"/>
                                  <w:szCs w:val="10"/>
                                </w:rPr>
                                <w:t>答辩时间</w:t>
                              </w:r>
                              <w:r>
                                <w:rPr>
                                  <w:rFonts w:hint="eastAsia" w:ascii="宋体" w:hAnsi="宋体" w:cs="ArialUnicodeMS"/>
                                  <w:kern w:val="0"/>
                                  <w:sz w:val="10"/>
                                  <w:szCs w:val="10"/>
                                </w:rPr>
                                <w:t>、</w:t>
                              </w:r>
                              <w:r>
                                <w:rPr>
                                  <w:rFonts w:ascii="宋体" w:hAnsi="宋体" w:cs="ArialUnicodeMS"/>
                                  <w:kern w:val="0"/>
                                  <w:sz w:val="10"/>
                                  <w:szCs w:val="10"/>
                                </w:rPr>
                                <w:t>地点</w:t>
                              </w:r>
                              <w:r>
                                <w:rPr>
                                  <w:rFonts w:hint="eastAsia" w:ascii="宋体" w:hAnsi="宋体" w:cs="ArialUnicodeMS"/>
                                  <w:kern w:val="0"/>
                                  <w:sz w:val="10"/>
                                  <w:szCs w:val="10"/>
                                </w:rPr>
                                <w:t>，参加</w:t>
                              </w:r>
                              <w:r>
                                <w:rPr>
                                  <w:rFonts w:ascii="宋体" w:hAnsi="宋体" w:cs="ArialUnicodeMS"/>
                                  <w:kern w:val="0"/>
                                  <w:sz w:val="10"/>
                                  <w:szCs w:val="10"/>
                                </w:rPr>
                                <w:t>答辩</w:t>
                              </w:r>
                            </w:p>
                          </w:txbxContent>
                        </v:textbox>
                      </v:roundrect>
                    </w:pict>
                  </w:r>
                </w:p>
                <w:p/>
                <w:p>
                  <w:r>
                    <w:rPr>
                      <w:rFonts w:ascii="Times New Roman" w:hAnsi="Times New Roman" w:eastAsia="宋体" w:cs="Times New Roman"/>
                      <w:kern w:val="2"/>
                      <w:sz w:val="21"/>
                      <w:lang w:val="en-US" w:eastAsia="zh-CN" w:bidi="ar-SA"/>
                    </w:rPr>
                    <w:pict>
                      <v:shape id="肘形连接符 6" o:spid="_x0000_s1104" type="#_x0000_t34" style="position:absolute;left:0;margin-left:59.2pt;margin-top:6.25pt;height:34.8pt;width:64.1pt;rotation:0f;z-index:251770880;" o:ole="f" fillcolor="#FFFFFF" filled="t" o:preferrelative="t" stroked="t" coordorigin="0,0" coordsize="21600,21600" adj="21594">
                        <v:stroke weight="0.5pt" color="#5B9BD5" color2="#FFFFFF" miterlimit="2" endarrow="block"/>
                        <v:imagedata gain="65536f" blacklevel="0f" gamma="0"/>
                        <o:lock v:ext="edit" position="f" selection="f" grouping="f" rotation="f" cropping="f" text="f" aspectratio="f"/>
                      </v:shape>
                    </w:pict>
                  </w:r>
                </w:p>
                <w:p/>
                <w:p/>
                <w:p>
                  <w:r>
                    <w:rPr>
                      <w:rFonts w:ascii="Times New Roman" w:hAnsi="Times New Roman" w:eastAsia="宋体" w:cs="Times New Roman"/>
                      <w:kern w:val="2"/>
                      <w:sz w:val="21"/>
                      <w:lang w:val="en-US" w:eastAsia="zh-CN" w:bidi="ar-SA"/>
                    </w:rPr>
                    <w:pict>
                      <v:shape id="肘形连接符 10" o:spid="_x0000_s1105" type="#_x0000_t34" style="position:absolute;left:0;flip:x;margin-left:12.9pt;margin-top:5.7pt;height:135.7pt;width:77.15pt;rotation:0f;z-index:251772928;" o:ole="f" fillcolor="#FFFFFF" filled="t" o:preferrelative="t" stroked="t" coordorigin="0,0" coordsize="21600,21600" adj="21539">
                        <v:stroke weight="0.5pt" color="#5B9BD5"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肘形连接符 8" o:spid="_x0000_s1106" type="#_x0000_t34" style="position:absolute;left:0;flip:x;margin-left:43pt;margin-top:5.3pt;height:57.35pt;width:47.45pt;rotation:0f;z-index:251771904;" o:ole="f" fillcolor="#FFFFFF" filled="t" o:preferrelative="t" stroked="t" coordorigin="0,0" coordsize="21600,21600" adj="21415">
                        <v:stroke weight="0.5pt" color="#5B9BD5" color2="#FFFFFF" miterlimit="2" endarrow="block"/>
                        <v:imagedata gain="65536f" blacklevel="0f" gamma="0"/>
                        <o:lock v:ext="edit" position="f" selection="f" grouping="f" rotation="f" cropping="f" text="f" aspectratio="f"/>
                      </v:shape>
                    </w:pict>
                  </w:r>
                </w:p>
                <w:p/>
                <w:p>
                  <w:pPr>
                    <w:rPr>
                      <w:sz w:val="10"/>
                      <w:szCs w:val="10"/>
                    </w:rPr>
                  </w:pPr>
                  <w:r>
                    <w:rPr>
                      <w:rFonts w:hint="eastAsia"/>
                      <w:sz w:val="10"/>
                      <w:szCs w:val="10"/>
                    </w:rPr>
                    <w:t xml:space="preserve"> </w:t>
                  </w:r>
                  <w:r>
                    <w:rPr>
                      <w:sz w:val="10"/>
                      <w:szCs w:val="10"/>
                    </w:rPr>
                    <w:t xml:space="preserve">            </w:t>
                  </w:r>
                  <w:r>
                    <w:rPr>
                      <w:rFonts w:hint="eastAsia"/>
                      <w:sz w:val="10"/>
                      <w:szCs w:val="10"/>
                    </w:rPr>
                    <w:t>不</w:t>
                  </w:r>
                  <w:r>
                    <w:rPr>
                      <w:sz w:val="10"/>
                      <w:szCs w:val="10"/>
                    </w:rPr>
                    <w:t>通过</w:t>
                  </w:r>
                </w:p>
                <w:p/>
                <w:p>
                  <w:r>
                    <w:rPr>
                      <w:rFonts w:ascii="Times New Roman" w:hAnsi="Times New Roman" w:eastAsia="宋体" w:cs="Times New Roman"/>
                      <w:kern w:val="2"/>
                      <w:sz w:val="21"/>
                      <w:lang w:val="en-US" w:eastAsia="zh-CN" w:bidi="ar-SA"/>
                    </w:rPr>
                    <w:pict>
                      <v:roundrect id="圆角矩形 92" o:spid="_x0000_s1107" style="position:absolute;left:0;margin-left:20.65pt;margin-top:0.5pt;height:23.85pt;width:49.45pt;rotation:0f;z-index:251752448;"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rFonts w:hint="eastAsia"/>
                                  <w:sz w:val="10"/>
                                  <w:szCs w:val="10"/>
                                </w:rPr>
                                <w:t>重新</w:t>
                              </w:r>
                              <w:r>
                                <w:rPr>
                                  <w:sz w:val="10"/>
                                  <w:szCs w:val="10"/>
                                </w:rPr>
                                <w:t>答辩</w:t>
                              </w:r>
                            </w:p>
                          </w:txbxContent>
                        </v:textbox>
                      </v:roundrect>
                    </w:pict>
                  </w:r>
                </w:p>
                <w:p>
                  <w:pPr>
                    <w:rPr>
                      <w:sz w:val="10"/>
                      <w:szCs w:val="10"/>
                    </w:rPr>
                  </w:pPr>
                  <w:r>
                    <w:rPr>
                      <w:rFonts w:hint="eastAsia"/>
                      <w:sz w:val="10"/>
                      <w:szCs w:val="10"/>
                    </w:rPr>
                    <w:t>通过</w:t>
                  </w:r>
                </w:p>
                <w:p/>
                <w:p/>
                <w:p/>
                <w:p>
                  <w:r>
                    <w:rPr>
                      <w:rFonts w:ascii="Times New Roman" w:hAnsi="Times New Roman" w:eastAsia="宋体" w:cs="Times New Roman"/>
                      <w:kern w:val="2"/>
                      <w:sz w:val="21"/>
                      <w:lang w:val="en-US" w:eastAsia="zh-CN" w:bidi="ar-SA"/>
                    </w:rPr>
                    <w:pict>
                      <v:roundrect id="圆角矩形 84" o:spid="_x0000_s1108" style="position:absolute;left:0;margin-left:3.1pt;margin-top:0.55pt;height:39.25pt;width:63.8pt;rotation:0f;z-index:251745280;"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rFonts w:hint="eastAsia"/>
                                  <w:sz w:val="10"/>
                                  <w:szCs w:val="10"/>
                                </w:rPr>
                                <w:t>提交</w:t>
                              </w:r>
                              <w:r>
                                <w:rPr>
                                  <w:sz w:val="10"/>
                                  <w:szCs w:val="10"/>
                                </w:rPr>
                                <w:t>授予</w:t>
                              </w:r>
                              <w:r>
                                <w:rPr>
                                  <w:rFonts w:hint="eastAsia"/>
                                  <w:sz w:val="10"/>
                                  <w:szCs w:val="10"/>
                                </w:rPr>
                                <w:t>硕士学位</w:t>
                              </w:r>
                              <w:r>
                                <w:rPr>
                                  <w:sz w:val="10"/>
                                  <w:szCs w:val="10"/>
                                </w:rPr>
                                <w:t>审批表</w:t>
                              </w:r>
                            </w:p>
                          </w:txbxContent>
                        </v:textbox>
                      </v:roundrect>
                    </w:pict>
                  </w:r>
                </w:p>
                <w:p>
                  <w:r>
                    <w:rPr>
                      <w:rFonts w:ascii="Times New Roman" w:hAnsi="Times New Roman" w:eastAsia="宋体" w:cs="Times New Roman"/>
                      <w:kern w:val="2"/>
                      <w:sz w:val="21"/>
                      <w:lang w:val="en-US" w:eastAsia="zh-CN" w:bidi="ar-SA"/>
                    </w:rPr>
                    <w:pict>
                      <v:shape id="直接箭头连接符 88" o:spid="_x0000_s1109" type="#_x0000_t32" style="position:absolute;left:0;margin-left:66.9pt;margin-top:3.75pt;height:0.05pt;width:20.15pt;rotation:0f;z-index:251748352;"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
                <w:p>
                  <w:r>
                    <w:rPr>
                      <w:rFonts w:ascii="Times New Roman" w:hAnsi="Times New Roman" w:eastAsia="宋体" w:cs="Times New Roman"/>
                      <w:kern w:val="2"/>
                      <w:sz w:val="21"/>
                      <w:lang w:val="en-US" w:eastAsia="zh-CN" w:bidi="ar-SA"/>
                    </w:rPr>
                    <w:pict>
                      <v:roundrect id="圆角矩形 90" o:spid="_x0000_s1110" style="position:absolute;left:0;margin-left:3.1pt;margin-top:11.85pt;height:23.9pt;width:63.8pt;rotation:0f;z-index:251750400;"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rFonts w:hint="eastAsia"/>
                                  <w:sz w:val="10"/>
                                  <w:szCs w:val="10"/>
                                </w:rPr>
                                <w:t>授予硕士</w:t>
                              </w:r>
                              <w:r>
                                <w:rPr>
                                  <w:sz w:val="10"/>
                                  <w:szCs w:val="10"/>
                                </w:rPr>
                                <w:t>学位</w:t>
                              </w:r>
                            </w:p>
                          </w:txbxContent>
                        </v:textbox>
                      </v:roundrect>
                    </w:pict>
                  </w:r>
                </w:p>
                <w:p/>
                <w:p/>
                <w:p/>
                <w:p/>
                <w:p/>
              </w:tc>
              <w:tc>
                <w:tcPr>
                  <w:tcW w:w="1592" w:type="dxa"/>
                  <w:vAlign w:val="top"/>
                </w:tcPr>
                <w:p/>
                <w:p>
                  <w:r>
                    <w:rPr>
                      <w:rFonts w:ascii="Times New Roman" w:hAnsi="Times New Roman" w:eastAsia="宋体" w:cs="Times New Roman"/>
                      <w:kern w:val="2"/>
                      <w:sz w:val="21"/>
                      <w:lang w:val="en-US" w:eastAsia="zh-CN" w:bidi="ar-SA"/>
                    </w:rPr>
                    <w:pict>
                      <v:roundrect id="圆角矩形 3" o:spid="_x0000_s1111" style="position:absolute;left:0;margin-left:2.15pt;margin-top:0.15pt;height:56.7pt;width:58.65pt;rotation:0f;z-index:251682816;"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sz w:val="10"/>
                                  <w:szCs w:val="10"/>
                                </w:rPr>
                                <w:t>学术</w:t>
                              </w:r>
                              <w:r>
                                <w:rPr>
                                  <w:sz w:val="10"/>
                                  <w:szCs w:val="10"/>
                                </w:rPr>
                                <w:t>委员会审核，</w:t>
                              </w:r>
                              <w:r>
                                <w:rPr>
                                  <w:rFonts w:hint="eastAsia"/>
                                  <w:sz w:val="10"/>
                                  <w:szCs w:val="10"/>
                                </w:rPr>
                                <w:t>研究生秘书</w:t>
                              </w:r>
                              <w:r>
                                <w:rPr>
                                  <w:sz w:val="10"/>
                                  <w:szCs w:val="10"/>
                                </w:rPr>
                                <w:t>上传结果</w:t>
                              </w:r>
                            </w:p>
                            <w:p>
                              <w:pPr>
                                <w:rPr>
                                  <w:sz w:val="10"/>
                                  <w:szCs w:val="10"/>
                                </w:rPr>
                              </w:pPr>
                              <w:r>
                                <w:rPr>
                                  <w:sz w:val="10"/>
                                  <w:szCs w:val="10"/>
                                </w:rPr>
                                <w:t>阳江</w:t>
                              </w:r>
                            </w:p>
                          </w:txbxContent>
                        </v:textbox>
                      </v:roundrect>
                    </w:pict>
                  </w:r>
                </w:p>
                <w:p/>
                <w:p/>
                <w:p/>
                <w:p/>
                <w:p/>
                <w:p/>
                <w:p/>
                <w:p/>
                <w:p/>
                <w:p>
                  <w:r>
                    <w:rPr>
                      <w:rFonts w:hint="eastAsia"/>
                    </w:rPr>
                    <w:t xml:space="preserve"> </w:t>
                  </w:r>
                  <w:r>
                    <w:t xml:space="preserve"> </w:t>
                  </w:r>
                  <w:r>
                    <w:rPr>
                      <w:rFonts w:hint="eastAsia"/>
                      <w:sz w:val="10"/>
                      <w:szCs w:val="10"/>
                    </w:rPr>
                    <w:t xml:space="preserve">  通过</w:t>
                  </w:r>
                </w:p>
                <w:p/>
                <w:p/>
                <w:p/>
                <w:p/>
                <w:p/>
                <w:p>
                  <w:r>
                    <w:commentReference w:id="12"/>
                  </w:r>
                  <w:r>
                    <w:rPr>
                      <w:rFonts w:ascii="Times New Roman" w:hAnsi="Times New Roman" w:eastAsia="宋体" w:cs="Times New Roman"/>
                      <w:kern w:val="2"/>
                      <w:sz w:val="21"/>
                      <w:lang w:val="en-US" w:eastAsia="zh-CN" w:bidi="ar-SA"/>
                    </w:rPr>
                    <w:pict>
                      <v:roundrect id="圆角矩形 17" o:spid="_x0000_s1112" style="position:absolute;left:0;margin-left:5.45pt;margin-top:3.8pt;height:21.7pt;width:66.45pt;rotation:0f;z-index:251773952;"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sz w:val="10"/>
                                  <w:szCs w:val="10"/>
                                </w:rPr>
                                <w:t>上传答辩</w:t>
                              </w:r>
                              <w:r>
                                <w:rPr>
                                  <w:sz w:val="10"/>
                                  <w:szCs w:val="10"/>
                                </w:rPr>
                                <w:t>时间地点</w:t>
                              </w:r>
                            </w:p>
                          </w:txbxContent>
                        </v:textbox>
                      </v:roundrect>
                    </w:pict>
                  </w:r>
                </w:p>
                <w:p/>
                <w:p/>
                <w:p>
                  <w:pPr>
                    <w:ind w:firstLine="200" w:firstLineChars="200"/>
                  </w:pPr>
                  <w:r>
                    <w:rPr>
                      <w:rFonts w:hint="eastAsia"/>
                      <w:sz w:val="10"/>
                      <w:szCs w:val="10"/>
                    </w:rPr>
                    <w:t>通过</w:t>
                  </w:r>
                </w:p>
                <w:p/>
                <w:p/>
                <w:p>
                  <w:r>
                    <w:rPr>
                      <w:rFonts w:ascii="Times New Roman" w:hAnsi="Times New Roman" w:eastAsia="宋体" w:cs="Times New Roman"/>
                      <w:kern w:val="2"/>
                      <w:sz w:val="21"/>
                      <w:lang w:val="en-US" w:eastAsia="zh-CN" w:bidi="ar-SA"/>
                    </w:rPr>
                    <w:pict>
                      <v:roundrect id="圆角矩形 19" o:spid="_x0000_s1113" style="position:absolute;left:0;margin-left:8.45pt;margin-top:11.7pt;height:44.25pt;width:58.65pt;rotation:0f;z-index:251691008;"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sz w:val="10"/>
                                  <w:szCs w:val="10"/>
                                </w:rPr>
                                <w:t>存档</w:t>
                              </w:r>
                              <w:r>
                                <w:rPr>
                                  <w:rFonts w:hint="eastAsia"/>
                                  <w:sz w:val="10"/>
                                  <w:szCs w:val="10"/>
                                </w:rPr>
                                <w:t>选题报告</w:t>
                              </w:r>
                              <w:r>
                                <w:rPr>
                                  <w:sz w:val="10"/>
                                  <w:szCs w:val="10"/>
                                </w:rPr>
                                <w:t>评分表</w:t>
                              </w:r>
                              <w:r>
                                <w:rPr>
                                  <w:rFonts w:hint="eastAsia"/>
                                  <w:sz w:val="10"/>
                                  <w:szCs w:val="10"/>
                                </w:rPr>
                                <w:t>等</w:t>
                              </w:r>
                            </w:p>
                          </w:txbxContent>
                        </v:textbox>
                      </v:roundrect>
                    </w:pict>
                  </w:r>
                </w:p>
                <w:p>
                  <w:r>
                    <w:commentReference w:id="13"/>
                  </w:r>
                </w:p>
                <w:p/>
                <w:p>
                  <w:r>
                    <w:rPr>
                      <w:rStyle w:val="29"/>
                    </w:rPr>
                    <w:commentReference w:id="14"/>
                  </w:r>
                </w:p>
                <w:p/>
                <w:p/>
                <w:p/>
                <w:p/>
                <w:p/>
                <w:p/>
                <w:p>
                  <w:r>
                    <w:rPr>
                      <w:rFonts w:ascii="Times New Roman" w:hAnsi="Times New Roman" w:eastAsia="宋体" w:cs="Times New Roman"/>
                      <w:kern w:val="2"/>
                      <w:sz w:val="21"/>
                      <w:lang w:val="en-US" w:eastAsia="zh-CN" w:bidi="ar-SA"/>
                    </w:rPr>
                    <w:pict>
                      <v:roundrect id="圆角矩形 30" o:spid="_x0000_s1114" style="position:absolute;left:0;margin-left:4.5pt;margin-top:5.2pt;height:21.75pt;width:57.25pt;rotation:0f;z-index:251699200;"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ind w:firstLine="250" w:firstLineChars="250"/>
                                <w:rPr>
                                  <w:sz w:val="10"/>
                                  <w:szCs w:val="10"/>
                                </w:rPr>
                              </w:pPr>
                              <w:r>
                                <w:rPr>
                                  <w:sz w:val="10"/>
                                  <w:szCs w:val="10"/>
                                </w:rPr>
                                <w:t>存档</w:t>
                              </w:r>
                            </w:p>
                          </w:txbxContent>
                        </v:textbox>
                      </v:roundrect>
                    </w:pict>
                  </w:r>
                </w:p>
                <w:p/>
                <w:p/>
                <w:p/>
                <w:p/>
                <w:p/>
                <w:p/>
                <w:p/>
                <w:p/>
                <w:p/>
                <w:p/>
                <w:p/>
                <w:p/>
                <w:p/>
                <w:p>
                  <w:r>
                    <w:rPr>
                      <w:rFonts w:ascii="Times New Roman" w:hAnsi="Times New Roman" w:eastAsia="宋体" w:cs="Times New Roman"/>
                      <w:kern w:val="2"/>
                      <w:sz w:val="21"/>
                      <w:lang w:val="en-US" w:eastAsia="zh-CN" w:bidi="ar-SA"/>
                    </w:rPr>
                    <w:pict>
                      <v:shape id="肘形连接符 47" o:spid="_x0000_s1115" type="#_x0000_t34" style="position:absolute;left:0;flip:x;margin-left:61.25pt;margin-top:10.4pt;height:40.3pt;width:51.55pt;rotation:0f;z-index:251712512;" o:ole="f" fillcolor="#FFFFFF" filled="t" o:preferrelative="t" stroked="t" coordorigin="0,0" coordsize="21600,21600" adj="934">
                        <v:stroke weight="0.5pt" color="#5B9BD5" color2="#FFFFFF" miterlimit="2" endarrow="block"/>
                        <v:imagedata gain="65536f" blacklevel="0f" gamma="0"/>
                        <o:lock v:ext="edit" position="f" selection="f" grouping="f" rotation="f" cropping="f" text="f" aspectratio="f"/>
                      </v:shape>
                    </w:pict>
                  </w:r>
                </w:p>
                <w:p/>
                <w:p>
                  <w:r>
                    <w:rPr>
                      <w:rFonts w:ascii="Times New Roman" w:hAnsi="Times New Roman" w:eastAsia="宋体" w:cs="Times New Roman"/>
                      <w:kern w:val="2"/>
                      <w:sz w:val="21"/>
                      <w:lang w:val="en-US" w:eastAsia="zh-CN" w:bidi="ar-SA"/>
                    </w:rPr>
                    <w:pict>
                      <v:roundrect id="圆角矩形 46" o:spid="_x0000_s1116" style="position:absolute;left:0;margin-left:10.4pt;margin-top:8.5pt;height:22.5pt;width:50.85pt;rotation:0f;z-index:251711488;"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sz w:val="10"/>
                                  <w:szCs w:val="10"/>
                                </w:rPr>
                                <w:t>存档</w:t>
                              </w:r>
                            </w:p>
                          </w:txbxContent>
                        </v:textbox>
                      </v:roundrect>
                    </w:pict>
                  </w:r>
                </w:p>
                <w:p/>
                <w:p/>
                <w:p/>
                <w:p/>
                <w:p>
                  <w:r>
                    <w:rPr>
                      <w:rFonts w:ascii="Times New Roman" w:hAnsi="Times New Roman" w:eastAsia="宋体" w:cs="Times New Roman"/>
                      <w:kern w:val="2"/>
                      <w:sz w:val="21"/>
                      <w:lang w:val="en-US" w:eastAsia="zh-CN" w:bidi="ar-SA"/>
                    </w:rPr>
                    <w:pict>
                      <v:roundrect id="圆角矩形 55" o:spid="_x0000_s1117" style="position:absolute;left:0;margin-left:10.5pt;margin-top:2.5pt;height:39.6pt;width:50.85pt;rotation:0f;z-index:251717632;"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sz w:val="10"/>
                                  <w:szCs w:val="10"/>
                                </w:rPr>
                                <w:t>负责上传审核结果</w:t>
                              </w:r>
                            </w:p>
                          </w:txbxContent>
                        </v:textbox>
                      </v:roundrect>
                    </w:pict>
                  </w:r>
                </w:p>
                <w:p>
                  <w:r>
                    <w:rPr>
                      <w:rFonts w:ascii="Times New Roman" w:hAnsi="Times New Roman" w:eastAsia="宋体" w:cs="Times New Roman"/>
                      <w:kern w:val="2"/>
                      <w:sz w:val="21"/>
                      <w:lang w:val="en-US" w:eastAsia="zh-CN" w:bidi="ar-SA"/>
                    </w:rPr>
                    <w:pict>
                      <v:shape id="直接箭头连接符 56" o:spid="_x0000_s1118" type="#_x0000_t32" style="position:absolute;left:0;margin-left:-15.65pt;margin-top:5.45pt;height:0.05pt;width:25.95pt;rotation:0f;z-index:251718656;"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
                <w:p>
                  <w:pPr>
                    <w:rPr>
                      <w:sz w:val="10"/>
                      <w:szCs w:val="10"/>
                    </w:rPr>
                  </w:pPr>
                  <w:r>
                    <w:rPr>
                      <w:rFonts w:hint="eastAsia"/>
                      <w:sz w:val="10"/>
                      <w:szCs w:val="10"/>
                    </w:rPr>
                    <w:t>不通过</w:t>
                  </w:r>
                </w:p>
                <w:p/>
                <w:p/>
                <w:p>
                  <w:pPr>
                    <w:rPr>
                      <w:sz w:val="10"/>
                      <w:szCs w:val="10"/>
                    </w:rPr>
                  </w:pPr>
                  <w:r>
                    <w:rPr>
                      <w:rFonts w:hint="eastAsia"/>
                      <w:sz w:val="10"/>
                      <w:szCs w:val="10"/>
                    </w:rPr>
                    <w:t>通过</w:t>
                  </w:r>
                </w:p>
                <w:p/>
                <w:p>
                  <w:r>
                    <w:rPr>
                      <w:rFonts w:ascii="Times New Roman" w:hAnsi="Times New Roman" w:eastAsia="宋体" w:cs="Times New Roman"/>
                      <w:kern w:val="2"/>
                      <w:sz w:val="21"/>
                      <w:lang w:val="en-US" w:eastAsia="zh-CN" w:bidi="ar-SA"/>
                    </w:rPr>
                    <w:pict>
                      <v:roundrect id="圆角矩形 61" o:spid="_x0000_s1119" style="position:absolute;left:0;margin-left:7.35pt;margin-top:10.15pt;height:23.2pt;width:53.85pt;rotation:0f;z-index:251723776;"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sz w:val="10"/>
                                  <w:szCs w:val="10"/>
                                </w:rPr>
                                <w:t>复制比检测</w:t>
                              </w:r>
                            </w:p>
                          </w:txbxContent>
                        </v:textbox>
                      </v:roundrect>
                    </w:pict>
                  </w:r>
                </w:p>
                <w:p>
                  <w:r>
                    <w:rPr>
                      <w:rFonts w:ascii="Times New Roman" w:hAnsi="Times New Roman" w:eastAsia="宋体" w:cs="Times New Roman"/>
                      <w:kern w:val="2"/>
                      <w:sz w:val="21"/>
                      <w:lang w:val="en-US" w:eastAsia="zh-CN" w:bidi="ar-SA"/>
                    </w:rPr>
                    <w:pict>
                      <v:shape id="肘形连接符 69" o:spid="_x0000_s1120" type="#_x0000_t34" style="position:absolute;left:0;flip:y;margin-left:73.2pt;margin-top:15.8pt;height:23.9pt;width:16.1pt;rotation:0f;z-index:251731968;" o:ole="f" fillcolor="#FFFFFF" filled="t" o:preferrelative="t" stroked="t" coordorigin="0,0" coordsize="21600,21600" adj="10800">
                        <v:stroke weight="0.5pt" color="#5B9BD5" color2="#FFFFFF" miterlimit="2"/>
                        <v:imagedata gain="65536f" blacklevel="0f" gamma="0"/>
                        <o:lock v:ext="edit" position="f" selection="f" grouping="f" rotation="f" cropping="f" text="f" aspectratio="f"/>
                      </v:shape>
                    </w:pict>
                  </w:r>
                  <w:r>
                    <w:rPr>
                      <w:rStyle w:val="29"/>
                    </w:rPr>
                    <w:commentReference w:id="15"/>
                  </w:r>
                </w:p>
                <w:p>
                  <w:r>
                    <w:rPr>
                      <w:rFonts w:ascii="Times New Roman" w:hAnsi="Times New Roman" w:eastAsia="宋体" w:cs="Times New Roman"/>
                      <w:kern w:val="2"/>
                      <w:sz w:val="21"/>
                      <w:lang w:val="en-US" w:eastAsia="zh-CN" w:bidi="ar-SA"/>
                    </w:rPr>
                    <w:pict>
                      <v:shape id="肘形连接符 65" o:spid="_x0000_s1121" type="#_x0000_t34" style="position:absolute;left:0;margin-left:10.45pt;margin-top:2.25pt;height:57pt;width:8.85pt;rotation:0f;z-index:251727872;" o:ole="f" fillcolor="#FFFFFF" filled="t" o:preferrelative="t" stroked="t" coordorigin="0,0" coordsize="21600,21600" adj="10800">
                        <v:stroke weight="0.5pt" color="#5B9BD5"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roundrect id="圆角矩形 63" o:spid="_x0000_s1122" style="position:absolute;left:0;margin-left:19.35pt;margin-top:11.35pt;height:23.2pt;width:53.85pt;rotation:0f;z-index:251725824;"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sz w:val="10"/>
                                  <w:szCs w:val="10"/>
                                </w:rPr>
                                <w:t>复制比</w:t>
                              </w:r>
                              <w:r>
                                <w:rPr>
                                  <w:rFonts w:hint="eastAsia"/>
                                  <w:sz w:val="10"/>
                                  <w:szCs w:val="10"/>
                                </w:rPr>
                                <w:t xml:space="preserve"> &lt; </w:t>
                              </w:r>
                              <w:r>
                                <w:rPr>
                                  <w:sz w:val="10"/>
                                  <w:szCs w:val="10"/>
                                </w:rPr>
                                <w:t>30%</w:t>
                              </w:r>
                            </w:p>
                          </w:txbxContent>
                        </v:textbox>
                      </v:roundrect>
                    </w:pict>
                  </w:r>
                </w:p>
                <w:p>
                  <w:r>
                    <w:rPr>
                      <w:rFonts w:ascii="Times New Roman" w:hAnsi="Times New Roman" w:eastAsia="宋体" w:cs="Times New Roman"/>
                      <w:kern w:val="2"/>
                      <w:sz w:val="21"/>
                      <w:lang w:val="en-US" w:eastAsia="zh-CN" w:bidi="ar-SA"/>
                    </w:rPr>
                    <w:pict>
                      <v:line id="直接连接符 66" o:spid="_x0000_s1123" style="position:absolute;left:0;margin-left:15.25pt;margin-top:8.5pt;height:0.05pt;width:4.1pt;rotation:0f;z-index:251728896;"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eastAsia"/>
                    </w:rPr>
                    <w:t xml:space="preserve"> </w:t>
                  </w:r>
                  <w:r>
                    <w:t xml:space="preserve"> </w:t>
                  </w:r>
                  <w:r>
                    <w:rPr>
                      <w:rStyle w:val="29"/>
                    </w:rPr>
                    <w:commentReference w:id="16"/>
                  </w:r>
                </w:p>
                <w:p/>
                <w:p>
                  <w:r>
                    <w:rPr>
                      <w:rFonts w:ascii="Times New Roman" w:hAnsi="Times New Roman" w:eastAsia="宋体" w:cs="Times New Roman"/>
                      <w:kern w:val="2"/>
                      <w:sz w:val="21"/>
                      <w:lang w:val="en-US" w:eastAsia="zh-CN" w:bidi="ar-SA"/>
                    </w:rPr>
                    <w:pict>
                      <v:roundrect id="圆角矩形 64" o:spid="_x0000_s1124" style="position:absolute;left:0;margin-left:19.3pt;margin-top:0.3pt;height:23.2pt;width:53.85pt;rotation:0f;z-index:251726848;"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sz w:val="10"/>
                                  <w:szCs w:val="10"/>
                                </w:rPr>
                                <w:t>复制比</w:t>
                              </w:r>
                              <w:r>
                                <w:rPr>
                                  <w:rFonts w:hint="eastAsia" w:ascii="宋体" w:hAnsi="宋体"/>
                                  <w:sz w:val="10"/>
                                  <w:szCs w:val="10"/>
                                </w:rPr>
                                <w:t>≥</w:t>
                              </w:r>
                              <w:r>
                                <w:rPr>
                                  <w:rFonts w:hint="eastAsia"/>
                                  <w:sz w:val="10"/>
                                  <w:szCs w:val="10"/>
                                </w:rPr>
                                <w:t>3</w:t>
                              </w:r>
                              <w:r>
                                <w:rPr>
                                  <w:sz w:val="10"/>
                                  <w:szCs w:val="10"/>
                                </w:rPr>
                                <w:t>0%</w:t>
                              </w:r>
                            </w:p>
                          </w:txbxContent>
                        </v:textbox>
                      </v:roundrect>
                    </w:pict>
                  </w:r>
                  <w:r>
                    <w:rPr>
                      <w:rFonts w:hint="eastAsia"/>
                    </w:rPr>
                    <w:t xml:space="preserve"> </w:t>
                  </w:r>
                  <w:r>
                    <w:t xml:space="preserve"> </w:t>
                  </w:r>
                  <w:r>
                    <w:rPr>
                      <w:rStyle w:val="29"/>
                    </w:rPr>
                    <w:commentReference w:id="17"/>
                  </w:r>
                </w:p>
                <w:p/>
                <w:p/>
                <w:p/>
                <w:p/>
                <w:p/>
                <w:p/>
                <w:p/>
                <w:p/>
                <w:p/>
                <w:p/>
                <w:p/>
                <w:p/>
                <w:p>
                  <w:r>
                    <w:rPr>
                      <w:rFonts w:ascii="Times New Roman" w:hAnsi="Times New Roman" w:eastAsia="宋体" w:cs="Times New Roman"/>
                      <w:kern w:val="2"/>
                      <w:sz w:val="21"/>
                      <w:lang w:val="en-US" w:eastAsia="zh-CN" w:bidi="ar-SA"/>
                    </w:rPr>
                    <w:pict>
                      <v:roundrect id="圆角矩形 79" o:spid="_x0000_s1125" style="position:absolute;left:0;margin-left:10.05pt;margin-top:1.15pt;height:39.9pt;width:53.85pt;rotation:0f;z-index:251767808;"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ascii="宋体" w:hAnsi="宋体" w:cs="ArialUnicodeMS"/>
                                  <w:kern w:val="0"/>
                                  <w:sz w:val="10"/>
                                  <w:szCs w:val="10"/>
                                </w:rPr>
                                <w:t>上传</w:t>
                              </w:r>
                              <w:r>
                                <w:rPr>
                                  <w:rFonts w:ascii="宋体" w:hAnsi="宋体" w:cs="ArialUnicodeMS"/>
                                  <w:kern w:val="0"/>
                                  <w:sz w:val="10"/>
                                  <w:szCs w:val="10"/>
                                </w:rPr>
                                <w:t>答辩时间</w:t>
                              </w:r>
                              <w:r>
                                <w:rPr>
                                  <w:rFonts w:hint="eastAsia" w:ascii="宋体" w:hAnsi="宋体" w:cs="ArialUnicodeMS"/>
                                  <w:kern w:val="0"/>
                                  <w:sz w:val="10"/>
                                  <w:szCs w:val="10"/>
                                </w:rPr>
                                <w:t>、</w:t>
                              </w:r>
                              <w:r>
                                <w:rPr>
                                  <w:rFonts w:ascii="宋体" w:hAnsi="宋体" w:cs="ArialUnicodeMS"/>
                                  <w:kern w:val="0"/>
                                  <w:sz w:val="10"/>
                                  <w:szCs w:val="10"/>
                                </w:rPr>
                                <w:t>地</w:t>
                              </w:r>
                              <w:r>
                                <w:rPr>
                                  <w:rFonts w:hint="eastAsia" w:ascii="宋体" w:hAnsi="宋体" w:cs="ArialUnicodeMS"/>
                                  <w:kern w:val="0"/>
                                  <w:sz w:val="10"/>
                                  <w:szCs w:val="10"/>
                                </w:rPr>
                                <w:t>点</w:t>
                              </w:r>
                            </w:p>
                          </w:txbxContent>
                        </v:textbox>
                      </v:roundrect>
                    </w:pict>
                  </w:r>
                </w:p>
                <w:p>
                  <w:r>
                    <w:rPr>
                      <w:rFonts w:ascii="Times New Roman" w:hAnsi="Times New Roman" w:eastAsia="宋体" w:cs="Times New Roman"/>
                      <w:kern w:val="2"/>
                      <w:sz w:val="21"/>
                      <w:lang w:val="en-US" w:eastAsia="zh-CN" w:bidi="ar-SA"/>
                    </w:rPr>
                    <w:pict>
                      <v:shape id="直接箭头连接符 4" o:spid="_x0000_s1126" type="#_x0000_t32" style="position:absolute;left:0;flip:x y;margin-left:-21.35pt;margin-top:10.9pt;height:1.2pt;width:29.25pt;rotation:0f;z-index:251768832;"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
                <w:p/>
                <w:p>
                  <w:r>
                    <w:rPr>
                      <w:rFonts w:ascii="Times New Roman" w:hAnsi="Times New Roman" w:eastAsia="宋体" w:cs="Times New Roman"/>
                      <w:kern w:val="2"/>
                      <w:sz w:val="21"/>
                      <w:lang w:val="en-US" w:eastAsia="zh-CN" w:bidi="ar-SA"/>
                    </w:rPr>
                    <w:pict>
                      <v:roundrect id="圆角矩形 79" o:spid="_x0000_s1127" style="position:absolute;left:0;margin-left:10.6pt;margin-top:9.8pt;height:21.75pt;width:53.85pt;rotation:0f;z-index:251769856;"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ascii="宋体" w:hAnsi="宋体" w:cs="ArialUnicodeMS"/>
                                  <w:kern w:val="0"/>
                                  <w:sz w:val="10"/>
                                  <w:szCs w:val="10"/>
                                </w:rPr>
                                <w:t>上传</w:t>
                              </w:r>
                              <w:r>
                                <w:rPr>
                                  <w:rFonts w:ascii="宋体" w:hAnsi="宋体" w:cs="ArialUnicodeMS"/>
                                  <w:kern w:val="0"/>
                                  <w:sz w:val="10"/>
                                  <w:szCs w:val="10"/>
                                </w:rPr>
                                <w:t>答辩</w:t>
                              </w:r>
                              <w:r>
                                <w:rPr>
                                  <w:rFonts w:hint="eastAsia" w:ascii="宋体" w:hAnsi="宋体" w:cs="ArialUnicodeMS"/>
                                  <w:kern w:val="0"/>
                                  <w:sz w:val="10"/>
                                  <w:szCs w:val="10"/>
                                </w:rPr>
                                <w:t>成绩</w:t>
                              </w:r>
                            </w:p>
                          </w:txbxContent>
                        </v:textbox>
                      </v:roundrect>
                    </w:pict>
                  </w:r>
                </w:p>
                <w:p/>
                <w:p/>
                <w:p/>
                <w:p/>
                <w:p/>
                <w:p/>
                <w:p/>
                <w:p/>
                <w:p>
                  <w:r>
                    <w:rPr>
                      <w:rFonts w:ascii="Times New Roman" w:hAnsi="Times New Roman" w:eastAsia="宋体" w:cs="Times New Roman"/>
                      <w:kern w:val="2"/>
                      <w:sz w:val="21"/>
                      <w:lang w:val="en-US" w:eastAsia="zh-CN" w:bidi="ar-SA"/>
                    </w:rPr>
                    <w:pict>
                      <v:roundrect id="圆角矩形 87" o:spid="_x0000_s1128" style="position:absolute;left:0;margin-left:6.35pt;margin-top:13.85pt;height:23.85pt;width:63.8pt;rotation:0f;z-index:251747328;"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rFonts w:hint="eastAsia"/>
                                  <w:sz w:val="10"/>
                                  <w:szCs w:val="10"/>
                                </w:rPr>
                                <w:t>汇总</w:t>
                              </w:r>
                              <w:r>
                                <w:rPr>
                                  <w:sz w:val="10"/>
                                  <w:szCs w:val="10"/>
                                </w:rPr>
                                <w:t>文档</w:t>
                              </w:r>
                            </w:p>
                          </w:txbxContent>
                        </v:textbox>
                      </v:roundrect>
                    </w:pict>
                  </w:r>
                </w:p>
                <w:p>
                  <w:r>
                    <w:rPr>
                      <w:rFonts w:ascii="Times New Roman" w:hAnsi="Times New Roman" w:eastAsia="宋体" w:cs="Times New Roman"/>
                      <w:kern w:val="2"/>
                      <w:sz w:val="21"/>
                      <w:lang w:val="en-US" w:eastAsia="zh-CN" w:bidi="ar-SA"/>
                    </w:rPr>
                    <w:pict>
                      <v:shape id="直接箭头连接符 89" o:spid="_x0000_s1129" type="#_x0000_t32" style="position:absolute;left:0;margin-left:70.15pt;margin-top:3.75pt;height:0.05pt;width:181.9pt;rotation:0f;z-index:251749376;"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Style w:val="29"/>
                    </w:rPr>
                    <w:commentReference w:id="18"/>
                  </w:r>
                </w:p>
                <w:p/>
                <w:p/>
              </w:tc>
              <w:tc>
                <w:tcPr>
                  <w:tcW w:w="1592" w:type="dxa"/>
                  <w:vAlign w:val="top"/>
                </w:tcPr>
                <w:p/>
                <w:p/>
                <w:p/>
                <w:p/>
                <w:p/>
                <w:p/>
                <w:p/>
                <w:p/>
                <w:p/>
                <w:p/>
                <w:p/>
                <w:p/>
                <w:p/>
                <w:p/>
                <w:p/>
                <w:p/>
                <w:p/>
                <w:p/>
                <w:p/>
                <w:p/>
                <w:p/>
                <w:p/>
                <w:p/>
                <w:p/>
                <w:p/>
                <w:p/>
                <w:p/>
                <w:p/>
                <w:p/>
                <w:p/>
                <w:p/>
                <w:p/>
                <w:p/>
                <w:p/>
                <w:p/>
                <w:p/>
                <w:p/>
                <w:p/>
                <w:p/>
                <w:p/>
                <w:p/>
                <w:p/>
                <w:p/>
                <w:p/>
                <w:p/>
                <w:p/>
                <w:p>
                  <w:r>
                    <w:rPr>
                      <w:rFonts w:ascii="Times New Roman" w:hAnsi="Times New Roman" w:eastAsia="宋体" w:cs="Times New Roman"/>
                      <w:kern w:val="2"/>
                      <w:sz w:val="21"/>
                      <w:lang w:val="en-US" w:eastAsia="zh-CN" w:bidi="ar-SA"/>
                    </w:rPr>
                    <w:pict>
                      <v:roundrect id="圆角矩形 44" o:spid="_x0000_s1130" style="position:absolute;left:0;margin-left:5.85pt;margin-top:3.45pt;height:22.5pt;width:50.85pt;rotation:0f;z-index:251709440;"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rFonts w:hint="eastAsia"/>
                                  <w:sz w:val="10"/>
                                  <w:szCs w:val="10"/>
                                </w:rPr>
                                <w:t>考核</w:t>
                              </w:r>
                            </w:p>
                          </w:txbxContent>
                        </v:textbox>
                      </v:roundrect>
                    </w:pict>
                  </w:r>
                </w:p>
                <w:p>
                  <w:r>
                    <w:rPr>
                      <w:rStyle w:val="29"/>
                    </w:rPr>
                    <w:commentReference w:id="19"/>
                  </w:r>
                </w:p>
                <w:p/>
                <w:p/>
                <w:p/>
                <w:p/>
                <w:p/>
                <w:p/>
                <w:p/>
                <w:p/>
                <w:p/>
                <w:p/>
                <w:p/>
                <w:p/>
                <w:p/>
                <w:p/>
                <w:p/>
                <w:p/>
                <w:p>
                  <w:r>
                    <w:rPr>
                      <w:rFonts w:ascii="Times New Roman" w:hAnsi="Times New Roman" w:eastAsia="宋体" w:cs="Times New Roman"/>
                      <w:kern w:val="2"/>
                      <w:sz w:val="21"/>
                      <w:lang w:val="en-US" w:eastAsia="zh-CN" w:bidi="ar-SA"/>
                    </w:rPr>
                    <w:pict>
                      <v:roundrect id="圆角矩形 67" o:spid="_x0000_s1131" style="position:absolute;left:0;margin-left:8.5pt;margin-top:3.4pt;height:23.2pt;width:53.85pt;rotation:0f;z-index:251729920;"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sz w:val="10"/>
                                  <w:szCs w:val="10"/>
                                </w:rPr>
                                <w:t>复制比</w:t>
                              </w:r>
                              <w:r>
                                <w:rPr>
                                  <w:rFonts w:hint="eastAsia"/>
                                  <w:sz w:val="10"/>
                                  <w:szCs w:val="10"/>
                                </w:rPr>
                                <w:t xml:space="preserve"> &lt; </w:t>
                              </w:r>
                              <w:r>
                                <w:rPr>
                                  <w:sz w:val="10"/>
                                  <w:szCs w:val="10"/>
                                </w:rPr>
                                <w:t>20%</w:t>
                              </w:r>
                            </w:p>
                          </w:txbxContent>
                        </v:textbox>
                      </v:roundrect>
                    </w:pict>
                  </w:r>
                </w:p>
                <w:p>
                  <w:r>
                    <w:rPr>
                      <w:rFonts w:ascii="Times New Roman" w:hAnsi="Times New Roman" w:eastAsia="宋体" w:cs="Times New Roman"/>
                      <w:kern w:val="2"/>
                      <w:sz w:val="21"/>
                      <w:lang w:val="en-US" w:eastAsia="zh-CN" w:bidi="ar-SA"/>
                    </w:rPr>
                    <w:pict>
                      <v:shape id="肘形连接符 77" o:spid="_x0000_s1132" type="#_x0000_t34" style="position:absolute;left:0;margin-left:62.5pt;margin-top:0.2pt;height:143.65pt;width:9.55pt;rotation:0f;z-index:251740160;" o:ole="f" fillcolor="#FFFFFF" filled="t" o:preferrelative="t" stroked="t" coordorigin="0,0" coordsize="21600,21600" adj="21997">
                        <v:stroke weight="0.5pt" color="#5B9BD5"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lang w:val="en-US" w:eastAsia="zh-CN" w:bidi="ar-SA"/>
                    </w:rPr>
                    <w:pict>
                      <v:roundrect id="圆角矩形 68" o:spid="_x0000_s1133" style="position:absolute;left:0;margin-left:8pt;margin-top:12.5pt;height:23.2pt;width:64.15pt;rotation:0f;z-index:251730944;"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rFonts w:hint="eastAsia"/>
                                  <w:sz w:val="10"/>
                                  <w:szCs w:val="10"/>
                                </w:rPr>
                                <w:t>20</w:t>
                              </w:r>
                              <w:r>
                                <w:rPr>
                                  <w:rFonts w:hint="eastAsia" w:ascii="宋体" w:hAnsi="宋体"/>
                                  <w:sz w:val="10"/>
                                  <w:szCs w:val="10"/>
                                </w:rPr>
                                <w:t>≤</w:t>
                              </w:r>
                              <w:r>
                                <w:rPr>
                                  <w:sz w:val="10"/>
                                  <w:szCs w:val="10"/>
                                </w:rPr>
                                <w:t>复制比</w:t>
                              </w:r>
                              <w:r>
                                <w:rPr>
                                  <w:rFonts w:hint="eastAsia"/>
                                  <w:sz w:val="10"/>
                                  <w:szCs w:val="10"/>
                                </w:rPr>
                                <w:t xml:space="preserve"> &lt; </w:t>
                              </w:r>
                              <w:r>
                                <w:rPr>
                                  <w:sz w:val="10"/>
                                  <w:szCs w:val="10"/>
                                </w:rPr>
                                <w:t>30%</w:t>
                              </w:r>
                            </w:p>
                          </w:txbxContent>
                        </v:textbox>
                      </v:roundrect>
                    </w:pict>
                  </w:r>
                  <w:r>
                    <w:rPr>
                      <w:rFonts w:ascii="Times New Roman" w:hAnsi="Times New Roman" w:eastAsia="宋体" w:cs="Times New Roman"/>
                      <w:kern w:val="2"/>
                      <w:sz w:val="21"/>
                      <w:lang w:val="en-US" w:eastAsia="zh-CN" w:bidi="ar-SA"/>
                    </w:rPr>
                    <w:pict>
                      <v:shape id="肘形连接符 70" o:spid="_x0000_s1134" type="#_x0000_t34" style="position:absolute;left:0;margin-left:0.75pt;margin-top:8.5pt;height:16.7pt;width:7.15pt;rotation:0f;z-index:251732992;" o:ole="f" fillcolor="#FFFFFF" filled="t" o:preferrelative="t" stroked="t" coordorigin="0,0" coordsize="21600,21600" adj="491">
                        <v:stroke weight="0.5pt" color="#5B9BD5" color2="#FFFFFF" miterlimit="2"/>
                        <v:imagedata gain="65536f" blacklevel="0f" gamma="0"/>
                        <o:lock v:ext="edit" position="f" selection="f" grouping="f" rotation="f" cropping="f" text="f" aspectratio="f"/>
                      </v:shape>
                    </w:pict>
                  </w:r>
                </w:p>
                <w:p/>
                <w:p/>
                <w:p/>
                <w:p/>
                <w:p/>
                <w:p>
                  <w:r>
                    <w:rPr>
                      <w:rFonts w:ascii="Times New Roman" w:hAnsi="Times New Roman" w:eastAsia="宋体" w:cs="Times New Roman"/>
                      <w:kern w:val="2"/>
                      <w:sz w:val="21"/>
                      <w:lang w:val="en-US" w:eastAsia="zh-CN" w:bidi="ar-SA"/>
                    </w:rPr>
                    <w:pict>
                      <v:roundrect id="圆角矩形 73" o:spid="_x0000_s1135" style="position:absolute;left:0;margin-left:8.6pt;margin-top:12.5pt;height:38.55pt;width:53.85pt;rotation:0f;z-index:251736064;"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sz w:val="10"/>
                                  <w:szCs w:val="10"/>
                                </w:rPr>
                                <w:t>审核</w:t>
                              </w:r>
                              <w:r>
                                <w:rPr>
                                  <w:sz w:val="10"/>
                                  <w:szCs w:val="10"/>
                                </w:rPr>
                                <w:t>修改</w:t>
                              </w:r>
                              <w:r>
                                <w:rPr>
                                  <w:rFonts w:hint="eastAsia"/>
                                  <w:sz w:val="10"/>
                                  <w:szCs w:val="10"/>
                                </w:rPr>
                                <w:t>后的</w:t>
                              </w:r>
                              <w:r>
                                <w:rPr>
                                  <w:sz w:val="10"/>
                                  <w:szCs w:val="10"/>
                                </w:rPr>
                                <w:t>论文电子版</w:t>
                              </w:r>
                            </w:p>
                          </w:txbxContent>
                        </v:textbox>
                      </v:roundrect>
                    </w:pict>
                  </w:r>
                </w:p>
                <w:p/>
                <w:p>
                  <w:r>
                    <w:rPr>
                      <w:rFonts w:ascii="Times New Roman" w:hAnsi="Times New Roman" w:eastAsia="宋体" w:cs="Times New Roman"/>
                      <w:kern w:val="2"/>
                      <w:sz w:val="21"/>
                      <w:lang w:val="en-US" w:eastAsia="zh-CN" w:bidi="ar-SA"/>
                    </w:rPr>
                    <w:pict>
                      <v:shape id="直接箭头连接符 76" o:spid="_x0000_s1136" type="#_x0000_t32" style="position:absolute;left:0;margin-left:62.45pt;margin-top:3.45pt;height:0.05pt;width:26.7pt;rotation:0f;z-index:251739136;"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
                <w:p/>
                <w:p>
                  <w:pPr>
                    <w:rPr>
                      <w:sz w:val="11"/>
                      <w:szCs w:val="11"/>
                    </w:rPr>
                  </w:pPr>
                  <w:r>
                    <w:rPr>
                      <w:rFonts w:hint="eastAsia"/>
                      <w:sz w:val="11"/>
                      <w:szCs w:val="11"/>
                    </w:rPr>
                    <w:t>通过</w:t>
                  </w:r>
                </w:p>
                <w:p/>
                <w:p/>
                <w:p/>
                <w:p/>
                <w:p/>
                <w:p/>
                <w:p/>
                <w:p/>
                <w:p/>
                <w:p/>
                <w:p/>
                <w:p>
                  <w:pPr>
                    <w:rPr>
                      <w:sz w:val="10"/>
                      <w:szCs w:val="10"/>
                    </w:rPr>
                  </w:pPr>
                  <w:r>
                    <w:rPr>
                      <w:rFonts w:hint="eastAsia"/>
                      <w:sz w:val="10"/>
                      <w:szCs w:val="10"/>
                    </w:rPr>
                    <w:t>不通过</w:t>
                  </w:r>
                </w:p>
                <w:p>
                  <w:r>
                    <w:rPr>
                      <w:rFonts w:ascii="Times New Roman" w:hAnsi="Times New Roman" w:eastAsia="宋体" w:cs="Times New Roman"/>
                      <w:kern w:val="2"/>
                      <w:sz w:val="21"/>
                      <w:lang w:val="en-US" w:eastAsia="zh-CN" w:bidi="ar-SA"/>
                    </w:rPr>
                    <w:pict>
                      <v:shape id="肘形连接符 94" o:spid="_x0000_s1137" type="#_x0000_t34" style="position:absolute;left:0;flip:x y;margin-left:-87.7pt;margin-top:8.1pt;height:64.15pt;width:287pt;rotation:0f;z-index:251753472;" o:ole="f" fillcolor="#FFFFFF" filled="t" o:preferrelative="t" stroked="t" coordorigin="0,0" coordsize="21600,21600" adj="12">
                        <v:stroke weight="0.5pt" color="#5B9BD5" color2="#FFFFFF" miterlimit="2" endarrow="block"/>
                        <v:imagedata gain="65536f" blacklevel="0f" gamma="0"/>
                        <o:lock v:ext="edit" position="f" selection="f" grouping="f" rotation="f" cropping="f" text="f" aspectratio="f"/>
                      </v:shape>
                    </w:pict>
                  </w:r>
                </w:p>
                <w:p/>
                <w:p/>
                <w:p/>
                <w:p/>
                <w:p/>
                <w:p>
                  <w:r>
                    <w:rPr>
                      <w:rFonts w:ascii="Times New Roman" w:hAnsi="Times New Roman" w:eastAsia="宋体" w:cs="Times New Roman"/>
                      <w:kern w:val="2"/>
                      <w:sz w:val="21"/>
                      <w:lang w:val="en-US" w:eastAsia="zh-CN" w:bidi="ar-SA"/>
                    </w:rPr>
                    <w:pict>
                      <v:shape id="肘形连接符 91" o:spid="_x0000_s1138" type="#_x0000_t34" style="position:absolute;left:0;flip:x;margin-left:-94.05pt;margin-top:11.35pt;height:54.6pt;width:291.4pt;rotation:0f;z-index:251751424;" o:ole="f" fillcolor="#FFFFFF" filled="t" o:preferrelative="t" stroked="t" coordorigin="0,0" coordsize="21600,21600" adj="-51">
                        <v:stroke weight="0.5pt" color="#5B9BD5" color2="#FFFFFF" miterlimit="2" endarrow="block"/>
                        <v:imagedata gain="65536f" blacklevel="0f" gamma="0"/>
                        <o:lock v:ext="edit" position="f" selection="f" grouping="f" rotation="f" cropping="f" text="f" aspectratio="f"/>
                      </v:shape>
                    </w:pict>
                  </w:r>
                </w:p>
                <w:p/>
                <w:p/>
                <w:p/>
                <w:p>
                  <w:r>
                    <w:rPr>
                      <w:rFonts w:hint="eastAsia"/>
                      <w:sz w:val="10"/>
                      <w:szCs w:val="10"/>
                    </w:rPr>
                    <w:t>通过</w:t>
                  </w:r>
                </w:p>
              </w:tc>
              <w:tc>
                <w:tcPr>
                  <w:tcW w:w="1592" w:type="dxa"/>
                  <w:vAlign w:val="top"/>
                </w:tcPr>
                <w:p/>
                <w:p/>
                <w:p/>
                <w:p/>
                <w:p/>
                <w:p/>
                <w:p/>
                <w:p/>
                <w:p/>
                <w:p/>
                <w:p/>
                <w:p/>
                <w:p/>
                <w:p/>
                <w:p/>
                <w:p/>
                <w:p/>
                <w:p/>
                <w:p/>
                <w:p/>
                <w:p/>
                <w:p/>
                <w:p/>
                <w:p/>
                <w:p/>
                <w:p/>
                <w:p/>
                <w:p/>
                <w:p/>
                <w:p/>
                <w:p/>
                <w:p/>
                <w:p/>
                <w:p/>
                <w:p/>
                <w:p/>
                <w:p/>
                <w:p/>
                <w:p/>
                <w:p/>
                <w:p/>
                <w:p/>
                <w:p/>
                <w:p/>
                <w:p/>
                <w:p/>
                <w:p/>
                <w:p/>
                <w:p/>
                <w:p/>
                <w:p/>
                <w:p/>
                <w:p/>
                <w:p/>
                <w:p/>
                <w:p/>
                <w:p/>
                <w:p/>
                <w:p/>
                <w:p/>
                <w:p/>
                <w:p/>
                <w:p/>
                <w:p/>
                <w:p/>
                <w:p/>
                <w:p/>
                <w:p/>
                <w:p/>
                <w:p/>
                <w:p/>
                <w:p>
                  <w:r>
                    <w:rPr>
                      <w:rFonts w:hint="eastAsia"/>
                    </w:rPr>
                    <w:t xml:space="preserve"> </w:t>
                  </w:r>
                </w:p>
                <w:p/>
                <w:p>
                  <w:r>
                    <w:rPr>
                      <w:rFonts w:ascii="Times New Roman" w:hAnsi="Times New Roman" w:eastAsia="宋体" w:cs="Times New Roman"/>
                      <w:kern w:val="2"/>
                      <w:sz w:val="21"/>
                      <w:lang w:val="en-US" w:eastAsia="zh-CN" w:bidi="ar-SA"/>
                    </w:rPr>
                    <w:pict>
                      <v:roundrect id="圆角矩形 75" o:spid="_x0000_s1139" style="position:absolute;left:0;margin-left:8.4pt;margin-top:6.75pt;height:22.85pt;width:53.85pt;rotation:0f;z-index:251738112;"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rPr>
                                  <w:sz w:val="10"/>
                                  <w:szCs w:val="10"/>
                                </w:rPr>
                              </w:pPr>
                              <w:r>
                                <w:rPr>
                                  <w:rFonts w:hint="eastAsia"/>
                                  <w:sz w:val="10"/>
                                  <w:szCs w:val="10"/>
                                </w:rPr>
                                <w:t>论文</w:t>
                              </w:r>
                              <w:r>
                                <w:rPr>
                                  <w:sz w:val="10"/>
                                  <w:szCs w:val="10"/>
                                </w:rPr>
                                <w:t>评阅</w:t>
                              </w:r>
                            </w:p>
                          </w:txbxContent>
                        </v:textbox>
                      </v:roundrect>
                    </w:pict>
                  </w:r>
                </w:p>
                <w:p>
                  <w:r>
                    <w:rPr>
                      <w:rStyle w:val="29"/>
                    </w:rPr>
                    <w:commentReference w:id="20"/>
                  </w:r>
                </w:p>
                <w:p/>
                <w:p/>
                <w:p/>
                <w:p/>
                <w:p/>
                <w:p/>
                <w:p/>
                <w:p/>
                <w:p/>
                <w:p/>
                <w:p/>
                <w:p/>
                <w:p/>
                <w:p/>
                <w:p/>
              </w:tc>
              <w:tc>
                <w:tcPr>
                  <w:tcW w:w="1592" w:type="dxa"/>
                  <w:vAlign w:val="top"/>
                </w:tcP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rFonts w:ascii="Times New Roman" w:hAnsi="Times New Roman" w:eastAsia="宋体" w:cs="Times New Roman"/>
                      <w:kern w:val="2"/>
                      <w:sz w:val="21"/>
                      <w:lang w:val="en-US" w:eastAsia="zh-CN" w:bidi="ar-SA"/>
                    </w:rPr>
                    <w:pict>
                      <v:roundrect id="圆角矩形 85" o:spid="_x0000_s1140" style="position:absolute;left:0;margin-left:9.85pt;margin-top:10.65pt;height:22.5pt;width:53.2pt;rotation:0f;z-index:251746304;" o:ole="f" fillcolor="#FFFFFF" filled="t" o:preferrelative="t" stroked="t" coordsize="21600,21600" arcsize="16.6666666666667%">
                        <v:stroke weight="1pt" color="#70AD47" color2="#FFFFFF" miterlimit="2"/>
                        <v:imagedata gain="65536f" blacklevel="0f" gamma="0"/>
                        <o:lock v:ext="edit" position="f" selection="f" grouping="f" rotation="f" cropping="f" text="f" aspectratio="f"/>
                        <v:textbox>
                          <w:txbxContent>
                            <w:p>
                              <w:pPr>
                                <w:jc w:val="center"/>
                                <w:rPr>
                                  <w:sz w:val="10"/>
                                  <w:szCs w:val="10"/>
                                </w:rPr>
                              </w:pPr>
                              <w:r>
                                <w:rPr>
                                  <w:rFonts w:hint="eastAsia"/>
                                  <w:sz w:val="10"/>
                                  <w:szCs w:val="10"/>
                                </w:rPr>
                                <w:t>审核</w:t>
                              </w:r>
                            </w:p>
                          </w:txbxContent>
                        </v:textbox>
                      </v:roundrect>
                    </w:pict>
                  </w:r>
                </w:p>
                <w:p>
                  <w:r>
                    <w:rPr>
                      <w:rStyle w:val="29"/>
                    </w:rPr>
                    <w:commentReference w:id="21"/>
                  </w:r>
                </w:p>
                <w:p/>
                <w:p/>
              </w:tc>
            </w:tr>
          </w:tbl>
          <w:p/>
          <w:p/>
        </w:tc>
      </w:tr>
    </w:tbl>
    <w:p/>
    <w:p>
      <w:pPr>
        <w:pStyle w:val="4"/>
      </w:pPr>
      <w:bookmarkStart w:id="17" w:name="_Toc425433011"/>
      <w:r>
        <w:rPr>
          <w:rFonts w:hint="eastAsia"/>
        </w:rPr>
        <w:t>数据库设计</w:t>
      </w:r>
      <w:bookmarkEnd w:id="17"/>
    </w:p>
    <w:p>
      <w:pPr>
        <w:rPr>
          <w:rFonts w:ascii="宋体" w:hAnsi="宋体"/>
          <w:b/>
          <w:szCs w:val="21"/>
        </w:rPr>
      </w:pPr>
      <w:r>
        <w:rPr>
          <w:rFonts w:hint="eastAsia" w:ascii="宋体" w:hAnsi="宋体"/>
          <w:b/>
          <w:szCs w:val="21"/>
        </w:rPr>
        <w:t>数据库中表的设计(</w:t>
      </w:r>
      <w:r>
        <w:rPr>
          <w:rFonts w:hint="eastAsia" w:ascii="宋体" w:hAnsi="宋体"/>
          <w:b/>
          <w:color w:val="FF0000"/>
          <w:szCs w:val="21"/>
        </w:rPr>
        <w:t>一</w:t>
      </w:r>
      <w:r>
        <w:rPr>
          <w:rFonts w:ascii="宋体" w:hAnsi="宋体"/>
          <w:b/>
          <w:color w:val="FF0000"/>
          <w:szCs w:val="21"/>
        </w:rPr>
        <w:t>部分</w:t>
      </w:r>
      <w:r>
        <w:rPr>
          <w:rFonts w:hint="eastAsia" w:ascii="宋体" w:hAnsi="宋体"/>
          <w:b/>
          <w:szCs w:val="21"/>
        </w:rPr>
        <w:t>)</w:t>
      </w:r>
    </w:p>
    <w:p>
      <w:pPr>
        <w:rPr>
          <w:rFonts w:ascii="宋体" w:hAnsi="宋体"/>
          <w:b/>
          <w:szCs w:val="21"/>
        </w:rPr>
      </w:pPr>
      <w:r>
        <w:rPr>
          <w:rFonts w:hint="eastAsia" w:ascii="宋体" w:hAnsi="宋体"/>
          <w:b/>
          <w:szCs w:val="21"/>
        </w:rPr>
        <w:t>用户登录信息表</w:t>
      </w:r>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字段</w:t>
            </w:r>
          </w:p>
        </w:tc>
        <w:tc>
          <w:tcPr>
            <w:tcW w:w="2130" w:type="dxa"/>
            <w:vAlign w:val="top"/>
          </w:tcPr>
          <w:p>
            <w:pPr>
              <w:rPr>
                <w:rFonts w:ascii="宋体" w:hAnsi="宋体"/>
                <w:b/>
                <w:szCs w:val="21"/>
              </w:rPr>
            </w:pPr>
            <w:r>
              <w:rPr>
                <w:rFonts w:hint="eastAsia" w:ascii="宋体" w:hAnsi="宋体"/>
                <w:b/>
                <w:szCs w:val="21"/>
              </w:rPr>
              <w:t>数值类型</w:t>
            </w:r>
          </w:p>
        </w:tc>
        <w:tc>
          <w:tcPr>
            <w:tcW w:w="2131" w:type="dxa"/>
            <w:vAlign w:val="top"/>
          </w:tcPr>
          <w:p>
            <w:pPr>
              <w:ind w:firstLine="231"/>
              <w:rPr>
                <w:rFonts w:ascii="宋体" w:hAnsi="宋体"/>
                <w:b/>
                <w:szCs w:val="21"/>
              </w:rPr>
            </w:pPr>
            <w:r>
              <w:rPr>
                <w:rFonts w:hint="eastAsia" w:ascii="宋体" w:hAnsi="宋体"/>
                <w:b/>
                <w:szCs w:val="21"/>
              </w:rPr>
              <w:t>长度</w:t>
            </w:r>
          </w:p>
        </w:tc>
        <w:tc>
          <w:tcPr>
            <w:tcW w:w="2131" w:type="dxa"/>
            <w:vAlign w:val="top"/>
          </w:tcPr>
          <w:p>
            <w:pP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ascii="宋体" w:hAnsi="宋体"/>
                <w:b/>
                <w:szCs w:val="21"/>
              </w:rPr>
              <w:t>I</w:t>
            </w:r>
            <w:r>
              <w:rPr>
                <w:rFonts w:hint="eastAsia" w:ascii="宋体" w:hAnsi="宋体"/>
                <w:b/>
                <w:szCs w:val="21"/>
              </w:rPr>
              <w:t>d</w:t>
            </w:r>
          </w:p>
        </w:tc>
        <w:tc>
          <w:tcPr>
            <w:tcW w:w="2130" w:type="dxa"/>
            <w:vAlign w:val="top"/>
          </w:tcPr>
          <w:p>
            <w:pPr>
              <w:rPr>
                <w:rFonts w:ascii="宋体" w:hAnsi="宋体"/>
                <w:b/>
                <w:szCs w:val="21"/>
              </w:rPr>
            </w:pPr>
            <w:r>
              <w:rPr>
                <w:rFonts w:hint="eastAsia" w:ascii="宋体" w:hAnsi="宋体"/>
                <w:b/>
                <w:szCs w:val="21"/>
              </w:rPr>
              <w:t>int</w:t>
            </w:r>
          </w:p>
        </w:tc>
        <w:tc>
          <w:tcPr>
            <w:tcW w:w="2131" w:type="dxa"/>
            <w:vAlign w:val="top"/>
          </w:tcPr>
          <w:p>
            <w:pPr>
              <w:ind w:firstLine="231"/>
              <w:rPr>
                <w:rFonts w:ascii="宋体" w:hAnsi="宋体"/>
                <w:b/>
                <w:szCs w:val="21"/>
              </w:rPr>
            </w:pPr>
            <w:r>
              <w:rPr>
                <w:rFonts w:hint="eastAsia" w:ascii="宋体" w:hAnsi="宋体"/>
                <w:b/>
                <w:szCs w:val="21"/>
              </w:rPr>
              <w:t>4</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ascii="宋体" w:hAnsi="宋体"/>
                <w:b/>
                <w:szCs w:val="21"/>
              </w:rPr>
              <w:t>U</w:t>
            </w:r>
            <w:r>
              <w:rPr>
                <w:rFonts w:hint="eastAsia" w:ascii="宋体" w:hAnsi="宋体"/>
                <w:b/>
                <w:szCs w:val="21"/>
              </w:rPr>
              <w:t>sername</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ind w:firstLine="231"/>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ascii="宋体" w:hAnsi="宋体"/>
                <w:b/>
                <w:szCs w:val="21"/>
              </w:rPr>
              <w:t>P</w:t>
            </w:r>
            <w:r>
              <w:rPr>
                <w:rFonts w:hint="eastAsia" w:ascii="宋体" w:hAnsi="宋体"/>
                <w:b/>
                <w:szCs w:val="21"/>
              </w:rPr>
              <w:t>assword</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ind w:firstLine="231"/>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ascii="宋体" w:hAnsi="宋体"/>
                <w:b/>
                <w:szCs w:val="21"/>
              </w:rPr>
              <w:t>R</w:t>
            </w:r>
            <w:r>
              <w:rPr>
                <w:rFonts w:hint="eastAsia" w:ascii="宋体" w:hAnsi="宋体"/>
                <w:b/>
                <w:szCs w:val="21"/>
              </w:rPr>
              <w:t>ole</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ind w:firstLine="231"/>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bl>
    <w:p>
      <w:pPr>
        <w:rPr>
          <w:rFonts w:ascii="宋体" w:hAnsi="宋体"/>
          <w:b/>
          <w:szCs w:val="21"/>
        </w:rPr>
      </w:pPr>
    </w:p>
    <w:p>
      <w:pPr>
        <w:rPr>
          <w:rFonts w:ascii="宋体" w:hAnsi="宋体"/>
          <w:b/>
          <w:szCs w:val="21"/>
        </w:rPr>
      </w:pPr>
      <w:r>
        <w:rPr>
          <w:rFonts w:hint="eastAsia" w:ascii="宋体" w:hAnsi="宋体"/>
          <w:b/>
          <w:szCs w:val="21"/>
        </w:rPr>
        <w:t>硕士基本信息表</w:t>
      </w:r>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字段</w:t>
            </w:r>
          </w:p>
        </w:tc>
        <w:tc>
          <w:tcPr>
            <w:tcW w:w="2130" w:type="dxa"/>
            <w:vAlign w:val="top"/>
          </w:tcPr>
          <w:p>
            <w:pPr>
              <w:rPr>
                <w:rFonts w:ascii="宋体" w:hAnsi="宋体"/>
                <w:b/>
                <w:szCs w:val="21"/>
              </w:rPr>
            </w:pPr>
            <w:r>
              <w:rPr>
                <w:rFonts w:hint="eastAsia" w:ascii="宋体" w:hAnsi="宋体"/>
                <w:b/>
                <w:szCs w:val="21"/>
              </w:rPr>
              <w:t>数值类型</w:t>
            </w:r>
          </w:p>
        </w:tc>
        <w:tc>
          <w:tcPr>
            <w:tcW w:w="2131" w:type="dxa"/>
            <w:vAlign w:val="top"/>
          </w:tcPr>
          <w:p>
            <w:pPr>
              <w:rPr>
                <w:rFonts w:ascii="宋体" w:hAnsi="宋体"/>
                <w:b/>
                <w:szCs w:val="21"/>
              </w:rPr>
            </w:pPr>
            <w:r>
              <w:rPr>
                <w:rFonts w:hint="eastAsia" w:ascii="宋体" w:hAnsi="宋体"/>
                <w:b/>
                <w:szCs w:val="21"/>
              </w:rPr>
              <w:t>长度</w:t>
            </w:r>
          </w:p>
        </w:tc>
        <w:tc>
          <w:tcPr>
            <w:tcW w:w="2131" w:type="dxa"/>
            <w:vAlign w:val="top"/>
          </w:tcPr>
          <w:p>
            <w:pP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id</w:t>
            </w:r>
          </w:p>
        </w:tc>
        <w:tc>
          <w:tcPr>
            <w:tcW w:w="2130" w:type="dxa"/>
            <w:vAlign w:val="top"/>
          </w:tcPr>
          <w:p>
            <w:pPr>
              <w:rPr>
                <w:rFonts w:ascii="宋体" w:hAnsi="宋体"/>
                <w:b/>
                <w:szCs w:val="21"/>
              </w:rPr>
            </w:pPr>
            <w:r>
              <w:rPr>
                <w:rFonts w:hint="eastAsia" w:ascii="宋体" w:hAnsi="宋体"/>
                <w:b/>
                <w:szCs w:val="21"/>
              </w:rPr>
              <w:t>int</w:t>
            </w:r>
          </w:p>
        </w:tc>
        <w:tc>
          <w:tcPr>
            <w:tcW w:w="2131" w:type="dxa"/>
            <w:vAlign w:val="top"/>
          </w:tcPr>
          <w:p>
            <w:pPr>
              <w:rPr>
                <w:rFonts w:ascii="宋体" w:hAnsi="宋体"/>
                <w:b/>
                <w:szCs w:val="21"/>
              </w:rPr>
            </w:pPr>
            <w:r>
              <w:rPr>
                <w:rFonts w:hint="eastAsia" w:ascii="宋体" w:hAnsi="宋体"/>
                <w:b/>
                <w:szCs w:val="21"/>
              </w:rPr>
              <w:t>4</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sNo</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sName</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sDept</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sMajor</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bl>
    <w:p>
      <w:pPr>
        <w:rPr>
          <w:rFonts w:ascii="宋体" w:hAnsi="宋体"/>
          <w:b/>
          <w:szCs w:val="21"/>
        </w:rPr>
      </w:pPr>
    </w:p>
    <w:p>
      <w:pPr>
        <w:rPr>
          <w:rFonts w:ascii="宋体" w:hAnsi="宋体"/>
          <w:b/>
          <w:szCs w:val="21"/>
        </w:rPr>
      </w:pPr>
      <w:r>
        <w:rPr>
          <w:rFonts w:hint="eastAsia" w:ascii="宋体" w:hAnsi="宋体"/>
          <w:b/>
          <w:szCs w:val="21"/>
        </w:rPr>
        <w:t>导师信息表</w:t>
      </w:r>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字段</w:t>
            </w:r>
          </w:p>
        </w:tc>
        <w:tc>
          <w:tcPr>
            <w:tcW w:w="2130" w:type="dxa"/>
            <w:vAlign w:val="top"/>
          </w:tcPr>
          <w:p>
            <w:pPr>
              <w:rPr>
                <w:rFonts w:ascii="宋体" w:hAnsi="宋体"/>
                <w:b/>
                <w:szCs w:val="21"/>
              </w:rPr>
            </w:pPr>
            <w:r>
              <w:rPr>
                <w:rFonts w:hint="eastAsia" w:ascii="宋体" w:hAnsi="宋体"/>
                <w:b/>
                <w:szCs w:val="21"/>
              </w:rPr>
              <w:t>数值类型</w:t>
            </w:r>
          </w:p>
        </w:tc>
        <w:tc>
          <w:tcPr>
            <w:tcW w:w="2131" w:type="dxa"/>
            <w:vAlign w:val="top"/>
          </w:tcPr>
          <w:p>
            <w:pPr>
              <w:rPr>
                <w:rFonts w:ascii="宋体" w:hAnsi="宋体"/>
                <w:b/>
                <w:szCs w:val="21"/>
              </w:rPr>
            </w:pPr>
            <w:r>
              <w:rPr>
                <w:rFonts w:hint="eastAsia" w:ascii="宋体" w:hAnsi="宋体"/>
                <w:b/>
                <w:szCs w:val="21"/>
              </w:rPr>
              <w:t>长度</w:t>
            </w:r>
          </w:p>
        </w:tc>
        <w:tc>
          <w:tcPr>
            <w:tcW w:w="2131" w:type="dxa"/>
            <w:vAlign w:val="top"/>
          </w:tcPr>
          <w:p>
            <w:pP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id</w:t>
            </w:r>
          </w:p>
        </w:tc>
        <w:tc>
          <w:tcPr>
            <w:tcW w:w="2130" w:type="dxa"/>
            <w:vAlign w:val="top"/>
          </w:tcPr>
          <w:p>
            <w:pPr>
              <w:rPr>
                <w:rFonts w:ascii="宋体" w:hAnsi="宋体"/>
                <w:b/>
                <w:szCs w:val="21"/>
              </w:rPr>
            </w:pPr>
            <w:r>
              <w:rPr>
                <w:rFonts w:hint="eastAsia" w:ascii="宋体" w:hAnsi="宋体"/>
                <w:b/>
                <w:szCs w:val="21"/>
              </w:rPr>
              <w:t>int</w:t>
            </w:r>
          </w:p>
        </w:tc>
        <w:tc>
          <w:tcPr>
            <w:tcW w:w="2131" w:type="dxa"/>
            <w:vAlign w:val="top"/>
          </w:tcPr>
          <w:p>
            <w:pPr>
              <w:rPr>
                <w:rFonts w:ascii="宋体" w:hAnsi="宋体"/>
                <w:b/>
                <w:szCs w:val="21"/>
              </w:rPr>
            </w:pPr>
            <w:r>
              <w:rPr>
                <w:rFonts w:hint="eastAsia" w:ascii="宋体" w:hAnsi="宋体"/>
                <w:b/>
                <w:szCs w:val="21"/>
              </w:rPr>
              <w:t>4</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职工号</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姓名</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所属学院</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所属专业</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职称</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bl>
    <w:p>
      <w:pPr>
        <w:rPr>
          <w:rFonts w:ascii="宋体" w:hAnsi="宋体"/>
          <w:b/>
          <w:szCs w:val="21"/>
        </w:rPr>
      </w:pPr>
    </w:p>
    <w:p>
      <w:pPr>
        <w:rPr>
          <w:rFonts w:ascii="宋体" w:hAnsi="宋体"/>
          <w:b/>
          <w:szCs w:val="21"/>
        </w:rPr>
      </w:pPr>
      <w:r>
        <w:rPr>
          <w:rFonts w:hint="eastAsia" w:ascii="宋体" w:hAnsi="宋体"/>
          <w:b/>
          <w:szCs w:val="21"/>
        </w:rPr>
        <w:t>课程信息表</w:t>
      </w:r>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字段</w:t>
            </w:r>
          </w:p>
        </w:tc>
        <w:tc>
          <w:tcPr>
            <w:tcW w:w="2130" w:type="dxa"/>
            <w:vAlign w:val="top"/>
          </w:tcPr>
          <w:p>
            <w:pPr>
              <w:rPr>
                <w:rFonts w:ascii="宋体" w:hAnsi="宋体"/>
                <w:b/>
                <w:szCs w:val="21"/>
              </w:rPr>
            </w:pPr>
            <w:r>
              <w:rPr>
                <w:rFonts w:hint="eastAsia" w:ascii="宋体" w:hAnsi="宋体"/>
                <w:b/>
                <w:szCs w:val="21"/>
              </w:rPr>
              <w:t>数值类型</w:t>
            </w:r>
          </w:p>
        </w:tc>
        <w:tc>
          <w:tcPr>
            <w:tcW w:w="2131" w:type="dxa"/>
            <w:vAlign w:val="top"/>
          </w:tcPr>
          <w:p>
            <w:pPr>
              <w:rPr>
                <w:rFonts w:ascii="宋体" w:hAnsi="宋体"/>
                <w:b/>
                <w:szCs w:val="21"/>
              </w:rPr>
            </w:pPr>
            <w:r>
              <w:rPr>
                <w:rFonts w:hint="eastAsia" w:ascii="宋体" w:hAnsi="宋体"/>
                <w:b/>
                <w:szCs w:val="21"/>
              </w:rPr>
              <w:t>长度</w:t>
            </w:r>
          </w:p>
        </w:tc>
        <w:tc>
          <w:tcPr>
            <w:tcW w:w="2131" w:type="dxa"/>
            <w:vAlign w:val="top"/>
          </w:tcPr>
          <w:p>
            <w:pP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sNo</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cNo</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cName</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cGrade</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cType</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可以为空</w:t>
            </w:r>
          </w:p>
        </w:tc>
      </w:tr>
    </w:tbl>
    <w:p>
      <w:pPr>
        <w:rPr>
          <w:rFonts w:ascii="宋体" w:hAnsi="宋体"/>
          <w:b/>
          <w:szCs w:val="21"/>
        </w:rPr>
      </w:pPr>
    </w:p>
    <w:p>
      <w:pPr>
        <w:rPr>
          <w:rFonts w:ascii="宋体" w:hAnsi="宋体"/>
          <w:b/>
          <w:szCs w:val="21"/>
        </w:rPr>
      </w:pPr>
      <w:r>
        <w:rPr>
          <w:rFonts w:hint="eastAsia" w:ascii="宋体" w:hAnsi="宋体"/>
          <w:b/>
          <w:szCs w:val="21"/>
        </w:rPr>
        <w:t>论文选题表</w:t>
      </w:r>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字段</w:t>
            </w:r>
          </w:p>
        </w:tc>
        <w:tc>
          <w:tcPr>
            <w:tcW w:w="2130" w:type="dxa"/>
            <w:vAlign w:val="top"/>
          </w:tcPr>
          <w:p>
            <w:pPr>
              <w:rPr>
                <w:rFonts w:ascii="宋体" w:hAnsi="宋体"/>
                <w:b/>
                <w:szCs w:val="21"/>
              </w:rPr>
            </w:pPr>
            <w:r>
              <w:rPr>
                <w:rFonts w:hint="eastAsia" w:ascii="宋体" w:hAnsi="宋体"/>
                <w:b/>
                <w:szCs w:val="21"/>
              </w:rPr>
              <w:t>数值类型</w:t>
            </w:r>
          </w:p>
        </w:tc>
        <w:tc>
          <w:tcPr>
            <w:tcW w:w="2131" w:type="dxa"/>
            <w:vAlign w:val="top"/>
          </w:tcPr>
          <w:p>
            <w:pPr>
              <w:rPr>
                <w:rFonts w:ascii="宋体" w:hAnsi="宋体"/>
                <w:b/>
                <w:szCs w:val="21"/>
              </w:rPr>
            </w:pPr>
            <w:r>
              <w:rPr>
                <w:rFonts w:hint="eastAsia" w:ascii="宋体" w:hAnsi="宋体"/>
                <w:b/>
                <w:szCs w:val="21"/>
              </w:rPr>
              <w:t>长度</w:t>
            </w:r>
          </w:p>
        </w:tc>
        <w:tc>
          <w:tcPr>
            <w:tcW w:w="2131" w:type="dxa"/>
            <w:vAlign w:val="top"/>
          </w:tcPr>
          <w:p>
            <w:pP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id</w:t>
            </w:r>
          </w:p>
        </w:tc>
        <w:tc>
          <w:tcPr>
            <w:tcW w:w="2130" w:type="dxa"/>
            <w:vAlign w:val="top"/>
          </w:tcPr>
          <w:p>
            <w:pPr>
              <w:rPr>
                <w:rFonts w:ascii="宋体" w:hAnsi="宋体"/>
                <w:b/>
                <w:szCs w:val="21"/>
              </w:rPr>
            </w:pPr>
            <w:r>
              <w:rPr>
                <w:rFonts w:hint="eastAsia" w:ascii="宋体" w:hAnsi="宋体"/>
                <w:b/>
                <w:szCs w:val="21"/>
              </w:rPr>
              <w:t>int</w:t>
            </w:r>
          </w:p>
        </w:tc>
        <w:tc>
          <w:tcPr>
            <w:tcW w:w="2131" w:type="dxa"/>
            <w:vAlign w:val="top"/>
          </w:tcPr>
          <w:p>
            <w:pPr>
              <w:rPr>
                <w:rFonts w:ascii="宋体" w:hAnsi="宋体"/>
                <w:b/>
                <w:szCs w:val="21"/>
              </w:rPr>
            </w:pPr>
            <w:r>
              <w:rPr>
                <w:rFonts w:hint="eastAsia" w:ascii="宋体" w:hAnsi="宋体"/>
                <w:b/>
                <w:szCs w:val="21"/>
              </w:rPr>
              <w:t>4</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sNo</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title</w:t>
            </w:r>
          </w:p>
        </w:tc>
        <w:tc>
          <w:tcPr>
            <w:tcW w:w="2130" w:type="dxa"/>
            <w:vAlign w:val="top"/>
          </w:tcPr>
          <w:p>
            <w:pPr>
              <w:rPr>
                <w:rFonts w:ascii="宋体" w:hAnsi="宋体"/>
                <w:b/>
                <w:szCs w:val="21"/>
              </w:rPr>
            </w:pPr>
            <w:r>
              <w:rPr>
                <w:rFonts w:hint="eastAsia" w:ascii="宋体" w:hAnsi="宋体"/>
                <w:b/>
                <w:szCs w:val="21"/>
              </w:rPr>
              <w:t>varchar</w:t>
            </w:r>
          </w:p>
        </w:tc>
        <w:tc>
          <w:tcPr>
            <w:tcW w:w="2131" w:type="dxa"/>
            <w:vAlign w:val="top"/>
          </w:tcPr>
          <w:p>
            <w:pPr>
              <w:rPr>
                <w:rFonts w:ascii="宋体" w:hAnsi="宋体"/>
                <w:b/>
                <w:szCs w:val="21"/>
              </w:rPr>
            </w:pPr>
            <w:r>
              <w:rPr>
                <w:rFonts w:hint="eastAsia" w:ascii="宋体" w:hAnsi="宋体"/>
                <w:b/>
                <w:szCs w:val="21"/>
              </w:rPr>
              <w:t>50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paperPath</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Max</w:t>
            </w:r>
          </w:p>
        </w:tc>
        <w:tc>
          <w:tcPr>
            <w:tcW w:w="2131" w:type="dxa"/>
            <w:vAlign w:val="top"/>
          </w:tcPr>
          <w:p>
            <w:pPr>
              <w:rPr>
                <w:rFonts w:ascii="宋体" w:hAnsi="宋体"/>
                <w:b/>
                <w:szCs w:val="21"/>
              </w:rPr>
            </w:pPr>
            <w:r>
              <w:rPr>
                <w:rFonts w:hint="eastAsia" w:ascii="宋体" w:hAnsi="宋体"/>
                <w:b/>
                <w:szCs w:val="21"/>
              </w:rPr>
              <w:t>非空</w:t>
            </w:r>
          </w:p>
        </w:tc>
      </w:tr>
    </w:tbl>
    <w:p>
      <w:pPr>
        <w:rPr>
          <w:rFonts w:ascii="宋体" w:hAnsi="宋体"/>
          <w:b/>
          <w:szCs w:val="21"/>
        </w:rPr>
      </w:pPr>
    </w:p>
    <w:p>
      <w:pPr>
        <w:rPr>
          <w:rFonts w:ascii="宋体" w:hAnsi="宋体"/>
          <w:b/>
          <w:szCs w:val="21"/>
        </w:rPr>
      </w:pPr>
      <w:r>
        <w:rPr>
          <w:rFonts w:hint="eastAsia" w:ascii="宋体" w:hAnsi="宋体"/>
          <w:b/>
          <w:szCs w:val="21"/>
        </w:rPr>
        <w:t>论文选题审核表</w:t>
      </w:r>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字段</w:t>
            </w:r>
          </w:p>
        </w:tc>
        <w:tc>
          <w:tcPr>
            <w:tcW w:w="2130" w:type="dxa"/>
            <w:vAlign w:val="top"/>
          </w:tcPr>
          <w:p>
            <w:pPr>
              <w:rPr>
                <w:rFonts w:ascii="宋体" w:hAnsi="宋体"/>
                <w:b/>
                <w:szCs w:val="21"/>
              </w:rPr>
            </w:pPr>
            <w:r>
              <w:rPr>
                <w:rFonts w:hint="eastAsia" w:ascii="宋体" w:hAnsi="宋体"/>
                <w:b/>
                <w:szCs w:val="21"/>
              </w:rPr>
              <w:t>数据类型</w:t>
            </w:r>
          </w:p>
        </w:tc>
        <w:tc>
          <w:tcPr>
            <w:tcW w:w="2131" w:type="dxa"/>
            <w:vAlign w:val="top"/>
          </w:tcPr>
          <w:p>
            <w:pPr>
              <w:rPr>
                <w:rFonts w:ascii="宋体" w:hAnsi="宋体"/>
                <w:b/>
                <w:szCs w:val="21"/>
              </w:rPr>
            </w:pPr>
            <w:r>
              <w:rPr>
                <w:rFonts w:hint="eastAsia" w:ascii="宋体" w:hAnsi="宋体"/>
                <w:b/>
                <w:szCs w:val="21"/>
              </w:rPr>
              <w:t>长度</w:t>
            </w:r>
          </w:p>
        </w:tc>
        <w:tc>
          <w:tcPr>
            <w:tcW w:w="2131" w:type="dxa"/>
            <w:vAlign w:val="top"/>
          </w:tcPr>
          <w:p>
            <w:pP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id</w:t>
            </w:r>
          </w:p>
        </w:tc>
        <w:tc>
          <w:tcPr>
            <w:tcW w:w="2130" w:type="dxa"/>
            <w:vAlign w:val="top"/>
          </w:tcPr>
          <w:p>
            <w:pPr>
              <w:rPr>
                <w:rFonts w:ascii="宋体" w:hAnsi="宋体"/>
                <w:b/>
                <w:szCs w:val="21"/>
              </w:rPr>
            </w:pPr>
            <w:r>
              <w:rPr>
                <w:rFonts w:hint="eastAsia" w:ascii="宋体" w:hAnsi="宋体"/>
                <w:b/>
                <w:szCs w:val="21"/>
              </w:rPr>
              <w:t>int</w:t>
            </w:r>
          </w:p>
        </w:tc>
        <w:tc>
          <w:tcPr>
            <w:tcW w:w="2131" w:type="dxa"/>
            <w:vAlign w:val="top"/>
          </w:tcPr>
          <w:p>
            <w:pPr>
              <w:rPr>
                <w:rFonts w:ascii="宋体" w:hAnsi="宋体"/>
                <w:b/>
                <w:szCs w:val="21"/>
              </w:rPr>
            </w:pPr>
            <w:r>
              <w:rPr>
                <w:rFonts w:hint="eastAsia" w:ascii="宋体" w:hAnsi="宋体"/>
                <w:b/>
                <w:szCs w:val="21"/>
              </w:rPr>
              <w:t>4</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sNo</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title</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40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result</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50</w:t>
            </w:r>
          </w:p>
        </w:tc>
        <w:tc>
          <w:tcPr>
            <w:tcW w:w="2131" w:type="dxa"/>
            <w:vAlign w:val="top"/>
          </w:tcPr>
          <w:p>
            <w:pPr>
              <w:rPr>
                <w:rFonts w:ascii="宋体" w:hAnsi="宋体"/>
                <w:b/>
                <w:szCs w:val="21"/>
              </w:rPr>
            </w:pPr>
            <w:r>
              <w:rPr>
                <w:rFonts w:hint="eastAsia" w:ascii="宋体" w:hAnsi="宋体"/>
                <w:b/>
                <w:szCs w:val="21"/>
              </w:rPr>
              <w:t>可以为空</w:t>
            </w:r>
          </w:p>
        </w:tc>
      </w:tr>
    </w:tbl>
    <w:p>
      <w:pPr>
        <w:rPr>
          <w:rFonts w:ascii="宋体" w:hAnsi="宋体"/>
          <w:b/>
          <w:szCs w:val="21"/>
        </w:rPr>
      </w:pPr>
    </w:p>
    <w:p>
      <w:pPr>
        <w:rPr>
          <w:rFonts w:ascii="宋体" w:hAnsi="宋体"/>
          <w:b/>
          <w:szCs w:val="21"/>
        </w:rPr>
      </w:pPr>
      <w:r>
        <w:rPr>
          <w:rFonts w:hint="eastAsia" w:ascii="宋体" w:hAnsi="宋体"/>
          <w:b/>
          <w:szCs w:val="21"/>
        </w:rPr>
        <w:t>中期成果表</w:t>
      </w:r>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字段</w:t>
            </w:r>
          </w:p>
        </w:tc>
        <w:tc>
          <w:tcPr>
            <w:tcW w:w="2130" w:type="dxa"/>
            <w:vAlign w:val="top"/>
          </w:tcPr>
          <w:p>
            <w:pPr>
              <w:rPr>
                <w:rFonts w:ascii="宋体" w:hAnsi="宋体"/>
                <w:b/>
                <w:szCs w:val="21"/>
              </w:rPr>
            </w:pPr>
            <w:r>
              <w:rPr>
                <w:rFonts w:hint="eastAsia" w:ascii="宋体" w:hAnsi="宋体"/>
                <w:b/>
                <w:szCs w:val="21"/>
              </w:rPr>
              <w:t>数据类型</w:t>
            </w:r>
          </w:p>
        </w:tc>
        <w:tc>
          <w:tcPr>
            <w:tcW w:w="2131" w:type="dxa"/>
            <w:vAlign w:val="top"/>
          </w:tcPr>
          <w:p>
            <w:pPr>
              <w:rPr>
                <w:rFonts w:ascii="宋体" w:hAnsi="宋体"/>
                <w:b/>
                <w:szCs w:val="21"/>
              </w:rPr>
            </w:pPr>
            <w:r>
              <w:rPr>
                <w:rFonts w:hint="eastAsia" w:ascii="宋体" w:hAnsi="宋体"/>
                <w:b/>
                <w:szCs w:val="21"/>
              </w:rPr>
              <w:t>长度</w:t>
            </w:r>
          </w:p>
        </w:tc>
        <w:tc>
          <w:tcPr>
            <w:tcW w:w="2131" w:type="dxa"/>
            <w:vAlign w:val="top"/>
          </w:tcPr>
          <w:p>
            <w:pP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id</w:t>
            </w:r>
          </w:p>
        </w:tc>
        <w:tc>
          <w:tcPr>
            <w:tcW w:w="2130" w:type="dxa"/>
            <w:vAlign w:val="top"/>
          </w:tcPr>
          <w:p>
            <w:pPr>
              <w:rPr>
                <w:rFonts w:ascii="宋体" w:hAnsi="宋体"/>
                <w:b/>
                <w:szCs w:val="21"/>
              </w:rPr>
            </w:pPr>
            <w:r>
              <w:rPr>
                <w:rFonts w:hint="eastAsia" w:ascii="宋体" w:hAnsi="宋体"/>
                <w:b/>
                <w:szCs w:val="21"/>
              </w:rPr>
              <w:t>int</w:t>
            </w:r>
          </w:p>
        </w:tc>
        <w:tc>
          <w:tcPr>
            <w:tcW w:w="2131" w:type="dxa"/>
            <w:vAlign w:val="top"/>
          </w:tcPr>
          <w:p>
            <w:pPr>
              <w:rPr>
                <w:rFonts w:ascii="宋体" w:hAnsi="宋体"/>
                <w:b/>
                <w:szCs w:val="21"/>
              </w:rPr>
            </w:pPr>
            <w:r>
              <w:rPr>
                <w:rFonts w:hint="eastAsia" w:ascii="宋体" w:hAnsi="宋体"/>
                <w:b/>
                <w:szCs w:val="21"/>
              </w:rPr>
              <w:t>4</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title</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40</w:t>
            </w:r>
          </w:p>
        </w:tc>
        <w:tc>
          <w:tcPr>
            <w:tcW w:w="2131" w:type="dxa"/>
            <w:vAlign w:val="top"/>
          </w:tcPr>
          <w:p>
            <w:pPr>
              <w:rPr>
                <w:rFonts w:ascii="宋体" w:hAnsi="宋体"/>
                <w:b/>
                <w:szCs w:val="21"/>
              </w:rPr>
            </w:pPr>
            <w:r>
              <w:rPr>
                <w:rFonts w:hint="eastAsia" w:ascii="宋体" w:hAnsi="宋体"/>
                <w:b/>
                <w:szCs w:val="21"/>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sNo</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sName</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grade</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可以为空</w:t>
            </w:r>
          </w:p>
        </w:tc>
      </w:tr>
    </w:tbl>
    <w:p>
      <w:pPr>
        <w:rPr>
          <w:rFonts w:ascii="宋体" w:hAnsi="宋体"/>
          <w:b/>
          <w:szCs w:val="21"/>
        </w:rPr>
      </w:pPr>
    </w:p>
    <w:p>
      <w:pPr>
        <w:rPr>
          <w:rFonts w:ascii="宋体" w:hAnsi="宋体"/>
          <w:b/>
          <w:szCs w:val="21"/>
        </w:rPr>
      </w:pPr>
      <w:r>
        <w:rPr>
          <w:rFonts w:hint="eastAsia" w:ascii="宋体" w:hAnsi="宋体"/>
          <w:b/>
          <w:szCs w:val="21"/>
        </w:rPr>
        <w:t>学生考核记录表</w:t>
      </w:r>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字段</w:t>
            </w:r>
          </w:p>
        </w:tc>
        <w:tc>
          <w:tcPr>
            <w:tcW w:w="2130" w:type="dxa"/>
            <w:vAlign w:val="top"/>
          </w:tcPr>
          <w:p>
            <w:pPr>
              <w:rPr>
                <w:rFonts w:ascii="宋体" w:hAnsi="宋体"/>
                <w:b/>
                <w:szCs w:val="21"/>
              </w:rPr>
            </w:pPr>
            <w:r>
              <w:rPr>
                <w:rFonts w:hint="eastAsia" w:ascii="宋体" w:hAnsi="宋体"/>
                <w:b/>
                <w:szCs w:val="21"/>
              </w:rPr>
              <w:t>数据类型</w:t>
            </w:r>
          </w:p>
        </w:tc>
        <w:tc>
          <w:tcPr>
            <w:tcW w:w="2131" w:type="dxa"/>
            <w:vAlign w:val="top"/>
          </w:tcPr>
          <w:p>
            <w:pPr>
              <w:rPr>
                <w:rFonts w:ascii="宋体" w:hAnsi="宋体"/>
                <w:b/>
                <w:szCs w:val="21"/>
              </w:rPr>
            </w:pPr>
            <w:r>
              <w:rPr>
                <w:rFonts w:hint="eastAsia" w:ascii="宋体" w:hAnsi="宋体"/>
                <w:b/>
                <w:szCs w:val="21"/>
              </w:rPr>
              <w:t>长度</w:t>
            </w:r>
          </w:p>
        </w:tc>
        <w:tc>
          <w:tcPr>
            <w:tcW w:w="2131" w:type="dxa"/>
            <w:vAlign w:val="top"/>
          </w:tcPr>
          <w:p>
            <w:pP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id</w:t>
            </w:r>
          </w:p>
        </w:tc>
        <w:tc>
          <w:tcPr>
            <w:tcW w:w="2130" w:type="dxa"/>
            <w:vAlign w:val="top"/>
          </w:tcPr>
          <w:p>
            <w:pPr>
              <w:rPr>
                <w:rFonts w:ascii="宋体" w:hAnsi="宋体"/>
                <w:b/>
                <w:szCs w:val="21"/>
              </w:rPr>
            </w:pPr>
            <w:r>
              <w:rPr>
                <w:rFonts w:hint="eastAsia" w:ascii="宋体" w:hAnsi="宋体"/>
                <w:b/>
                <w:szCs w:val="21"/>
              </w:rPr>
              <w:t>int</w:t>
            </w:r>
          </w:p>
        </w:tc>
        <w:tc>
          <w:tcPr>
            <w:tcW w:w="2131" w:type="dxa"/>
            <w:vAlign w:val="top"/>
          </w:tcPr>
          <w:p>
            <w:pPr>
              <w:rPr>
                <w:rFonts w:ascii="宋体" w:hAnsi="宋体"/>
                <w:b/>
                <w:szCs w:val="21"/>
              </w:rPr>
            </w:pPr>
            <w:r>
              <w:rPr>
                <w:rFonts w:hint="eastAsia" w:ascii="宋体" w:hAnsi="宋体"/>
                <w:b/>
                <w:szCs w:val="21"/>
              </w:rPr>
              <w:t>4</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wordPath</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Max</w:t>
            </w:r>
          </w:p>
        </w:tc>
        <w:tc>
          <w:tcPr>
            <w:tcW w:w="2131" w:type="dxa"/>
            <w:vAlign w:val="top"/>
          </w:tcPr>
          <w:p>
            <w:pPr>
              <w:rPr>
                <w:rFonts w:ascii="宋体" w:hAnsi="宋体"/>
                <w:b/>
                <w:szCs w:val="21"/>
              </w:rPr>
            </w:pPr>
            <w:r>
              <w:rPr>
                <w:rFonts w:hint="eastAsia" w:ascii="宋体" w:hAnsi="宋体"/>
                <w:b/>
                <w:szCs w:val="21"/>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sName</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result</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40</w:t>
            </w:r>
          </w:p>
        </w:tc>
        <w:tc>
          <w:tcPr>
            <w:tcW w:w="2131" w:type="dxa"/>
            <w:vAlign w:val="top"/>
          </w:tcPr>
          <w:p>
            <w:pPr>
              <w:rPr>
                <w:rFonts w:ascii="宋体" w:hAnsi="宋体"/>
                <w:b/>
                <w:szCs w:val="21"/>
              </w:rPr>
            </w:pPr>
            <w:r>
              <w:rPr>
                <w:rFonts w:hint="eastAsia" w:ascii="宋体" w:hAnsi="宋体"/>
                <w:b/>
                <w:szCs w:val="21"/>
              </w:rPr>
              <w:t>可以为空</w:t>
            </w:r>
          </w:p>
        </w:tc>
      </w:tr>
    </w:tbl>
    <w:p>
      <w:pPr>
        <w:rPr>
          <w:rFonts w:ascii="宋体" w:hAnsi="宋体"/>
          <w:b/>
          <w:szCs w:val="21"/>
        </w:rPr>
      </w:pPr>
    </w:p>
    <w:p>
      <w:pPr>
        <w:rPr>
          <w:rFonts w:ascii="宋体" w:hAnsi="宋体"/>
          <w:b/>
          <w:szCs w:val="21"/>
        </w:rPr>
      </w:pPr>
      <w:r>
        <w:rPr>
          <w:rFonts w:hint="eastAsia" w:ascii="宋体" w:hAnsi="宋体"/>
          <w:b/>
          <w:szCs w:val="21"/>
        </w:rPr>
        <w:t>答辩申请表</w:t>
      </w:r>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字段</w:t>
            </w:r>
          </w:p>
        </w:tc>
        <w:tc>
          <w:tcPr>
            <w:tcW w:w="2130" w:type="dxa"/>
            <w:vAlign w:val="top"/>
          </w:tcPr>
          <w:p>
            <w:pPr>
              <w:rPr>
                <w:rFonts w:ascii="宋体" w:hAnsi="宋体"/>
                <w:b/>
                <w:szCs w:val="21"/>
              </w:rPr>
            </w:pPr>
            <w:r>
              <w:rPr>
                <w:rFonts w:hint="eastAsia" w:ascii="宋体" w:hAnsi="宋体"/>
                <w:b/>
                <w:szCs w:val="21"/>
              </w:rPr>
              <w:t>数据类型</w:t>
            </w:r>
          </w:p>
        </w:tc>
        <w:tc>
          <w:tcPr>
            <w:tcW w:w="2131" w:type="dxa"/>
            <w:vAlign w:val="top"/>
          </w:tcPr>
          <w:p>
            <w:pPr>
              <w:rPr>
                <w:rFonts w:ascii="宋体" w:hAnsi="宋体"/>
                <w:b/>
                <w:szCs w:val="21"/>
              </w:rPr>
            </w:pPr>
            <w:r>
              <w:rPr>
                <w:rFonts w:hint="eastAsia" w:ascii="宋体" w:hAnsi="宋体"/>
                <w:b/>
                <w:szCs w:val="21"/>
              </w:rPr>
              <w:t>长度</w:t>
            </w:r>
          </w:p>
        </w:tc>
        <w:tc>
          <w:tcPr>
            <w:tcW w:w="2131" w:type="dxa"/>
            <w:vAlign w:val="top"/>
          </w:tcPr>
          <w:p>
            <w:pP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id</w:t>
            </w:r>
          </w:p>
        </w:tc>
        <w:tc>
          <w:tcPr>
            <w:tcW w:w="2130" w:type="dxa"/>
            <w:vAlign w:val="top"/>
          </w:tcPr>
          <w:p>
            <w:pPr>
              <w:rPr>
                <w:rFonts w:ascii="宋体" w:hAnsi="宋体"/>
                <w:b/>
                <w:szCs w:val="21"/>
              </w:rPr>
            </w:pPr>
            <w:r>
              <w:rPr>
                <w:rFonts w:hint="eastAsia" w:ascii="宋体" w:hAnsi="宋体"/>
                <w:b/>
                <w:szCs w:val="21"/>
              </w:rPr>
              <w:t>int</w:t>
            </w:r>
          </w:p>
        </w:tc>
        <w:tc>
          <w:tcPr>
            <w:tcW w:w="2131" w:type="dxa"/>
            <w:vAlign w:val="top"/>
          </w:tcPr>
          <w:p>
            <w:pPr>
              <w:rPr>
                <w:rFonts w:ascii="宋体" w:hAnsi="宋体"/>
                <w:b/>
                <w:szCs w:val="21"/>
              </w:rPr>
            </w:pPr>
            <w:r>
              <w:rPr>
                <w:rFonts w:hint="eastAsia" w:ascii="宋体" w:hAnsi="宋体"/>
                <w:b/>
                <w:szCs w:val="21"/>
              </w:rPr>
              <w:t>4</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sNo</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sName</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result</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40</w:t>
            </w:r>
          </w:p>
        </w:tc>
        <w:tc>
          <w:tcPr>
            <w:tcW w:w="2131" w:type="dxa"/>
            <w:vAlign w:val="top"/>
          </w:tcPr>
          <w:p>
            <w:pPr>
              <w:rPr>
                <w:rFonts w:ascii="宋体" w:hAnsi="宋体"/>
                <w:b/>
                <w:szCs w:val="21"/>
              </w:rPr>
            </w:pPr>
            <w:r>
              <w:rPr>
                <w:rFonts w:hint="eastAsia" w:ascii="宋体" w:hAnsi="宋体"/>
                <w:b/>
                <w:szCs w:val="21"/>
              </w:rPr>
              <w:t>可以为空</w:t>
            </w:r>
          </w:p>
        </w:tc>
      </w:tr>
    </w:tbl>
    <w:p>
      <w:pPr>
        <w:rPr>
          <w:rFonts w:ascii="宋体" w:hAnsi="宋体"/>
          <w:b/>
          <w:szCs w:val="21"/>
        </w:rPr>
      </w:pPr>
    </w:p>
    <w:p>
      <w:pPr>
        <w:rPr>
          <w:rFonts w:ascii="宋体" w:hAnsi="宋体"/>
          <w:b/>
          <w:szCs w:val="21"/>
        </w:rPr>
      </w:pPr>
      <w:r>
        <w:rPr>
          <w:rFonts w:hint="eastAsia" w:ascii="宋体" w:hAnsi="宋体"/>
          <w:b/>
          <w:szCs w:val="21"/>
        </w:rPr>
        <w:t>论文成果表</w:t>
      </w:r>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字段</w:t>
            </w:r>
          </w:p>
        </w:tc>
        <w:tc>
          <w:tcPr>
            <w:tcW w:w="2130" w:type="dxa"/>
            <w:vAlign w:val="top"/>
          </w:tcPr>
          <w:p>
            <w:pPr>
              <w:rPr>
                <w:rFonts w:ascii="宋体" w:hAnsi="宋体"/>
                <w:b/>
                <w:szCs w:val="21"/>
              </w:rPr>
            </w:pPr>
            <w:r>
              <w:rPr>
                <w:rFonts w:hint="eastAsia" w:ascii="宋体" w:hAnsi="宋体"/>
                <w:b/>
                <w:szCs w:val="21"/>
              </w:rPr>
              <w:t>数据类型</w:t>
            </w:r>
          </w:p>
        </w:tc>
        <w:tc>
          <w:tcPr>
            <w:tcW w:w="2131" w:type="dxa"/>
            <w:vAlign w:val="top"/>
          </w:tcPr>
          <w:p>
            <w:pPr>
              <w:rPr>
                <w:rFonts w:ascii="宋体" w:hAnsi="宋体"/>
                <w:b/>
                <w:szCs w:val="21"/>
              </w:rPr>
            </w:pPr>
            <w:r>
              <w:rPr>
                <w:rFonts w:hint="eastAsia" w:ascii="宋体" w:hAnsi="宋体"/>
                <w:b/>
                <w:szCs w:val="21"/>
              </w:rPr>
              <w:t>长度</w:t>
            </w:r>
          </w:p>
        </w:tc>
        <w:tc>
          <w:tcPr>
            <w:tcW w:w="2131" w:type="dxa"/>
            <w:vAlign w:val="top"/>
          </w:tcPr>
          <w:p>
            <w:pP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id</w:t>
            </w:r>
          </w:p>
        </w:tc>
        <w:tc>
          <w:tcPr>
            <w:tcW w:w="2130" w:type="dxa"/>
            <w:vAlign w:val="top"/>
          </w:tcPr>
          <w:p>
            <w:pPr>
              <w:rPr>
                <w:rFonts w:ascii="宋体" w:hAnsi="宋体"/>
                <w:b/>
                <w:szCs w:val="21"/>
              </w:rPr>
            </w:pPr>
            <w:r>
              <w:rPr>
                <w:rFonts w:hint="eastAsia" w:ascii="宋体" w:hAnsi="宋体"/>
                <w:b/>
                <w:szCs w:val="21"/>
              </w:rPr>
              <w:t>int</w:t>
            </w:r>
          </w:p>
        </w:tc>
        <w:tc>
          <w:tcPr>
            <w:tcW w:w="2131" w:type="dxa"/>
            <w:vAlign w:val="top"/>
          </w:tcPr>
          <w:p>
            <w:pPr>
              <w:rPr>
                <w:rFonts w:ascii="宋体" w:hAnsi="宋体"/>
                <w:b/>
                <w:szCs w:val="21"/>
              </w:rPr>
            </w:pPr>
            <w:r>
              <w:rPr>
                <w:rFonts w:hint="eastAsia" w:ascii="宋体" w:hAnsi="宋体"/>
                <w:b/>
                <w:szCs w:val="21"/>
              </w:rPr>
              <w:t>4</w:t>
            </w:r>
          </w:p>
        </w:tc>
        <w:tc>
          <w:tcPr>
            <w:tcW w:w="2131" w:type="dxa"/>
            <w:vAlign w:val="top"/>
          </w:tcPr>
          <w:p>
            <w:pPr>
              <w:rPr>
                <w:rFonts w:ascii="宋体" w:hAnsi="宋体"/>
                <w:b/>
                <w:szCs w:val="21"/>
              </w:rPr>
            </w:pPr>
            <w:r>
              <w:rPr>
                <w:rFonts w:hint="eastAsia" w:ascii="宋体" w:hAnsi="宋体"/>
                <w:b/>
                <w:szCs w:val="21"/>
              </w:rPr>
              <w:t>主键 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sNo</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sName</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10</w:t>
            </w:r>
          </w:p>
        </w:tc>
        <w:tc>
          <w:tcPr>
            <w:tcW w:w="2131" w:type="dxa"/>
            <w:vAlign w:val="top"/>
          </w:tcPr>
          <w:p>
            <w:pPr>
              <w:rPr>
                <w:rFonts w:ascii="宋体" w:hAnsi="宋体"/>
                <w:b/>
                <w:szCs w:val="21"/>
              </w:rPr>
            </w:pPr>
            <w:r>
              <w:rPr>
                <w:rFonts w:hint="eastAsia" w:ascii="宋体" w:hAnsi="宋体"/>
                <w:b/>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b/>
                <w:szCs w:val="21"/>
              </w:rPr>
            </w:pPr>
            <w:r>
              <w:rPr>
                <w:rFonts w:hint="eastAsia" w:ascii="宋体" w:hAnsi="宋体"/>
                <w:b/>
                <w:szCs w:val="21"/>
              </w:rPr>
              <w:t>paperPath</w:t>
            </w:r>
          </w:p>
        </w:tc>
        <w:tc>
          <w:tcPr>
            <w:tcW w:w="2130" w:type="dxa"/>
            <w:vAlign w:val="top"/>
          </w:tcPr>
          <w:p>
            <w:pPr>
              <w:rPr>
                <w:rFonts w:ascii="宋体" w:hAnsi="宋体"/>
                <w:b/>
                <w:szCs w:val="21"/>
              </w:rPr>
            </w:pPr>
            <w:r>
              <w:rPr>
                <w:rFonts w:ascii="宋体" w:hAnsi="宋体"/>
                <w:szCs w:val="21"/>
              </w:rPr>
              <w:t>v</w:t>
            </w:r>
            <w:r>
              <w:rPr>
                <w:rFonts w:hint="eastAsia" w:ascii="宋体" w:hAnsi="宋体"/>
                <w:szCs w:val="21"/>
              </w:rPr>
              <w:t>archar</w:t>
            </w:r>
          </w:p>
        </w:tc>
        <w:tc>
          <w:tcPr>
            <w:tcW w:w="2131" w:type="dxa"/>
            <w:vAlign w:val="top"/>
          </w:tcPr>
          <w:p>
            <w:pPr>
              <w:rPr>
                <w:rFonts w:ascii="宋体" w:hAnsi="宋体"/>
                <w:b/>
                <w:szCs w:val="21"/>
              </w:rPr>
            </w:pPr>
            <w:r>
              <w:rPr>
                <w:rFonts w:hint="eastAsia" w:ascii="宋体" w:hAnsi="宋体"/>
                <w:b/>
                <w:szCs w:val="21"/>
              </w:rPr>
              <w:t>Max</w:t>
            </w:r>
          </w:p>
        </w:tc>
        <w:tc>
          <w:tcPr>
            <w:tcW w:w="2131" w:type="dxa"/>
            <w:vAlign w:val="top"/>
          </w:tcPr>
          <w:p>
            <w:pPr>
              <w:rPr>
                <w:rFonts w:ascii="宋体" w:hAnsi="宋体"/>
                <w:b/>
                <w:szCs w:val="21"/>
              </w:rPr>
            </w:pPr>
            <w:r>
              <w:rPr>
                <w:rFonts w:hint="eastAsia" w:ascii="宋体" w:hAnsi="宋体"/>
                <w:b/>
                <w:szCs w:val="21"/>
              </w:rPr>
              <w:t>可以为空</w:t>
            </w:r>
          </w:p>
        </w:tc>
      </w:tr>
    </w:tbl>
    <w:p>
      <w:pPr>
        <w:rPr>
          <w:rFonts w:ascii="宋体" w:hAnsi="宋体"/>
          <w:b/>
          <w:szCs w:val="21"/>
        </w:rPr>
      </w:pPr>
    </w:p>
    <w:p>
      <w:pPr>
        <w:rPr>
          <w:rFonts w:ascii="宋体" w:hAnsi="宋体"/>
          <w:b/>
          <w:szCs w:val="21"/>
        </w:rPr>
      </w:pPr>
    </w:p>
    <w:p>
      <w:pPr>
        <w:rPr>
          <w:rFonts w:ascii="宋体" w:hAnsi="宋体"/>
          <w:b/>
          <w:szCs w:val="21"/>
        </w:rPr>
      </w:pPr>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张战" w:date="2015-07-23T14:15:00Z" w:initials="张战">
    <w:p>
      <w:pPr>
        <w:pStyle w:val="12"/>
      </w:pPr>
      <w:r>
        <w:rPr>
          <w:rFonts w:hint="eastAsia"/>
        </w:rPr>
        <w:t>在硕士生网站查看相应的课程信息，本系统将直接链接到相应的网页</w:t>
      </w:r>
    </w:p>
    <w:p>
      <w:pPr>
        <w:pStyle w:val="12"/>
      </w:pPr>
    </w:p>
  </w:comment>
  <w:comment w:id="1" w:author="BIM06" w:date="2015-07-26T09:08:00Z" w:initials="B">
    <w:p>
      <w:pPr>
        <w:pStyle w:val="12"/>
      </w:pPr>
      <w:r>
        <w:rPr>
          <w:rFonts w:hint="eastAsia"/>
        </w:rPr>
        <w:t>不在本系统中实现</w:t>
      </w:r>
    </w:p>
  </w:comment>
  <w:comment w:id="2" w:author="BIM06" w:date="2015-07-26T09:03:00Z" w:initials="B">
    <w:p>
      <w:pPr>
        <w:pStyle w:val="12"/>
      </w:pPr>
      <w:r>
        <w:rPr>
          <w:rFonts w:hint="eastAsia"/>
        </w:rPr>
        <w:t>关于学生</w:t>
      </w:r>
      <w:r>
        <w:t>—</w:t>
      </w:r>
      <w:r>
        <w:rPr>
          <w:rFonts w:hint="eastAsia"/>
        </w:rPr>
        <w:t xml:space="preserve">导师 </w:t>
      </w:r>
      <w:r>
        <w:t>双</w:t>
      </w:r>
      <w:r>
        <w:rPr>
          <w:rFonts w:hint="eastAsia"/>
        </w:rPr>
        <w:t>选</w:t>
      </w:r>
      <w:r>
        <w:t>，不用</w:t>
      </w:r>
      <w:r>
        <w:rPr>
          <w:rFonts w:hint="eastAsia"/>
        </w:rPr>
        <w:t>实现</w:t>
      </w:r>
      <w:r>
        <w:t>这个功能，只</w:t>
      </w:r>
      <w:r>
        <w:rPr>
          <w:rFonts w:hint="eastAsia"/>
        </w:rPr>
        <w:t>在</w:t>
      </w:r>
      <w:r>
        <w:t>本系统中查看就行</w:t>
      </w:r>
    </w:p>
  </w:comment>
  <w:comment w:id="3" w:author="BIM06" w:date="2015-08-15T09:32:00Z" w:initials="B">
    <w:p>
      <w:pPr>
        <w:pStyle w:val="12"/>
      </w:pPr>
      <w:r>
        <w:rPr>
          <w:rFonts w:hint="eastAsia"/>
        </w:rPr>
        <w:t>在</w:t>
      </w:r>
      <w:r>
        <w:t>本系统中暂不实现</w:t>
      </w:r>
    </w:p>
  </w:comment>
  <w:comment w:id="4" w:author="langwf" w:date="2015-09-03T14:37:00Z" w:initials="l">
    <w:p>
      <w:pPr>
        <w:pStyle w:val="12"/>
        <w:rPr>
          <w:rFonts w:hint="eastAsia" w:eastAsia="宋体"/>
          <w:lang w:val="en-US" w:eastAsia="zh-CN"/>
        </w:rPr>
      </w:pPr>
      <w:r>
        <w:rPr>
          <w:rFonts w:hint="eastAsia"/>
          <w:lang w:val="en-US" w:eastAsia="zh-CN"/>
        </w:rPr>
        <w:t>将查询结果生成excel表格</w:t>
      </w:r>
    </w:p>
  </w:comment>
  <w:comment w:id="5" w:author="langwf" w:date="2015-09-02T16:16:00Z" w:initials="l">
    <w:p>
      <w:pPr>
        <w:pStyle w:val="12"/>
        <w:rPr>
          <w:rFonts w:hint="eastAsia" w:eastAsia="宋体"/>
          <w:lang w:val="en-US" w:eastAsia="zh-CN"/>
        </w:rPr>
      </w:pPr>
      <w:r>
        <w:rPr>
          <w:rFonts w:hint="eastAsia"/>
          <w:lang w:val="en-US" w:eastAsia="zh-CN"/>
        </w:rPr>
        <w:t>先获取老师对应的学生，再根据学生获取对应的个人培养计划</w:t>
      </w:r>
    </w:p>
  </w:comment>
  <w:comment w:id="6" w:author="langwf" w:date="2015-09-02T16:21:00Z" w:initials="l">
    <w:p>
      <w:pPr>
        <w:pStyle w:val="12"/>
        <w:rPr>
          <w:rFonts w:hint="eastAsia" w:eastAsia="宋体"/>
          <w:lang w:val="en-US" w:eastAsia="zh-CN"/>
        </w:rPr>
      </w:pPr>
      <w:r>
        <w:rPr>
          <w:rFonts w:hint="eastAsia"/>
          <w:lang w:val="en-US" w:eastAsia="zh-CN"/>
        </w:rPr>
        <w:t>问老师要不要实现</w:t>
      </w:r>
    </w:p>
  </w:comment>
  <w:comment w:id="7" w:author="BIM06" w:date="2015-08-08T09:17:00Z" w:initials="B">
    <w:p>
      <w:pPr>
        <w:autoSpaceDE w:val="0"/>
        <w:autoSpaceDN w:val="0"/>
        <w:adjustRightInd w:val="0"/>
        <w:ind w:firstLine="424" w:firstLineChars="202"/>
        <w:jc w:val="left"/>
        <w:rPr>
          <w:rFonts w:ascii="宋体" w:hAnsi="宋体" w:cs="ArialUnicodeMS"/>
          <w:kern w:val="0"/>
          <w:sz w:val="28"/>
          <w:szCs w:val="28"/>
        </w:rPr>
      </w:pPr>
      <w:r>
        <w:rPr>
          <w:rFonts w:hint="eastAsia" w:ascii="宋体" w:hAnsi="宋体" w:cs="ArialUnicodeMS"/>
          <w:kern w:val="0"/>
          <w:sz w:val="28"/>
          <w:szCs w:val="28"/>
        </w:rPr>
        <w:t xml:space="preserve">    选题申请审查通过的研究生填写《硕士学位论文选题报告及论文工作计划》。</w:t>
      </w:r>
    </w:p>
    <w:p>
      <w:pPr>
        <w:autoSpaceDE w:val="0"/>
        <w:autoSpaceDN w:val="0"/>
        <w:adjustRightInd w:val="0"/>
        <w:ind w:left="420" w:firstLine="566" w:firstLineChars="202"/>
        <w:jc w:val="left"/>
        <w:rPr>
          <w:rFonts w:ascii="宋体" w:hAnsi="宋体" w:cs="ArialUnicodeMS"/>
          <w:kern w:val="0"/>
          <w:sz w:val="28"/>
          <w:szCs w:val="28"/>
        </w:rPr>
      </w:pPr>
      <w:r>
        <w:rPr>
          <w:rFonts w:hint="eastAsia" w:ascii="宋体" w:hAnsi="宋体" w:cs="ArialUnicodeMS"/>
          <w:kern w:val="0"/>
          <w:sz w:val="28"/>
          <w:szCs w:val="28"/>
        </w:rPr>
        <w:t xml:space="preserve"> </w:t>
      </w:r>
      <w:r>
        <w:rPr>
          <w:rFonts w:ascii="宋体" w:hAnsi="宋体" w:cs="ArialUnicodeMS"/>
          <w:kern w:val="0"/>
          <w:sz w:val="28"/>
          <w:szCs w:val="28"/>
        </w:rPr>
        <w:t xml:space="preserve">  </w:t>
      </w:r>
      <w:r>
        <w:rPr>
          <w:rFonts w:hint="eastAsia" w:ascii="宋体" w:hAnsi="宋体" w:cs="ArialUnicodeMS"/>
          <w:kern w:val="0"/>
          <w:sz w:val="28"/>
          <w:szCs w:val="28"/>
        </w:rPr>
        <w:t>每年5月底和11月底召开选题报告答辩会，学院负责组织选题报告评议小组，确定答辩的时间、地点和人员安排，并张贴海报；答辩会上，学员就选题意义、研究综述、研究内容和研究方法等内容进行汇报；评议组成员填写《山东建筑大学硕士学位论文选题报告评分表》，由秘书负责汇总和存档。</w:t>
      </w:r>
    </w:p>
    <w:p>
      <w:pPr>
        <w:pStyle w:val="12"/>
      </w:pPr>
    </w:p>
  </w:comment>
  <w:comment w:id="8" w:author="langwf" w:date="2015-09-02T17:29:00Z" w:initials="l">
    <w:p>
      <w:pPr>
        <w:pStyle w:val="12"/>
        <w:rPr>
          <w:rFonts w:hint="eastAsia" w:eastAsia="宋体"/>
          <w:lang w:val="en-US" w:eastAsia="zh-CN"/>
        </w:rPr>
      </w:pPr>
      <w:r>
        <w:rPr>
          <w:rFonts w:hint="eastAsia"/>
          <w:lang w:val="en-US" w:eastAsia="zh-CN"/>
        </w:rPr>
        <w:t>参加答辩之后，研究生秘书上传答辩结果</w:t>
      </w:r>
    </w:p>
  </w:comment>
  <w:comment w:id="9" w:author="张战" w:date="2015-07-22T14:53:00Z" w:initials="张战">
    <w:p>
      <w:pPr>
        <w:pStyle w:val="12"/>
      </w:pPr>
      <w:r>
        <w:rPr>
          <w:rFonts w:hint="eastAsia"/>
        </w:rPr>
        <w:t>每年5月和11月进行学位论文的中期检查工作</w:t>
      </w:r>
    </w:p>
  </w:comment>
  <w:comment w:id="10" w:author="BIM06" w:date="2015-07-26T08:29:00Z" w:initials="B">
    <w:p>
      <w:pPr>
        <w:autoSpaceDE w:val="0"/>
        <w:autoSpaceDN w:val="0"/>
        <w:adjustRightInd w:val="0"/>
        <w:jc w:val="left"/>
        <w:rPr>
          <w:rFonts w:ascii="宋体" w:hAnsi="宋体" w:cs="ArialUnicodeMS"/>
          <w:kern w:val="0"/>
          <w:sz w:val="28"/>
          <w:szCs w:val="28"/>
        </w:rPr>
      </w:pPr>
      <w:r>
        <w:rPr>
          <w:rFonts w:hint="eastAsia" w:ascii="宋体" w:hAnsi="宋体" w:cs="ArialUnicodeMS"/>
          <w:kern w:val="0"/>
          <w:sz w:val="28"/>
          <w:szCs w:val="28"/>
        </w:rPr>
        <w:t>提交公开发表的学术论文</w:t>
      </w:r>
    </w:p>
    <w:p>
      <w:pPr>
        <w:autoSpaceDE w:val="0"/>
        <w:autoSpaceDN w:val="0"/>
        <w:adjustRightInd w:val="0"/>
        <w:ind w:firstLine="566" w:firstLineChars="202"/>
        <w:jc w:val="left"/>
        <w:rPr>
          <w:rFonts w:ascii="宋体" w:hAnsi="宋体" w:cs="ArialUnicodeMS"/>
          <w:kern w:val="0"/>
          <w:sz w:val="28"/>
          <w:szCs w:val="28"/>
        </w:rPr>
      </w:pPr>
      <w:r>
        <w:rPr>
          <w:rFonts w:ascii="宋体" w:hAnsi="宋体" w:cs="ArialUnicodeMS"/>
          <w:kern w:val="0"/>
          <w:sz w:val="28"/>
          <w:szCs w:val="28"/>
        </w:rPr>
        <w:t>1．</w:t>
      </w:r>
      <w:r>
        <w:rPr>
          <w:rFonts w:hint="eastAsia" w:ascii="宋体" w:hAnsi="宋体" w:cs="ArialUnicodeMS"/>
          <w:kern w:val="0"/>
          <w:sz w:val="28"/>
          <w:szCs w:val="28"/>
        </w:rPr>
        <w:t>研究生申请论文答辩前填写《硕士研究生学术论文考核记录表》，经导师考核（成绩按优、良、中、差记录）后，报学院研究生秘书记录成绩、学分并存档，作为审核毕业资格依据之一；</w:t>
      </w:r>
    </w:p>
    <w:p>
      <w:pPr>
        <w:autoSpaceDE w:val="0"/>
        <w:autoSpaceDN w:val="0"/>
        <w:adjustRightInd w:val="0"/>
        <w:ind w:firstLine="566" w:firstLineChars="202"/>
        <w:jc w:val="left"/>
        <w:rPr>
          <w:rFonts w:ascii="宋体" w:hAnsi="宋体" w:cs="ArialUnicodeMS"/>
          <w:kern w:val="0"/>
          <w:sz w:val="28"/>
          <w:szCs w:val="28"/>
        </w:rPr>
      </w:pPr>
      <w:r>
        <w:rPr>
          <w:rFonts w:ascii="宋体" w:hAnsi="宋体" w:cs="ArialUnicodeMS"/>
          <w:kern w:val="0"/>
          <w:sz w:val="28"/>
          <w:szCs w:val="28"/>
        </w:rPr>
        <w:t>2．</w:t>
      </w:r>
      <w:r>
        <w:rPr>
          <w:rFonts w:hint="eastAsia" w:ascii="宋体" w:hAnsi="宋体" w:cs="ArialUnicodeMS"/>
          <w:kern w:val="0"/>
          <w:sz w:val="28"/>
          <w:szCs w:val="28"/>
        </w:rPr>
        <w:t>发表论文期刊封面、目录及论文清样，或获奖证书、专利授权证书等复印件，按填表顺序装订，报学院研究生秘书存档。</w:t>
      </w:r>
    </w:p>
    <w:p>
      <w:pPr>
        <w:pStyle w:val="12"/>
      </w:pPr>
    </w:p>
  </w:comment>
  <w:comment w:id="11" w:author="张战" w:date="2015-07-23T15:16:00Z" w:initials="张战">
    <w:p>
      <w:pPr>
        <w:pStyle w:val="12"/>
      </w:pPr>
      <w:r>
        <w:rPr>
          <w:rFonts w:hint="eastAsia"/>
        </w:rPr>
        <w:t>在</w:t>
      </w:r>
      <w:r>
        <w:t>硕士生</w:t>
      </w:r>
      <w:r>
        <w:rPr>
          <w:rFonts w:hint="eastAsia"/>
        </w:rPr>
        <w:t>网站</w:t>
      </w:r>
      <w:r>
        <w:t>查看</w:t>
      </w:r>
      <w:r>
        <w:rPr>
          <w:rFonts w:hint="eastAsia"/>
        </w:rPr>
        <w:t>，</w:t>
      </w:r>
      <w:r>
        <w:t>没有资格则到下一年进行答辩</w:t>
      </w:r>
      <w:r>
        <w:rPr>
          <w:rFonts w:hint="eastAsia"/>
        </w:rPr>
        <w:t>或</w:t>
      </w:r>
      <w:r>
        <w:t>等待通知</w:t>
      </w:r>
    </w:p>
  </w:comment>
  <w:comment w:id="12" w:author="langwf" w:date="2015-09-03T14:54:00Z" w:initials="l">
    <w:p>
      <w:pPr>
        <w:pStyle w:val="12"/>
        <w:rPr>
          <w:rFonts w:hint="eastAsia" w:eastAsia="宋体"/>
          <w:lang w:val="en-US" w:eastAsia="zh-CN"/>
        </w:rPr>
      </w:pPr>
      <w:r>
        <w:rPr>
          <w:rFonts w:hint="eastAsia"/>
          <w:lang w:val="en-US" w:eastAsia="zh-CN"/>
        </w:rPr>
        <w:t>答辩时间地点如何获取的</w:t>
      </w:r>
    </w:p>
  </w:comment>
  <w:comment w:id="13" w:author="langwf" w:date="2015-09-02T17:40:00Z" w:initials="l">
    <w:p>
      <w:pPr>
        <w:pStyle w:val="12"/>
        <w:rPr>
          <w:rFonts w:hint="eastAsia" w:eastAsia="宋体"/>
          <w:color w:val="FF0000"/>
          <w:lang w:val="en-US" w:eastAsia="zh-CN"/>
        </w:rPr>
      </w:pPr>
      <w:r>
        <w:rPr>
          <w:rFonts w:hint="eastAsia"/>
          <w:color w:val="FF0000"/>
          <w:lang w:val="en-US" w:eastAsia="zh-CN"/>
        </w:rPr>
        <w:t>具体实现细节</w:t>
      </w:r>
    </w:p>
  </w:comment>
  <w:comment w:id="14" w:author="张战" w:date="2015-07-22T14:49:00Z" w:initials="张战">
    <w:p>
      <w:pPr>
        <w:pStyle w:val="12"/>
        <w:rPr>
          <w:sz w:val="11"/>
          <w:szCs w:val="11"/>
        </w:rPr>
      </w:pPr>
      <w:r>
        <w:rPr>
          <w:rFonts w:hint="eastAsia"/>
          <w:sz w:val="11"/>
          <w:szCs w:val="11"/>
        </w:rPr>
        <w:t>学位论文选题工作归档材料</w:t>
      </w:r>
    </w:p>
    <w:p>
      <w:pPr>
        <w:pStyle w:val="12"/>
        <w:rPr>
          <w:sz w:val="11"/>
          <w:szCs w:val="11"/>
        </w:rPr>
      </w:pPr>
      <w:r>
        <w:rPr>
          <w:rFonts w:hint="eastAsia"/>
          <w:sz w:val="11"/>
          <w:szCs w:val="11"/>
        </w:rPr>
        <w:t xml:space="preserve">      《管理工程学院硕士学位论文选题申请表》（学生</w:t>
      </w:r>
      <w:r>
        <w:rPr>
          <w:sz w:val="11"/>
          <w:szCs w:val="11"/>
        </w:rPr>
        <w:t>填写）</w:t>
      </w:r>
    </w:p>
    <w:p>
      <w:pPr>
        <w:pStyle w:val="12"/>
        <w:rPr>
          <w:sz w:val="11"/>
          <w:szCs w:val="11"/>
        </w:rPr>
      </w:pPr>
      <w:r>
        <w:rPr>
          <w:rFonts w:hint="eastAsia"/>
          <w:sz w:val="11"/>
          <w:szCs w:val="11"/>
        </w:rPr>
        <w:t xml:space="preserve">      《山东建筑大学硕士学位论文选题报告及论文工作计划》（学生</w:t>
      </w:r>
      <w:r>
        <w:rPr>
          <w:sz w:val="11"/>
          <w:szCs w:val="11"/>
        </w:rPr>
        <w:t>填写）</w:t>
      </w:r>
    </w:p>
    <w:p>
      <w:pPr>
        <w:pStyle w:val="12"/>
        <w:rPr>
          <w:sz w:val="11"/>
          <w:szCs w:val="11"/>
        </w:rPr>
      </w:pPr>
      <w:r>
        <w:rPr>
          <w:rFonts w:hint="eastAsia"/>
          <w:sz w:val="11"/>
          <w:szCs w:val="11"/>
        </w:rPr>
        <w:t xml:space="preserve">      《硕士学位论文选题报告会议备忘录》</w:t>
      </w:r>
    </w:p>
    <w:p>
      <w:pPr>
        <w:pStyle w:val="12"/>
      </w:pPr>
      <w:r>
        <w:rPr>
          <w:rFonts w:hint="eastAsia"/>
          <w:sz w:val="11"/>
          <w:szCs w:val="11"/>
        </w:rPr>
        <w:t xml:space="preserve">      《山东建筑大学硕士学位论文选题报告评分表》（评议组</w:t>
      </w:r>
      <w:r>
        <w:rPr>
          <w:sz w:val="11"/>
          <w:szCs w:val="11"/>
        </w:rPr>
        <w:t>成员填写）</w:t>
      </w:r>
    </w:p>
  </w:comment>
  <w:comment w:id="15" w:author="张战" w:date="2015-07-22T15:42:00Z" w:initials="张战">
    <w:p>
      <w:pPr>
        <w:pStyle w:val="12"/>
      </w:pPr>
      <w:r>
        <w:rPr>
          <w:rFonts w:hint="eastAsia"/>
        </w:rPr>
        <w:t>研究生秘书负责收集拟答辩学员的论文电子版提交研究生处进行检测，研究生秘书存档研究生处反馈的《学位论文学术不端行为检测处理决定》</w:t>
      </w:r>
    </w:p>
    <w:p>
      <w:pPr>
        <w:pStyle w:val="12"/>
      </w:pPr>
    </w:p>
    <w:p>
      <w:pPr>
        <w:pStyle w:val="12"/>
      </w:pPr>
    </w:p>
  </w:comment>
  <w:comment w:id="16" w:author="张战" w:date="2015-07-22T15:55:00Z" w:initials="张战">
    <w:p>
      <w:pPr>
        <w:widowControl/>
        <w:spacing w:line="560" w:lineRule="exact"/>
        <w:ind w:firstLine="420" w:firstLineChars="200"/>
        <w:jc w:val="left"/>
        <w:rPr>
          <w:rFonts w:ascii="仿宋_GB2312" w:hAnsi="宋体"/>
          <w:kern w:val="0"/>
          <w:szCs w:val="32"/>
        </w:rPr>
      </w:pPr>
      <w:r>
        <w:rPr>
          <w:rFonts w:hint="eastAsia" w:ascii="仿宋_GB2312" w:hAnsi="宋体"/>
          <w:kern w:val="0"/>
          <w:szCs w:val="32"/>
        </w:rPr>
        <w:t>1、文字复制比小于30%且论文评阅成绩合格者，由研究生导师做出决定。</w:t>
      </w:r>
    </w:p>
    <w:p>
      <w:pPr>
        <w:widowControl/>
        <w:spacing w:line="560" w:lineRule="exact"/>
        <w:ind w:firstLine="420" w:firstLineChars="200"/>
        <w:jc w:val="left"/>
        <w:rPr>
          <w:rFonts w:ascii="仿宋_GB2312"/>
          <w:kern w:val="0"/>
          <w:szCs w:val="32"/>
        </w:rPr>
      </w:pPr>
      <w:r>
        <w:rPr>
          <w:rFonts w:hint="eastAsia" w:ascii="仿宋_GB2312"/>
          <w:kern w:val="0"/>
          <w:szCs w:val="32"/>
        </w:rPr>
        <w:t>（1）</w:t>
      </w:r>
      <w:r>
        <w:rPr>
          <w:rFonts w:hint="eastAsia" w:ascii="仿宋_GB2312" w:hAnsi="宋体"/>
          <w:kern w:val="0"/>
          <w:szCs w:val="32"/>
        </w:rPr>
        <w:t>文字复制比＜</w:t>
      </w:r>
      <w:r>
        <w:rPr>
          <w:rFonts w:hint="eastAsia" w:ascii="仿宋_GB2312"/>
          <w:kern w:val="0"/>
          <w:szCs w:val="32"/>
        </w:rPr>
        <w:t>20%</w:t>
      </w:r>
      <w:r>
        <w:rPr>
          <w:rFonts w:hint="eastAsia" w:ascii="仿宋_GB2312" w:hAnsi="宋体"/>
          <w:kern w:val="0"/>
          <w:szCs w:val="32"/>
        </w:rPr>
        <w:t>者，可同意研究生进行论文答辩；</w:t>
      </w:r>
    </w:p>
    <w:p>
      <w:pPr>
        <w:pStyle w:val="12"/>
      </w:pPr>
      <w:r>
        <w:rPr>
          <w:rFonts w:hint="eastAsia" w:ascii="仿宋_GB2312"/>
          <w:kern w:val="0"/>
          <w:szCs w:val="32"/>
        </w:rPr>
        <w:t>（2）</w:t>
      </w:r>
      <w:r>
        <w:rPr>
          <w:rFonts w:hint="eastAsia" w:ascii="仿宋_GB2312" w:hAnsi="宋体"/>
          <w:kern w:val="0"/>
          <w:szCs w:val="32"/>
        </w:rPr>
        <w:t>文字复制比在</w:t>
      </w:r>
      <w:r>
        <w:rPr>
          <w:rFonts w:hint="eastAsia" w:ascii="仿宋_GB2312"/>
          <w:kern w:val="0"/>
          <w:szCs w:val="32"/>
        </w:rPr>
        <w:t>20%-30%</w:t>
      </w:r>
      <w:r>
        <w:rPr>
          <w:rFonts w:hint="eastAsia" w:ascii="仿宋_GB2312" w:hAnsi="宋体"/>
          <w:kern w:val="0"/>
          <w:szCs w:val="32"/>
        </w:rPr>
        <w:t>之间（</w:t>
      </w:r>
      <w:r>
        <w:rPr>
          <w:rFonts w:hint="eastAsia" w:ascii="仿宋_GB2312"/>
          <w:kern w:val="0"/>
          <w:szCs w:val="32"/>
        </w:rPr>
        <w:t>≥20%</w:t>
      </w:r>
      <w:r>
        <w:rPr>
          <w:rFonts w:hint="eastAsia" w:ascii="仿宋_GB2312" w:hAnsi="宋体"/>
          <w:kern w:val="0"/>
          <w:szCs w:val="32"/>
        </w:rPr>
        <w:t>，＜</w:t>
      </w:r>
      <w:r>
        <w:rPr>
          <w:rFonts w:hint="eastAsia" w:ascii="仿宋_GB2312"/>
          <w:kern w:val="0"/>
          <w:szCs w:val="32"/>
        </w:rPr>
        <w:t>30%</w:t>
      </w:r>
      <w:r>
        <w:rPr>
          <w:rFonts w:hint="eastAsia" w:ascii="仿宋_GB2312" w:hAnsi="宋体"/>
          <w:kern w:val="0"/>
          <w:szCs w:val="32"/>
        </w:rPr>
        <w:t>）者，研究生应在导师指导下，对论文进一步“修改”，经导师审核同意后，可进行论文答辩。</w:t>
      </w:r>
    </w:p>
  </w:comment>
  <w:comment w:id="17" w:author="张战" w:date="2015-07-22T15:55:00Z" w:initials="张战">
    <w:p>
      <w:pPr>
        <w:widowControl/>
        <w:spacing w:line="560" w:lineRule="exact"/>
        <w:ind w:firstLine="420" w:firstLineChars="200"/>
        <w:jc w:val="left"/>
        <w:rPr>
          <w:rFonts w:ascii="仿宋_GB2312" w:hAnsi="宋体"/>
          <w:kern w:val="0"/>
          <w:szCs w:val="32"/>
        </w:rPr>
      </w:pPr>
      <w:r>
        <w:rPr>
          <w:rFonts w:hint="eastAsia" w:ascii="仿宋_GB2312"/>
          <w:kern w:val="0"/>
          <w:szCs w:val="32"/>
        </w:rPr>
        <w:t>（1）</w:t>
      </w:r>
      <w:r>
        <w:rPr>
          <w:rFonts w:hint="eastAsia" w:ascii="仿宋_GB2312" w:hAnsi="宋体"/>
          <w:kern w:val="0"/>
          <w:szCs w:val="32"/>
        </w:rPr>
        <w:t>文字复制比在</w:t>
      </w:r>
      <w:r>
        <w:rPr>
          <w:rFonts w:hint="eastAsia" w:ascii="仿宋_GB2312"/>
          <w:kern w:val="0"/>
          <w:szCs w:val="32"/>
        </w:rPr>
        <w:t>30%-50%</w:t>
      </w:r>
      <w:r>
        <w:rPr>
          <w:rFonts w:hint="eastAsia" w:ascii="仿宋_GB2312" w:hAnsi="宋体"/>
          <w:kern w:val="0"/>
          <w:szCs w:val="32"/>
        </w:rPr>
        <w:t>之间（</w:t>
      </w:r>
      <w:r>
        <w:rPr>
          <w:rFonts w:hint="eastAsia" w:ascii="仿宋_GB2312"/>
          <w:kern w:val="0"/>
          <w:szCs w:val="32"/>
        </w:rPr>
        <w:t>≥30%</w:t>
      </w:r>
      <w:r>
        <w:rPr>
          <w:rFonts w:hint="eastAsia" w:ascii="仿宋_GB2312" w:hAnsi="宋体"/>
          <w:kern w:val="0"/>
          <w:szCs w:val="32"/>
        </w:rPr>
        <w:t>，＜</w:t>
      </w:r>
      <w:r>
        <w:rPr>
          <w:rFonts w:hint="eastAsia" w:ascii="仿宋_GB2312"/>
          <w:kern w:val="0"/>
          <w:szCs w:val="32"/>
        </w:rPr>
        <w:t>50%</w:t>
      </w:r>
      <w:r>
        <w:rPr>
          <w:rFonts w:hint="eastAsia" w:ascii="仿宋_GB2312" w:hAnsi="宋体"/>
          <w:kern w:val="0"/>
          <w:szCs w:val="32"/>
        </w:rPr>
        <w:t>）者，由学位评定分委员会组成3人以上专家组，依据检测结果进行人工鉴定，并征询研究生导师意见，形成鉴定意见，由学位评定分委员会做出“论文修改后再次检测”或“延期答辩”决定。做出“论文修改后再次检测”决定的，研究生应在导师指导下，对论文进一步“修改”，经导师审核同意，须再次提交修改后的论文电子版进行</w:t>
      </w:r>
      <w:r>
        <w:rPr>
          <w:rFonts w:hint="eastAsia" w:ascii="仿宋_GB2312"/>
          <w:kern w:val="0"/>
          <w:szCs w:val="32"/>
        </w:rPr>
        <w:t>1</w:t>
      </w:r>
      <w:r>
        <w:rPr>
          <w:rFonts w:hint="eastAsia" w:ascii="仿宋_GB2312" w:hAnsi="宋体"/>
          <w:kern w:val="0"/>
          <w:szCs w:val="32"/>
        </w:rPr>
        <w:t>次复检，经检测后：文字复制比＜</w:t>
      </w:r>
      <w:r>
        <w:rPr>
          <w:rFonts w:hint="eastAsia" w:ascii="仿宋_GB2312"/>
          <w:kern w:val="0"/>
          <w:szCs w:val="32"/>
        </w:rPr>
        <w:t>20%</w:t>
      </w:r>
      <w:r>
        <w:rPr>
          <w:rFonts w:hint="eastAsia" w:ascii="仿宋_GB2312" w:hAnsi="宋体"/>
          <w:kern w:val="0"/>
          <w:szCs w:val="32"/>
        </w:rPr>
        <w:t>且论文评阅成绩合格者，可同意研究生进行论文答辩，文字复制比</w:t>
      </w:r>
      <w:r>
        <w:rPr>
          <w:rFonts w:hint="eastAsia" w:ascii="仿宋_GB2312"/>
          <w:kern w:val="0"/>
          <w:szCs w:val="32"/>
        </w:rPr>
        <w:t>≥20%</w:t>
      </w:r>
      <w:r>
        <w:rPr>
          <w:rFonts w:hint="eastAsia" w:ascii="仿宋_GB2312" w:hAnsi="宋体"/>
          <w:kern w:val="0"/>
          <w:szCs w:val="32"/>
        </w:rPr>
        <w:t>者，做出“延期答辩”决定。</w:t>
      </w:r>
    </w:p>
    <w:p>
      <w:pPr>
        <w:widowControl/>
        <w:spacing w:line="560" w:lineRule="exact"/>
        <w:ind w:firstLine="420" w:firstLineChars="200"/>
        <w:jc w:val="left"/>
        <w:rPr>
          <w:rFonts w:ascii="仿宋_GB2312"/>
          <w:kern w:val="0"/>
          <w:szCs w:val="32"/>
        </w:rPr>
      </w:pPr>
      <w:r>
        <w:rPr>
          <w:rFonts w:hint="eastAsia" w:ascii="仿宋_GB2312"/>
          <w:kern w:val="0"/>
          <w:szCs w:val="32"/>
        </w:rPr>
        <w:t>（2）</w:t>
      </w:r>
      <w:r>
        <w:rPr>
          <w:rFonts w:hint="eastAsia" w:ascii="仿宋_GB2312" w:hAnsi="宋体"/>
          <w:kern w:val="0"/>
          <w:szCs w:val="32"/>
        </w:rPr>
        <w:t>文字复制比在</w:t>
      </w:r>
      <w:r>
        <w:rPr>
          <w:rFonts w:hint="eastAsia" w:ascii="仿宋_GB2312"/>
          <w:kern w:val="0"/>
          <w:szCs w:val="32"/>
        </w:rPr>
        <w:t>50%-70%</w:t>
      </w:r>
      <w:r>
        <w:rPr>
          <w:rFonts w:hint="eastAsia" w:ascii="仿宋_GB2312" w:hAnsi="宋体"/>
          <w:kern w:val="0"/>
          <w:szCs w:val="32"/>
        </w:rPr>
        <w:t>之间（</w:t>
      </w:r>
      <w:r>
        <w:rPr>
          <w:rFonts w:hint="eastAsia" w:ascii="仿宋_GB2312"/>
          <w:kern w:val="0"/>
          <w:szCs w:val="32"/>
        </w:rPr>
        <w:t>≥50%</w:t>
      </w:r>
      <w:r>
        <w:rPr>
          <w:rFonts w:hint="eastAsia" w:ascii="仿宋_GB2312" w:hAnsi="宋体"/>
          <w:kern w:val="0"/>
          <w:szCs w:val="32"/>
        </w:rPr>
        <w:t>，＜</w:t>
      </w:r>
      <w:r>
        <w:rPr>
          <w:rFonts w:hint="eastAsia" w:ascii="仿宋_GB2312"/>
          <w:kern w:val="0"/>
          <w:szCs w:val="32"/>
        </w:rPr>
        <w:t>70%</w:t>
      </w:r>
      <w:r>
        <w:rPr>
          <w:rFonts w:hint="eastAsia" w:ascii="仿宋_GB2312" w:hAnsi="宋体"/>
          <w:kern w:val="0"/>
          <w:szCs w:val="32"/>
        </w:rPr>
        <w:t>）者，做出“延期答辩”决定。</w:t>
      </w:r>
    </w:p>
    <w:p>
      <w:pPr>
        <w:pStyle w:val="12"/>
      </w:pPr>
      <w:r>
        <w:rPr>
          <w:rFonts w:hint="eastAsia" w:ascii="仿宋_GB2312"/>
          <w:kern w:val="0"/>
          <w:szCs w:val="32"/>
        </w:rPr>
        <w:t>（3）</w:t>
      </w:r>
      <w:r>
        <w:rPr>
          <w:rFonts w:hint="eastAsia" w:ascii="仿宋_GB2312" w:hAnsi="宋体"/>
          <w:kern w:val="0"/>
          <w:szCs w:val="32"/>
        </w:rPr>
        <w:t>文字复制比</w:t>
      </w:r>
      <w:r>
        <w:rPr>
          <w:rFonts w:hint="eastAsia" w:ascii="仿宋_GB2312"/>
          <w:kern w:val="0"/>
          <w:szCs w:val="32"/>
        </w:rPr>
        <w:t>≥70%</w:t>
      </w:r>
      <w:r>
        <w:rPr>
          <w:rFonts w:hint="eastAsia" w:ascii="仿宋_GB2312" w:hAnsi="宋体"/>
          <w:kern w:val="0"/>
          <w:szCs w:val="32"/>
        </w:rPr>
        <w:t>者，做出“取消学位申请资格”决定，报学校学位评定委员会审批。</w:t>
      </w:r>
    </w:p>
  </w:comment>
  <w:comment w:id="18" w:author="张战" w:date="2015-07-22T16:48:00Z" w:initials="张战">
    <w:p>
      <w:pPr>
        <w:autoSpaceDE w:val="0"/>
        <w:autoSpaceDN w:val="0"/>
        <w:adjustRightInd w:val="0"/>
        <w:ind w:firstLine="424" w:firstLineChars="202"/>
        <w:jc w:val="left"/>
        <w:rPr>
          <w:rFonts w:ascii="宋体" w:hAnsi="宋体" w:cs="ArialUnicodeMS"/>
          <w:kern w:val="0"/>
          <w:sz w:val="28"/>
          <w:szCs w:val="28"/>
        </w:rPr>
      </w:pPr>
      <w:r>
        <w:rPr>
          <w:rFonts w:hint="eastAsia" w:ascii="宋体" w:hAnsi="宋体" w:cs="ArialUnicodeMS"/>
          <w:kern w:val="0"/>
          <w:sz w:val="28"/>
          <w:szCs w:val="28"/>
        </w:rPr>
        <w:t>答辩结束后，研究生秘书汇总以下文档</w:t>
      </w:r>
      <w:bookmarkStart w:id="18" w:name="_GoBack"/>
      <w:bookmarkEnd w:id="18"/>
      <w:r>
        <w:rPr>
          <w:rFonts w:hint="eastAsia" w:ascii="宋体" w:hAnsi="宋体" w:cs="ArialUnicodeMS"/>
          <w:kern w:val="0"/>
          <w:sz w:val="28"/>
          <w:szCs w:val="28"/>
        </w:rPr>
        <w:t>：</w:t>
      </w:r>
    </w:p>
    <w:p>
      <w:pPr>
        <w:pStyle w:val="32"/>
        <w:numPr>
          <w:ilvl w:val="0"/>
          <w:numId w:val="2"/>
        </w:numPr>
        <w:autoSpaceDE w:val="0"/>
        <w:autoSpaceDN w:val="0"/>
        <w:adjustRightInd w:val="0"/>
        <w:ind w:firstLineChars="0"/>
        <w:jc w:val="left"/>
        <w:rPr>
          <w:rFonts w:ascii="宋体" w:hAnsi="宋体" w:cs="ArialUnicodeMS"/>
          <w:kern w:val="0"/>
          <w:sz w:val="28"/>
          <w:szCs w:val="28"/>
        </w:rPr>
      </w:pPr>
      <w:r>
        <w:rPr>
          <w:rFonts w:hint="eastAsia" w:ascii="宋体" w:hAnsi="宋体" w:cs="ArialUnicodeMS"/>
          <w:kern w:val="0"/>
          <w:sz w:val="28"/>
          <w:szCs w:val="28"/>
        </w:rPr>
        <w:t>学生在校期间参加学</w:t>
      </w:r>
      <w:r>
        <w:rPr>
          <w:rFonts w:ascii="宋体" w:hAnsi="宋体" w:cs="ArialUnicodeMS"/>
          <w:kern w:val="0"/>
          <w:sz w:val="28"/>
          <w:szCs w:val="28"/>
        </w:rPr>
        <w:t>术活动</w:t>
      </w:r>
      <w:r>
        <w:rPr>
          <w:rFonts w:hint="eastAsia" w:ascii="宋体" w:hAnsi="宋体" w:cs="ArialUnicodeMS"/>
          <w:kern w:val="0"/>
          <w:sz w:val="28"/>
          <w:szCs w:val="28"/>
        </w:rPr>
        <w:t>登记表；</w:t>
      </w:r>
    </w:p>
    <w:p>
      <w:pPr>
        <w:pStyle w:val="32"/>
        <w:numPr>
          <w:ilvl w:val="0"/>
          <w:numId w:val="2"/>
        </w:numPr>
        <w:autoSpaceDE w:val="0"/>
        <w:autoSpaceDN w:val="0"/>
        <w:adjustRightInd w:val="0"/>
        <w:ind w:firstLineChars="0"/>
        <w:jc w:val="left"/>
        <w:rPr>
          <w:rFonts w:ascii="宋体" w:hAnsi="宋体" w:cs="ArialUnicodeMS"/>
          <w:kern w:val="0"/>
          <w:sz w:val="28"/>
          <w:szCs w:val="28"/>
        </w:rPr>
      </w:pPr>
      <w:r>
        <w:rPr>
          <w:rFonts w:hint="eastAsia" w:ascii="宋体" w:hAnsi="宋体" w:cs="ArialUnicodeMS"/>
          <w:kern w:val="0"/>
          <w:sz w:val="28"/>
          <w:szCs w:val="28"/>
        </w:rPr>
        <w:t>硕士学位论文一式五份；</w:t>
      </w:r>
    </w:p>
    <w:p>
      <w:pPr>
        <w:pStyle w:val="32"/>
        <w:numPr>
          <w:ilvl w:val="0"/>
          <w:numId w:val="2"/>
        </w:numPr>
        <w:autoSpaceDE w:val="0"/>
        <w:autoSpaceDN w:val="0"/>
        <w:adjustRightInd w:val="0"/>
        <w:ind w:firstLineChars="0"/>
        <w:jc w:val="left"/>
        <w:rPr>
          <w:rFonts w:ascii="宋体" w:hAnsi="宋体" w:cs="ArialUnicodeMS"/>
          <w:kern w:val="0"/>
          <w:sz w:val="28"/>
          <w:szCs w:val="28"/>
        </w:rPr>
      </w:pPr>
      <w:r>
        <w:rPr>
          <w:rFonts w:hint="eastAsia" w:ascii="宋体" w:hAnsi="宋体" w:cs="ArialUnicodeMS"/>
          <w:kern w:val="0"/>
          <w:sz w:val="28"/>
          <w:szCs w:val="28"/>
        </w:rPr>
        <w:t>硕士学位答辩申请书；</w:t>
      </w:r>
    </w:p>
    <w:p>
      <w:pPr>
        <w:pStyle w:val="32"/>
        <w:numPr>
          <w:ilvl w:val="0"/>
          <w:numId w:val="2"/>
        </w:numPr>
        <w:autoSpaceDE w:val="0"/>
        <w:autoSpaceDN w:val="0"/>
        <w:adjustRightInd w:val="0"/>
        <w:ind w:firstLineChars="0"/>
        <w:jc w:val="left"/>
        <w:rPr>
          <w:rFonts w:ascii="宋体" w:hAnsi="宋体" w:cs="ArialUnicodeMS"/>
          <w:kern w:val="0"/>
          <w:sz w:val="28"/>
          <w:szCs w:val="28"/>
        </w:rPr>
      </w:pPr>
      <w:r>
        <w:rPr>
          <w:rFonts w:hint="eastAsia" w:ascii="宋体" w:hAnsi="宋体" w:cs="ArialUnicodeMS"/>
          <w:kern w:val="0"/>
          <w:sz w:val="28"/>
          <w:szCs w:val="28"/>
        </w:rPr>
        <w:t>授予硕士学位审批表；</w:t>
      </w:r>
    </w:p>
    <w:p>
      <w:pPr>
        <w:pStyle w:val="32"/>
        <w:numPr>
          <w:ilvl w:val="0"/>
          <w:numId w:val="2"/>
        </w:numPr>
        <w:autoSpaceDE w:val="0"/>
        <w:autoSpaceDN w:val="0"/>
        <w:adjustRightInd w:val="0"/>
        <w:ind w:firstLineChars="0"/>
        <w:jc w:val="left"/>
        <w:rPr>
          <w:rFonts w:ascii="宋体" w:hAnsi="宋体" w:cs="ArialUnicodeMS"/>
          <w:kern w:val="0"/>
          <w:sz w:val="28"/>
          <w:szCs w:val="28"/>
        </w:rPr>
      </w:pPr>
      <w:r>
        <w:rPr>
          <w:rFonts w:hint="eastAsia" w:ascii="宋体" w:hAnsi="宋体" w:cs="ArialUnicodeMS"/>
          <w:kern w:val="0"/>
          <w:sz w:val="28"/>
          <w:szCs w:val="28"/>
        </w:rPr>
        <w:t>毕业研究生登记表。</w:t>
      </w:r>
    </w:p>
    <w:p>
      <w:pPr>
        <w:pStyle w:val="32"/>
        <w:numPr>
          <w:ilvl w:val="0"/>
          <w:numId w:val="2"/>
        </w:numPr>
        <w:autoSpaceDE w:val="0"/>
        <w:autoSpaceDN w:val="0"/>
        <w:adjustRightInd w:val="0"/>
        <w:ind w:firstLineChars="0"/>
        <w:jc w:val="left"/>
        <w:rPr>
          <w:rFonts w:ascii="宋体" w:hAnsi="宋体" w:cs="ArialUnicodeMS"/>
          <w:kern w:val="0"/>
          <w:sz w:val="28"/>
          <w:szCs w:val="28"/>
        </w:rPr>
      </w:pPr>
      <w:r>
        <w:rPr>
          <w:rFonts w:hint="eastAsia" w:ascii="宋体" w:hAnsi="宋体" w:cs="ArialUnicodeMS"/>
          <w:kern w:val="0"/>
          <w:sz w:val="28"/>
          <w:szCs w:val="28"/>
        </w:rPr>
        <w:t>答辩委员会表决票</w:t>
      </w:r>
    </w:p>
    <w:p>
      <w:pPr>
        <w:autoSpaceDE w:val="0"/>
        <w:autoSpaceDN w:val="0"/>
        <w:adjustRightInd w:val="0"/>
        <w:jc w:val="left"/>
        <w:rPr>
          <w:rFonts w:ascii="宋体" w:hAnsi="宋体" w:cs="ArialUnicodeMS"/>
          <w:kern w:val="0"/>
          <w:sz w:val="28"/>
          <w:szCs w:val="28"/>
        </w:rPr>
      </w:pPr>
    </w:p>
    <w:p>
      <w:pPr>
        <w:pStyle w:val="12"/>
        <w:ind w:left="566"/>
      </w:pPr>
      <w:r>
        <w:rPr>
          <w:rFonts w:hint="eastAsia"/>
        </w:rPr>
        <w:t>研究生秘书汇总</w:t>
      </w:r>
      <w:r>
        <w:t>文档时，</w:t>
      </w:r>
      <w:r>
        <w:rPr>
          <w:rFonts w:hint="eastAsia"/>
        </w:rPr>
        <w:t>是</w:t>
      </w:r>
      <w:r>
        <w:t>相应的用户直接发送给研究生秘书，研究生秘书只是对所有的文档进行</w:t>
      </w:r>
      <w:r>
        <w:rPr>
          <w:rFonts w:hint="eastAsia"/>
        </w:rPr>
        <w:t>打包</w:t>
      </w:r>
      <w:r>
        <w:t>处理。以此</w:t>
      </w:r>
      <w:r>
        <w:rPr>
          <w:rFonts w:hint="eastAsia"/>
        </w:rPr>
        <w:t>来</w:t>
      </w:r>
      <w:r>
        <w:t>减轻研究生秘书的负担。</w:t>
      </w:r>
    </w:p>
  </w:comment>
  <w:comment w:id="19" w:author="张战" w:date="2015-07-22T15:21:00Z" w:initials="张战">
    <w:p>
      <w:pPr>
        <w:pStyle w:val="12"/>
      </w:pPr>
      <w:r>
        <w:rPr>
          <w:rFonts w:hint="eastAsia"/>
        </w:rPr>
        <w:t>导师考核（成绩按优、良、中、差记录）后，报学院研究生秘书记录成绩、学分并存档，作为审核毕业资格依据之一</w:t>
      </w:r>
    </w:p>
  </w:comment>
  <w:comment w:id="20" w:author="张战" w:date="2015-07-23T15:23:00Z" w:initials="张战">
    <w:p>
      <w:pPr>
        <w:pStyle w:val="12"/>
      </w:pPr>
      <w:r>
        <w:rPr>
          <w:rFonts w:hint="eastAsia"/>
        </w:rPr>
        <w:t>最少</w:t>
      </w:r>
      <w:r>
        <w:t>一个校外</w:t>
      </w:r>
      <w:r>
        <w:rPr>
          <w:rFonts w:hint="eastAsia"/>
        </w:rPr>
        <w:t>的</w:t>
      </w:r>
      <w:r>
        <w:t>专家</w:t>
      </w:r>
    </w:p>
  </w:comment>
  <w:comment w:id="21" w:author="张战" w:date="2015-07-22T16:55:00Z" w:initials="张战">
    <w:p>
      <w:pPr>
        <w:pStyle w:val="12"/>
      </w:pPr>
      <w:r>
        <w:rPr>
          <w:rFonts w:hint="eastAsia"/>
        </w:rPr>
        <w:t>对某些经论文答辩委员会通过的论文，学位评定委员会审核后认为不合格的，可以做出决定允许在一年内修改论文，重新答辩一次</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Arial Black"/>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1"/>
    <w:family w:val="auto"/>
    <w:pitch w:val="default"/>
    <w:sig w:usb0="00000287" w:usb1="00000000" w:usb2="00000000" w:usb3="00000000" w:csb0="2000009F" w:csb1="DFD70000"/>
  </w:font>
  <w:font w:name="Calibri">
    <w:panose1 w:val="020F0502020204030204"/>
    <w:charset w:val="00"/>
    <w:family w:val="auto"/>
    <w:pitch w:val="default"/>
    <w:sig w:usb0="E10002FF" w:usb1="4000ACFF" w:usb2="00000009" w:usb3="00000000" w:csb0="2000019F" w:csb1="00000000"/>
  </w:font>
  <w:font w:name="ArialUnicodeMS">
    <w:altName w:val="宋体"/>
    <w:panose1 w:val="00000000000000000000"/>
    <w:charset w:val="86"/>
    <w:family w:val="auto"/>
    <w:pitch w:val="default"/>
    <w:sig w:usb0="00000001" w:usb1="080E0000" w:usb2="00000010" w:usb3="00000000" w:csb0="00040000" w:csb1="00000000"/>
  </w:font>
  <w:font w:name="仿宋_GB2312">
    <w:altName w:val="仿宋"/>
    <w:panose1 w:val="00000000000000000000"/>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7290707">
    <w:nsid w:val="55AB50D3"/>
    <w:multiLevelType w:val="singleLevel"/>
    <w:tmpl w:val="55AB50D3"/>
    <w:lvl w:ilvl="0" w:tentative="1">
      <w:start w:val="1"/>
      <w:numFmt w:val="decimal"/>
      <w:suff w:val="nothing"/>
      <w:lvlText w:val="(%1)"/>
      <w:lvlJc w:val="left"/>
    </w:lvl>
  </w:abstractNum>
  <w:abstractNum w:abstractNumId="1437124995">
    <w:nsid w:val="55A8C983"/>
    <w:multiLevelType w:val="multilevel"/>
    <w:tmpl w:val="55A8C983"/>
    <w:lvl w:ilvl="0" w:tentative="1">
      <w:start w:val="1"/>
      <w:numFmt w:val="decimal"/>
      <w:pStyle w:val="2"/>
      <w:lvlText w:val="%1."/>
      <w:lvlJc w:val="left"/>
      <w:pPr>
        <w:tabs>
          <w:tab w:val="left" w:pos="432"/>
        </w:tabs>
        <w:ind w:left="432" w:hanging="432"/>
      </w:pPr>
      <w:rPr>
        <w:rFonts w:hint="default"/>
      </w:rPr>
    </w:lvl>
    <w:lvl w:ilvl="1" w:tentative="1">
      <w:start w:val="1"/>
      <w:numFmt w:val="decimal"/>
      <w:pStyle w:val="3"/>
      <w:lvlText w:val="%1.%2."/>
      <w:lvlJc w:val="left"/>
      <w:pPr>
        <w:tabs>
          <w:tab w:val="left" w:pos="575"/>
        </w:tabs>
        <w:ind w:left="575" w:hanging="575"/>
      </w:pPr>
      <w:rPr>
        <w:rFonts w:hint="default"/>
      </w:rPr>
    </w:lvl>
    <w:lvl w:ilvl="2" w:tentative="1">
      <w:start w:val="1"/>
      <w:numFmt w:val="decimal"/>
      <w:pStyle w:val="4"/>
      <w:lvlText w:val="%1.%2.%3."/>
      <w:lvlJc w:val="left"/>
      <w:pPr>
        <w:tabs>
          <w:tab w:val="left" w:pos="720"/>
        </w:tabs>
        <w:ind w:left="720" w:hanging="720"/>
      </w:pPr>
      <w:rPr>
        <w:rFonts w:hint="default"/>
      </w:rPr>
    </w:lvl>
    <w:lvl w:ilvl="3" w:tentative="1">
      <w:start w:val="1"/>
      <w:numFmt w:val="decimal"/>
      <w:pStyle w:val="5"/>
      <w:lvlText w:val="%1.%2.%3.%4."/>
      <w:lvlJc w:val="left"/>
      <w:pPr>
        <w:tabs>
          <w:tab w:val="left" w:pos="864"/>
        </w:tabs>
        <w:ind w:left="864" w:hanging="864"/>
      </w:pPr>
      <w:rPr>
        <w:rFonts w:hint="default"/>
      </w:rPr>
    </w:lvl>
    <w:lvl w:ilvl="4" w:tentative="1">
      <w:start w:val="1"/>
      <w:numFmt w:val="decimal"/>
      <w:pStyle w:val="6"/>
      <w:lvlText w:val="%1.%2.%3.%4.%5."/>
      <w:lvlJc w:val="left"/>
      <w:pPr>
        <w:tabs>
          <w:tab w:val="left" w:pos="1008"/>
        </w:tabs>
        <w:ind w:left="1008" w:hanging="1008"/>
      </w:pPr>
      <w:rPr>
        <w:rFonts w:hint="default"/>
      </w:rPr>
    </w:lvl>
    <w:lvl w:ilvl="5" w:tentative="1">
      <w:start w:val="1"/>
      <w:numFmt w:val="decimal"/>
      <w:pStyle w:val="7"/>
      <w:lvlText w:val="%1.%2.%3.%4.%5.%6."/>
      <w:lvlJc w:val="left"/>
      <w:pPr>
        <w:tabs>
          <w:tab w:val="left" w:pos="1151"/>
        </w:tabs>
        <w:ind w:left="1151" w:hanging="1151"/>
      </w:pPr>
      <w:rPr>
        <w:rFonts w:hint="default"/>
      </w:rPr>
    </w:lvl>
    <w:lvl w:ilvl="6" w:tentative="1">
      <w:start w:val="1"/>
      <w:numFmt w:val="decimal"/>
      <w:pStyle w:val="8"/>
      <w:lvlText w:val="%1.%2.%3.%4.%5.%6.%7."/>
      <w:lvlJc w:val="left"/>
      <w:pPr>
        <w:tabs>
          <w:tab w:val="left" w:pos="1296"/>
        </w:tabs>
        <w:ind w:left="1296" w:hanging="1296"/>
      </w:pPr>
      <w:rPr>
        <w:rFonts w:hint="default"/>
      </w:rPr>
    </w:lvl>
    <w:lvl w:ilvl="7" w:tentative="1">
      <w:start w:val="1"/>
      <w:numFmt w:val="decimal"/>
      <w:pStyle w:val="9"/>
      <w:lvlText w:val="%1.%2.%3.%4.%5.%6.%7.%8."/>
      <w:lvlJc w:val="left"/>
      <w:pPr>
        <w:tabs>
          <w:tab w:val="left" w:pos="1440"/>
        </w:tabs>
        <w:ind w:left="1440" w:hanging="1440"/>
      </w:pPr>
      <w:rPr>
        <w:rFonts w:hint="default"/>
      </w:rPr>
    </w:lvl>
    <w:lvl w:ilvl="8" w:tentative="1">
      <w:start w:val="1"/>
      <w:numFmt w:val="decimal"/>
      <w:pStyle w:val="10"/>
      <w:lvlText w:val="%1.%2.%3.%4.%5.%6.%7.%8.%9."/>
      <w:lvlJc w:val="left"/>
      <w:pPr>
        <w:tabs>
          <w:tab w:val="left" w:pos="1583"/>
        </w:tabs>
        <w:ind w:left="1583" w:hanging="1583"/>
      </w:pPr>
      <w:rPr>
        <w:rFonts w:hint="default"/>
      </w:rPr>
    </w:lvl>
  </w:abstractNum>
  <w:abstractNum w:abstractNumId="1699353738">
    <w:nsid w:val="654A148A"/>
    <w:multiLevelType w:val="multilevel"/>
    <w:tmpl w:val="654A148A"/>
    <w:lvl w:ilvl="0" w:tentative="1">
      <w:start w:val="1"/>
      <w:numFmt w:val="decimal"/>
      <w:lvlText w:val="%1."/>
      <w:lvlJc w:val="left"/>
      <w:pPr>
        <w:ind w:left="926" w:hanging="360"/>
      </w:pPr>
      <w:rPr>
        <w:rFonts w:hint="default"/>
      </w:rPr>
    </w:lvl>
    <w:lvl w:ilvl="1" w:tentative="1">
      <w:start w:val="1"/>
      <w:numFmt w:val="lowerLetter"/>
      <w:lvlText w:val="%2)"/>
      <w:lvlJc w:val="left"/>
      <w:pPr>
        <w:ind w:left="1406" w:hanging="420"/>
      </w:pPr>
    </w:lvl>
    <w:lvl w:ilvl="2" w:tentative="1">
      <w:start w:val="1"/>
      <w:numFmt w:val="lowerRoman"/>
      <w:lvlText w:val="%3."/>
      <w:lvlJc w:val="right"/>
      <w:pPr>
        <w:ind w:left="1826" w:hanging="420"/>
      </w:pPr>
    </w:lvl>
    <w:lvl w:ilvl="3" w:tentative="1">
      <w:start w:val="1"/>
      <w:numFmt w:val="decimal"/>
      <w:lvlText w:val="%4."/>
      <w:lvlJc w:val="left"/>
      <w:pPr>
        <w:ind w:left="2246" w:hanging="420"/>
      </w:pPr>
    </w:lvl>
    <w:lvl w:ilvl="4" w:tentative="1">
      <w:start w:val="1"/>
      <w:numFmt w:val="lowerLetter"/>
      <w:lvlText w:val="%5)"/>
      <w:lvlJc w:val="left"/>
      <w:pPr>
        <w:ind w:left="2666" w:hanging="420"/>
      </w:pPr>
    </w:lvl>
    <w:lvl w:ilvl="5" w:tentative="1">
      <w:start w:val="1"/>
      <w:numFmt w:val="lowerRoman"/>
      <w:lvlText w:val="%6."/>
      <w:lvlJc w:val="right"/>
      <w:pPr>
        <w:ind w:left="3086" w:hanging="420"/>
      </w:pPr>
    </w:lvl>
    <w:lvl w:ilvl="6" w:tentative="1">
      <w:start w:val="1"/>
      <w:numFmt w:val="decimal"/>
      <w:lvlText w:val="%7."/>
      <w:lvlJc w:val="left"/>
      <w:pPr>
        <w:ind w:left="3506" w:hanging="420"/>
      </w:pPr>
    </w:lvl>
    <w:lvl w:ilvl="7" w:tentative="1">
      <w:start w:val="1"/>
      <w:numFmt w:val="lowerLetter"/>
      <w:lvlText w:val="%8)"/>
      <w:lvlJc w:val="left"/>
      <w:pPr>
        <w:ind w:left="3926" w:hanging="420"/>
      </w:pPr>
    </w:lvl>
    <w:lvl w:ilvl="8" w:tentative="1">
      <w:start w:val="1"/>
      <w:numFmt w:val="lowerRoman"/>
      <w:lvlText w:val="%9."/>
      <w:lvlJc w:val="right"/>
      <w:pPr>
        <w:ind w:left="4346" w:hanging="420"/>
      </w:pPr>
    </w:lvl>
  </w:abstractNum>
  <w:num w:numId="1">
    <w:abstractNumId w:val="1437124995"/>
  </w:num>
  <w:num w:numId="2">
    <w:abstractNumId w:val="1699353738"/>
  </w:num>
  <w:num w:numId="3">
    <w:abstractNumId w:val="14372907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4715A"/>
    <w:rsid w:val="000935EF"/>
    <w:rsid w:val="000B3D6B"/>
    <w:rsid w:val="000C33D1"/>
    <w:rsid w:val="00103DD7"/>
    <w:rsid w:val="00117D2A"/>
    <w:rsid w:val="00172A27"/>
    <w:rsid w:val="001B64CD"/>
    <w:rsid w:val="00254BCE"/>
    <w:rsid w:val="0026143C"/>
    <w:rsid w:val="002A71EB"/>
    <w:rsid w:val="002C2977"/>
    <w:rsid w:val="002C5598"/>
    <w:rsid w:val="002D6CDA"/>
    <w:rsid w:val="003763CB"/>
    <w:rsid w:val="00381F0E"/>
    <w:rsid w:val="00426F2B"/>
    <w:rsid w:val="00471CBB"/>
    <w:rsid w:val="004D1F7E"/>
    <w:rsid w:val="00541E86"/>
    <w:rsid w:val="00575770"/>
    <w:rsid w:val="0058393A"/>
    <w:rsid w:val="006751A0"/>
    <w:rsid w:val="006D5045"/>
    <w:rsid w:val="006E3F2D"/>
    <w:rsid w:val="006F6DEB"/>
    <w:rsid w:val="00775615"/>
    <w:rsid w:val="007962DF"/>
    <w:rsid w:val="007B79A5"/>
    <w:rsid w:val="007E6BBF"/>
    <w:rsid w:val="007F3203"/>
    <w:rsid w:val="00884A5D"/>
    <w:rsid w:val="00892E77"/>
    <w:rsid w:val="008A52AE"/>
    <w:rsid w:val="0090520D"/>
    <w:rsid w:val="00924EBD"/>
    <w:rsid w:val="00982CB3"/>
    <w:rsid w:val="009C31B9"/>
    <w:rsid w:val="00A40F18"/>
    <w:rsid w:val="00B72427"/>
    <w:rsid w:val="00C8069A"/>
    <w:rsid w:val="00CA0E07"/>
    <w:rsid w:val="00CB3E28"/>
    <w:rsid w:val="00CC2827"/>
    <w:rsid w:val="00CC7833"/>
    <w:rsid w:val="00CE4DDA"/>
    <w:rsid w:val="00D07779"/>
    <w:rsid w:val="00D24E28"/>
    <w:rsid w:val="00D411CE"/>
    <w:rsid w:val="00D55BF3"/>
    <w:rsid w:val="00E218C4"/>
    <w:rsid w:val="00E52A5D"/>
    <w:rsid w:val="00F26CD7"/>
    <w:rsid w:val="00F50800"/>
    <w:rsid w:val="00F661ED"/>
    <w:rsid w:val="00F70E87"/>
    <w:rsid w:val="00F87152"/>
    <w:rsid w:val="00FA6818"/>
    <w:rsid w:val="00FF1EED"/>
    <w:rsid w:val="03B32263"/>
    <w:rsid w:val="2953605A"/>
    <w:rsid w:val="30F05E5C"/>
    <w:rsid w:val="354D4C4D"/>
    <w:rsid w:val="47B61335"/>
    <w:rsid w:val="52513C52"/>
    <w:rsid w:val="586E22DF"/>
    <w:rsid w:val="5E1F6932"/>
    <w:rsid w:val="7A3E119B"/>
    <w:rsid w:val="7ABA0AE5"/>
    <w:rsid w:val="7B114D7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99" w:semiHidden="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qFormat/>
    <w:uiPriority w:val="9"/>
    <w:pPr>
      <w:keepNext/>
      <w:keepLines/>
      <w:numPr>
        <w:ilvl w:val="1"/>
        <w:numId w:val="1"/>
      </w:numPr>
      <w:tabs>
        <w:tab w:val="left" w:pos="432"/>
      </w:tab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numPr>
        <w:ilvl w:val="2"/>
        <w:numId w:val="1"/>
      </w:numPr>
      <w:tabs>
        <w:tab w:val="left" w:pos="432"/>
      </w:tabs>
      <w:spacing w:before="260" w:after="260" w:line="413" w:lineRule="auto"/>
      <w:outlineLvl w:val="2"/>
    </w:pPr>
    <w:rPr>
      <w:b/>
      <w:sz w:val="32"/>
    </w:rPr>
  </w:style>
  <w:style w:type="paragraph" w:styleId="5">
    <w:name w:val="heading 4"/>
    <w:basedOn w:val="1"/>
    <w:next w:val="1"/>
    <w:qFormat/>
    <w:uiPriority w:val="9"/>
    <w:pPr>
      <w:keepNext/>
      <w:keepLines/>
      <w:numPr>
        <w:ilvl w:val="3"/>
        <w:numId w:val="1"/>
      </w:numPr>
      <w:tabs>
        <w:tab w:val="left" w:pos="432"/>
      </w:tabs>
      <w:spacing w:before="280" w:after="290" w:line="372" w:lineRule="auto"/>
      <w:outlineLvl w:val="3"/>
    </w:pPr>
    <w:rPr>
      <w:rFonts w:ascii="Arial" w:hAnsi="Arial" w:eastAsia="黑体"/>
      <w:b/>
      <w:sz w:val="28"/>
    </w:rPr>
  </w:style>
  <w:style w:type="paragraph" w:styleId="6">
    <w:name w:val="heading 5"/>
    <w:basedOn w:val="1"/>
    <w:next w:val="1"/>
    <w:qFormat/>
    <w:uiPriority w:val="9"/>
    <w:pPr>
      <w:keepNext/>
      <w:keepLines/>
      <w:numPr>
        <w:ilvl w:val="4"/>
        <w:numId w:val="1"/>
      </w:numPr>
      <w:tabs>
        <w:tab w:val="left" w:pos="432"/>
      </w:tabs>
      <w:spacing w:before="280" w:after="290" w:line="372" w:lineRule="auto"/>
      <w:outlineLvl w:val="4"/>
    </w:pPr>
    <w:rPr>
      <w:b/>
      <w:sz w:val="28"/>
    </w:rPr>
  </w:style>
  <w:style w:type="paragraph" w:styleId="7">
    <w:name w:val="heading 6"/>
    <w:basedOn w:val="1"/>
    <w:next w:val="1"/>
    <w:qFormat/>
    <w:uiPriority w:val="9"/>
    <w:pPr>
      <w:keepNext/>
      <w:keepLines/>
      <w:numPr>
        <w:ilvl w:val="5"/>
        <w:numId w:val="1"/>
      </w:numPr>
      <w:tabs>
        <w:tab w:val="left" w:pos="432"/>
      </w:tabs>
      <w:spacing w:before="240" w:after="64" w:line="317" w:lineRule="auto"/>
      <w:outlineLvl w:val="5"/>
    </w:pPr>
    <w:rPr>
      <w:rFonts w:ascii="Arial" w:hAnsi="Arial" w:eastAsia="黑体"/>
      <w:b/>
      <w:sz w:val="24"/>
    </w:rPr>
  </w:style>
  <w:style w:type="paragraph" w:styleId="8">
    <w:name w:val="heading 7"/>
    <w:basedOn w:val="1"/>
    <w:next w:val="1"/>
    <w:qFormat/>
    <w:uiPriority w:val="9"/>
    <w:pPr>
      <w:keepNext/>
      <w:keepLines/>
      <w:numPr>
        <w:ilvl w:val="6"/>
        <w:numId w:val="1"/>
      </w:numPr>
      <w:tabs>
        <w:tab w:val="left" w:pos="432"/>
      </w:tabs>
      <w:spacing w:before="240" w:after="64" w:line="317" w:lineRule="auto"/>
      <w:outlineLvl w:val="6"/>
    </w:pPr>
    <w:rPr>
      <w:b/>
      <w:sz w:val="24"/>
    </w:rPr>
  </w:style>
  <w:style w:type="paragraph" w:styleId="9">
    <w:name w:val="heading 8"/>
    <w:basedOn w:val="1"/>
    <w:next w:val="1"/>
    <w:qFormat/>
    <w:uiPriority w:val="9"/>
    <w:pPr>
      <w:keepNext/>
      <w:keepLines/>
      <w:numPr>
        <w:ilvl w:val="7"/>
        <w:numId w:val="1"/>
      </w:numPr>
      <w:tabs>
        <w:tab w:val="left" w:pos="432"/>
      </w:tabs>
      <w:spacing w:before="240" w:after="64" w:line="317" w:lineRule="auto"/>
      <w:outlineLvl w:val="7"/>
    </w:pPr>
    <w:rPr>
      <w:rFonts w:ascii="Arial" w:hAnsi="Arial" w:eastAsia="黑体"/>
      <w:sz w:val="24"/>
    </w:rPr>
  </w:style>
  <w:style w:type="paragraph" w:styleId="10">
    <w:name w:val="heading 9"/>
    <w:basedOn w:val="1"/>
    <w:next w:val="1"/>
    <w:qFormat/>
    <w:uiPriority w:val="9"/>
    <w:pPr>
      <w:keepNext/>
      <w:keepLines/>
      <w:numPr>
        <w:ilvl w:val="8"/>
        <w:numId w:val="1"/>
      </w:numPr>
      <w:tabs>
        <w:tab w:val="left" w:pos="432"/>
      </w:tabs>
      <w:spacing w:before="240" w:after="64" w:line="317" w:lineRule="auto"/>
      <w:outlineLvl w:val="8"/>
    </w:pPr>
    <w:rPr>
      <w:rFonts w:ascii="Arial" w:hAnsi="Arial" w:eastAsia="黑体"/>
    </w:rPr>
  </w:style>
  <w:style w:type="character" w:default="1" w:styleId="26">
    <w:name w:val="Default Paragraph Font"/>
    <w:unhideWhenUsed/>
    <w:uiPriority w:val="1"/>
  </w:style>
  <w:style w:type="table" w:default="1" w:styleId="30">
    <w:name w:val="Normal Table"/>
    <w:unhideWhenUsed/>
    <w:uiPriority w:val="99"/>
    <w:tblPr>
      <w:tblStyle w:val="30"/>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35"/>
    <w:unhideWhenUsed/>
    <w:uiPriority w:val="99"/>
    <w:rPr>
      <w:b/>
      <w:bCs/>
    </w:rPr>
  </w:style>
  <w:style w:type="paragraph" w:styleId="12">
    <w:name w:val="annotation text"/>
    <w:basedOn w:val="1"/>
    <w:link w:val="33"/>
    <w:unhideWhenUsed/>
    <w:uiPriority w:val="99"/>
    <w:pPr>
      <w:jc w:val="left"/>
    </w:pPr>
  </w:style>
  <w:style w:type="paragraph" w:styleId="13">
    <w:name w:val="toc 7"/>
    <w:basedOn w:val="1"/>
    <w:next w:val="1"/>
    <w:unhideWhenUsed/>
    <w:uiPriority w:val="39"/>
    <w:pPr>
      <w:ind w:left="2520" w:leftChars="1200"/>
    </w:pPr>
  </w:style>
  <w:style w:type="paragraph" w:styleId="14">
    <w:name w:val="toc 5"/>
    <w:basedOn w:val="1"/>
    <w:next w:val="1"/>
    <w:unhideWhenUsed/>
    <w:uiPriority w:val="39"/>
    <w:pPr>
      <w:ind w:left="1680" w:leftChars="800"/>
    </w:pPr>
  </w:style>
  <w:style w:type="paragraph" w:styleId="15">
    <w:name w:val="toc 3"/>
    <w:basedOn w:val="1"/>
    <w:next w:val="1"/>
    <w:unhideWhenUsed/>
    <w:uiPriority w:val="39"/>
    <w:pPr>
      <w:ind w:left="840" w:leftChars="400"/>
    </w:pPr>
  </w:style>
  <w:style w:type="paragraph" w:styleId="16">
    <w:name w:val="toc 8"/>
    <w:basedOn w:val="1"/>
    <w:next w:val="1"/>
    <w:unhideWhenUsed/>
    <w:uiPriority w:val="39"/>
    <w:pPr>
      <w:ind w:left="2940" w:leftChars="1400"/>
    </w:pPr>
  </w:style>
  <w:style w:type="paragraph" w:styleId="17">
    <w:name w:val="Balloon Text"/>
    <w:basedOn w:val="1"/>
    <w:link w:val="34"/>
    <w:unhideWhenUsed/>
    <w:uiPriority w:val="99"/>
    <w:rPr>
      <w:sz w:val="18"/>
      <w:szCs w:val="18"/>
    </w:rPr>
  </w:style>
  <w:style w:type="paragraph" w:styleId="18">
    <w:name w:val="footer"/>
    <w:basedOn w:val="1"/>
    <w:uiPriority w:val="0"/>
    <w:pPr>
      <w:tabs>
        <w:tab w:val="center" w:pos="4153"/>
        <w:tab w:val="right" w:pos="8306"/>
      </w:tabs>
      <w:snapToGrid w:val="0"/>
      <w:jc w:val="left"/>
    </w:pPr>
    <w:rPr>
      <w:sz w:val="18"/>
    </w:rPr>
  </w:style>
  <w:style w:type="paragraph" w:styleId="1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20">
    <w:name w:val="toc 1"/>
    <w:basedOn w:val="1"/>
    <w:next w:val="1"/>
    <w:unhideWhenUsed/>
    <w:uiPriority w:val="39"/>
  </w:style>
  <w:style w:type="paragraph" w:styleId="21">
    <w:name w:val="toc 4"/>
    <w:basedOn w:val="1"/>
    <w:next w:val="1"/>
    <w:unhideWhenUsed/>
    <w:uiPriority w:val="39"/>
    <w:pPr>
      <w:ind w:left="1260" w:leftChars="600"/>
    </w:pPr>
  </w:style>
  <w:style w:type="paragraph" w:styleId="22">
    <w:name w:val="toc 6"/>
    <w:basedOn w:val="1"/>
    <w:next w:val="1"/>
    <w:unhideWhenUsed/>
    <w:uiPriority w:val="39"/>
    <w:pPr>
      <w:ind w:left="2100" w:leftChars="1000"/>
    </w:pPr>
  </w:style>
  <w:style w:type="paragraph" w:styleId="23">
    <w:name w:val="toc 2"/>
    <w:basedOn w:val="1"/>
    <w:next w:val="1"/>
    <w:unhideWhenUsed/>
    <w:uiPriority w:val="39"/>
    <w:pPr>
      <w:ind w:left="420" w:leftChars="200"/>
    </w:pPr>
  </w:style>
  <w:style w:type="paragraph" w:styleId="24">
    <w:name w:val="toc 9"/>
    <w:basedOn w:val="1"/>
    <w:next w:val="1"/>
    <w:unhideWhenUsed/>
    <w:uiPriority w:val="39"/>
    <w:pPr>
      <w:ind w:left="3360" w:leftChars="1600"/>
    </w:pPr>
  </w:style>
  <w:style w:type="paragraph" w:styleId="25">
    <w:name w:val="Normal (Web)"/>
    <w:basedOn w:val="1"/>
    <w:unhideWhenUsed/>
    <w:uiPriority w:val="99"/>
    <w:pPr>
      <w:spacing w:before="100" w:beforeAutospacing="1" w:after="100" w:afterAutospacing="1"/>
      <w:jc w:val="left"/>
    </w:pPr>
    <w:rPr>
      <w:kern w:val="0"/>
      <w:sz w:val="24"/>
    </w:rPr>
  </w:style>
  <w:style w:type="character" w:styleId="27">
    <w:name w:val="page number"/>
    <w:basedOn w:val="26"/>
    <w:unhideWhenUsed/>
    <w:uiPriority w:val="99"/>
    <w:rPr/>
  </w:style>
  <w:style w:type="character" w:styleId="28">
    <w:name w:val="Hyperlink"/>
    <w:unhideWhenUsed/>
    <w:uiPriority w:val="99"/>
    <w:rPr>
      <w:color w:val="0563C1"/>
      <w:u w:val="single"/>
    </w:rPr>
  </w:style>
  <w:style w:type="character" w:styleId="29">
    <w:name w:val="annotation reference"/>
    <w:unhideWhenUsed/>
    <w:uiPriority w:val="99"/>
    <w:rPr>
      <w:sz w:val="21"/>
      <w:szCs w:val="21"/>
    </w:rPr>
  </w:style>
  <w:style w:type="table" w:styleId="31">
    <w:name w:val="Table Grid"/>
    <w:basedOn w:val="30"/>
    <w:unhideWhenUsed/>
    <w:uiPriority w:val="39"/>
    <w:pPr>
      <w:widowControl w:val="0"/>
      <w:jc w:val="both"/>
    </w:pPr>
    <w:tblPr>
      <w:tblStyle w:val="3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2">
    <w:name w:val="List Paragraph"/>
    <w:basedOn w:val="1"/>
    <w:qFormat/>
    <w:uiPriority w:val="0"/>
    <w:pPr>
      <w:ind w:firstLine="420" w:firstLineChars="200"/>
    </w:pPr>
    <w:rPr>
      <w:rFonts w:ascii="Calibri" w:hAnsi="Calibri"/>
      <w:szCs w:val="22"/>
    </w:rPr>
  </w:style>
  <w:style w:type="character" w:customStyle="1" w:styleId="33">
    <w:name w:val="批注文字 Char"/>
    <w:basedOn w:val="26"/>
    <w:link w:val="12"/>
    <w:semiHidden/>
    <w:uiPriority w:val="99"/>
    <w:rPr>
      <w:kern w:val="2"/>
      <w:sz w:val="21"/>
    </w:rPr>
  </w:style>
  <w:style w:type="character" w:customStyle="1" w:styleId="34">
    <w:name w:val="批注框文本 Char"/>
    <w:basedOn w:val="26"/>
    <w:link w:val="17"/>
    <w:semiHidden/>
    <w:uiPriority w:val="99"/>
    <w:rPr>
      <w:kern w:val="2"/>
      <w:sz w:val="18"/>
      <w:szCs w:val="18"/>
    </w:rPr>
  </w:style>
  <w:style w:type="character" w:customStyle="1" w:styleId="35">
    <w:name w:val="批注主题 Char"/>
    <w:basedOn w:val="33"/>
    <w:link w:val="11"/>
    <w:semiHidden/>
    <w:uiPriority w:val="99"/>
    <w:rPr>
      <w:b/>
      <w:bCs/>
      <w:kern w:val="2"/>
      <w:sz w:val="21"/>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Info spid="_x0000_s1030" textRotate="1"/>
    <customShpInfo spid="_x0000_s1031"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3" textRotate="1"/>
    <customShpInfo spid="_x0000_s1045" textRotate="1"/>
    <customShpInfo spid="_x0000_s1046" textRotate="1"/>
    <customShpInfo spid="_x0000_s1047" textRotate="1"/>
    <customShpInfo spid="_x0000_s1048" textRotate="1"/>
    <customShpInfo spid="_x0000_s1053" textRotate="1"/>
    <customShpInfo spid="_x0000_s1054" textRotate="1"/>
    <customShpInfo spid="_x0000_s1056" textRotate="1"/>
    <customShpInfo spid="_x0000_s1057" textRotate="1"/>
    <customShpInfo spid="_x0000_s1059" textRotate="1"/>
    <customShpInfo spid="_x0000_s1060" textRotate="1"/>
    <customShpInfo spid="_x0000_s1061" textRotate="1"/>
    <customShpInfo spid="_x0000_s1062" textRotate="1"/>
    <customShpInfo spid="_x0000_s1063" textRotate="1"/>
    <customShpInfo spid="_x0000_s1064" textRotate="1"/>
    <customShpInfo spid="_x0000_s1065" textRotate="1"/>
    <customShpInfo spid="_x0000_s1066" textRotate="1"/>
    <customShpInfo spid="_x0000_s1067" textRotate="1"/>
    <customShpInfo spid="_x0000_s1068" textRotate="1"/>
    <customShpInfo spid="_x0000_s1069" textRotate="1"/>
    <customShpInfo spid="_x0000_s1070" textRotate="1"/>
    <customShpInfo spid="_x0000_s1071" textRotate="1"/>
    <customShpInfo spid="_x0000_s1072" textRotate="1"/>
    <customShpInfo spid="_x0000_s1073" textRotate="1"/>
    <customShpInfo spid="_x0000_s1074" textRotate="1"/>
    <customShpInfo spid="_x0000_s1075" textRotate="1"/>
    <customShpInfo spid="_x0000_s1076" textRotate="1"/>
    <customShpInfo spid="_x0000_s1077" textRotate="1"/>
    <customShpInfo spid="_x0000_s1078" textRotate="1"/>
    <customShpInfo spid="_x0000_s1079" textRotate="1"/>
    <customShpInfo spid="_x0000_s1080" textRotate="1"/>
    <customShpInfo spid="_x0000_s1081" textRotate="1"/>
    <customShpInfo spid="_x0000_s1082" textRotate="1"/>
    <customShpInfo spid="_x0000_s1083" textRotate="1"/>
    <customShpInfo spid="_x0000_s1084" textRotate="1"/>
    <customShpInfo spid="_x0000_s1085" textRotate="1"/>
    <customShpInfo spid="_x0000_s1086" textRotate="1"/>
    <customShpInfo spid="_x0000_s1087" textRotate="1"/>
    <customShpInfo spid="_x0000_s1088" textRotate="1"/>
    <customShpInfo spid="_x0000_s1089" textRotate="1"/>
    <customShpInfo spid="_x0000_s1090" textRotate="1"/>
    <customShpInfo spid="_x0000_s1091" textRotate="1"/>
    <customShpInfo spid="_x0000_s1092" textRotate="1"/>
    <customShpInfo spid="_x0000_s1093" textRotate="1"/>
    <customShpInfo spid="_x0000_s1094" textRotate="1"/>
    <customShpInfo spid="_x0000_s1095" textRotate="1"/>
    <customShpInfo spid="_x0000_s1096" textRotate="1"/>
    <customShpInfo spid="_x0000_s1097" textRotate="1"/>
    <customShpInfo spid="_x0000_s1098" textRotate="1"/>
    <customShpInfo spid="_x0000_s1099" textRotate="1"/>
    <customShpInfo spid="_x0000_s1100" textRotate="1"/>
    <customShpInfo spid="_x0000_s1101" textRotate="1"/>
    <customShpInfo spid="_x0000_s1102" textRotate="1"/>
    <customShpInfo spid="_x0000_s1103" textRotate="1"/>
    <customShpInfo spid="_x0000_s1104" textRotate="1"/>
    <customShpInfo spid="_x0000_s1105" textRotate="1"/>
    <customShpInfo spid="_x0000_s1106" textRotate="1"/>
    <customShpInfo spid="_x0000_s1107" textRotate="1"/>
    <customShpInfo spid="_x0000_s1108" textRotate="1"/>
    <customShpInfo spid="_x0000_s1109" textRotate="1"/>
    <customShpInfo spid="_x0000_s1110" textRotate="1"/>
    <customShpInfo spid="_x0000_s1111" textRotate="1"/>
    <customShpInfo spid="_x0000_s1112" textRotate="1"/>
    <customShpInfo spid="_x0000_s1113" textRotate="1"/>
    <customShpInfo spid="_x0000_s1114" textRotate="1"/>
    <customShpInfo spid="_x0000_s1115" textRotate="1"/>
    <customShpInfo spid="_x0000_s1116" textRotate="1"/>
    <customShpInfo spid="_x0000_s1117" textRotate="1"/>
    <customShpInfo spid="_x0000_s1118" textRotate="1"/>
    <customShpInfo spid="_x0000_s1119" textRotate="1"/>
    <customShpInfo spid="_x0000_s1120" textRotate="1"/>
    <customShpInfo spid="_x0000_s1121" textRotate="1"/>
    <customShpInfo spid="_x0000_s1122" textRotate="1"/>
    <customShpInfo spid="_x0000_s1123" textRotate="1"/>
    <customShpInfo spid="_x0000_s1124" textRotate="1"/>
    <customShpInfo spid="_x0000_s1125" textRotate="1"/>
    <customShpInfo spid="_x0000_s1126" textRotate="1"/>
    <customShpInfo spid="_x0000_s1127" textRotate="1"/>
    <customShpInfo spid="_x0000_s1128" textRotate="1"/>
    <customShpInfo spid="_x0000_s1129" textRotate="1"/>
    <customShpInfo spid="_x0000_s1130" textRotate="1"/>
    <customShpInfo spid="_x0000_s1131" textRotate="1"/>
    <customShpInfo spid="_x0000_s1132" textRotate="1"/>
    <customShpInfo spid="_x0000_s1133" textRotate="1"/>
    <customShpInfo spid="_x0000_s1134" textRotate="1"/>
    <customShpInfo spid="_x0000_s1135" textRotate="1"/>
    <customShpInfo spid="_x0000_s1136" textRotate="1"/>
    <customShpInfo spid="_x0000_s1137" textRotate="1"/>
    <customShpInfo spid="_x0000_s1138" textRotate="1"/>
    <customShpInfo spid="_x0000_s1139" textRotate="1"/>
    <customShpInfo spid="_x0000_s114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720</Words>
  <Characters>4110</Characters>
  <Lines>34</Lines>
  <Paragraphs>9</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2015-07-23T07:43:00Z</dcterms:created>
  <dc:creator>BIM06</dc:creator>
  <cp:lastModifiedBy>zhan</cp:lastModifiedBy>
  <dcterms:modified xsi:type="dcterms:W3CDTF">2015-09-20T03:52:36Z</dcterms:modified>
  <dc:title>系统规划</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