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3D" w14:textId="77777777" w:rsid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</w:p>
    <w:p w14:paraId="4839444B" w14:textId="77777777" w:rsid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</w:p>
    <w:p w14:paraId="4C5E3659" w14:textId="136C9914" w:rsidR="00FE619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WELCOME TO THE RASPBERRY PI INTRODUCTORY COURSE</w:t>
      </w:r>
      <w:r>
        <w:rPr>
          <w:b/>
          <w:bCs/>
          <w:color w:val="548DD4" w:themeColor="text2" w:themeTint="99"/>
          <w:sz w:val="44"/>
          <w:szCs w:val="44"/>
          <w:lang w:val="en-SG"/>
        </w:rPr>
        <w:t xml:space="preserve"> AT MAKEIT SPACE - TRL</w:t>
      </w:r>
    </w:p>
    <w:p w14:paraId="0CB72A15" w14:textId="69D61841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</w:p>
    <w:p w14:paraId="7AE60F25" w14:textId="4C231213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COURSE LEADER:</w:t>
      </w:r>
    </w:p>
    <w:p w14:paraId="556D7165" w14:textId="243E08D8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MR S.S. GOH</w:t>
      </w:r>
    </w:p>
    <w:p w14:paraId="2D9F4FED" w14:textId="53CA1043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</w:p>
    <w:p w14:paraId="09DEBA07" w14:textId="24F97F12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FACILITATORS:</w:t>
      </w:r>
    </w:p>
    <w:p w14:paraId="128CACE9" w14:textId="2CF26C74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MR YAP HIM WAH</w:t>
      </w:r>
    </w:p>
    <w:p w14:paraId="525B8F21" w14:textId="68DDE8EF" w:rsidR="00B05246" w:rsidRPr="00B05246" w:rsidRDefault="00B05246" w:rsidP="00B05246">
      <w:pPr>
        <w:jc w:val="center"/>
        <w:rPr>
          <w:b/>
          <w:bCs/>
          <w:color w:val="548DD4" w:themeColor="text2" w:themeTint="99"/>
          <w:sz w:val="44"/>
          <w:szCs w:val="44"/>
          <w:lang w:val="en-SG"/>
        </w:rPr>
      </w:pPr>
      <w:r w:rsidRPr="00B05246">
        <w:rPr>
          <w:b/>
          <w:bCs/>
          <w:color w:val="548DD4" w:themeColor="text2" w:themeTint="99"/>
          <w:sz w:val="44"/>
          <w:szCs w:val="44"/>
          <w:lang w:val="en-SG"/>
        </w:rPr>
        <w:t>MR MOK CHAI PUI</w:t>
      </w:r>
    </w:p>
    <w:sectPr w:rsidR="00B05246" w:rsidRPr="00B0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46"/>
    <w:rsid w:val="00B05246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660D"/>
  <w15:chartTrackingRefBased/>
  <w15:docId w15:val="{E98C4D3D-04A7-4B2E-BCA6-FF3F506E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2022-04-15T04:49:00Z</dcterms:created>
  <dcterms:modified xsi:type="dcterms:W3CDTF">2022-04-15T04:54:00Z</dcterms:modified>
</cp:coreProperties>
</file>