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4FF2C" w14:textId="7527F33A" w:rsidR="00FE6196" w:rsidRDefault="009F7E61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809FFC0" wp14:editId="5DED56CE">
                <wp:simplePos x="0" y="0"/>
                <wp:positionH relativeFrom="column">
                  <wp:posOffset>5324475</wp:posOffset>
                </wp:positionH>
                <wp:positionV relativeFrom="paragraph">
                  <wp:posOffset>47625</wp:posOffset>
                </wp:positionV>
                <wp:extent cx="3448050" cy="4819650"/>
                <wp:effectExtent l="9525" t="9525" r="9525" b="952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8050" cy="4819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CEEED5" w14:textId="61632187" w:rsidR="00AF4D03" w:rsidRPr="00AF4D03" w:rsidRDefault="00AF4D03" w:rsidP="00AF4D03">
                            <w:pPr>
                              <w:pStyle w:val="NoSpacing"/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SG"/>
                              </w:rPr>
                            </w:pPr>
                            <w:r w:rsidRPr="00AF4D03"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SG"/>
                              </w:rPr>
                              <w:t xml:space="preserve">Inside the </w:t>
                            </w:r>
                            <w:proofErr w:type="spellStart"/>
                            <w:r w:rsidRPr="00AF4D03"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SG"/>
                              </w:rPr>
                              <w:t>Thonny</w:t>
                            </w:r>
                            <w:proofErr w:type="spellEnd"/>
                            <w:r w:rsidRPr="00AF4D03"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SG"/>
                              </w:rPr>
                              <w:t xml:space="preserve"> Shell/REPL</w:t>
                            </w:r>
                          </w:p>
                          <w:p w14:paraId="330A28D0" w14:textId="2ABA8D10" w:rsidR="00AF4D03" w:rsidRPr="00AF4D03" w:rsidRDefault="00AF4D03" w:rsidP="00AF4D03">
                            <w:pPr>
                              <w:pStyle w:val="NoSpacing"/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SG"/>
                              </w:rPr>
                            </w:pPr>
                            <w:r w:rsidRPr="00AF4D03"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SG"/>
                              </w:rPr>
                              <w:t>&gt;&gt;&gt;</w:t>
                            </w:r>
                          </w:p>
                          <w:p w14:paraId="51C2562F" w14:textId="2B79F7CE" w:rsidR="00AF4D03" w:rsidRPr="00AF4D03" w:rsidRDefault="00AF4D03" w:rsidP="00AF4D03">
                            <w:pPr>
                              <w:pStyle w:val="NoSpacing"/>
                              <w:rPr>
                                <w:b/>
                                <w:bCs/>
                                <w:sz w:val="36"/>
                                <w:szCs w:val="36"/>
                                <w:lang w:val="en-SG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  <w:lang w:val="en-SG"/>
                              </w:rPr>
                              <w:t>============================</w:t>
                            </w:r>
                          </w:p>
                          <w:p w14:paraId="5D947F6B" w14:textId="3C10C84C" w:rsidR="00A47A9B" w:rsidRDefault="00A47A9B" w:rsidP="00AF4D03">
                            <w:pPr>
                              <w:pStyle w:val="NoSpacing"/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SG"/>
                              </w:rPr>
                            </w:pPr>
                            <w:r w:rsidRPr="00A47A9B"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SG"/>
                              </w:rPr>
                              <w:t>How to control the LED?</w:t>
                            </w:r>
                          </w:p>
                          <w:p w14:paraId="6AE0E96B" w14:textId="46406B66" w:rsidR="00A47A9B" w:rsidRDefault="00A47A9B" w:rsidP="00AF4D03">
                            <w:pPr>
                              <w:pStyle w:val="NoSpacing"/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SG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SG"/>
                              </w:rPr>
                              <w:t>-make it turn on / off</w:t>
                            </w:r>
                          </w:p>
                          <w:p w14:paraId="139A06F2" w14:textId="39DC186B" w:rsidR="00AF4D03" w:rsidRDefault="00A47A9B" w:rsidP="00AF4D03">
                            <w:pPr>
                              <w:pStyle w:val="NoSpacing"/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SG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SG"/>
                              </w:rPr>
                              <w:t>-</w:t>
                            </w:r>
                            <w:r w:rsidR="00AF4D03" w:rsidRPr="00AF4D03"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SG"/>
                              </w:rPr>
                              <w:t>make it blink?</w:t>
                            </w:r>
                          </w:p>
                          <w:p w14:paraId="4BA1825C" w14:textId="0E12D3D3" w:rsidR="00E02AE7" w:rsidRDefault="00E02AE7" w:rsidP="00AF4D03">
                            <w:pPr>
                              <w:pStyle w:val="NoSpacing"/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SG"/>
                              </w:rPr>
                            </w:pPr>
                          </w:p>
                          <w:p w14:paraId="0354F550" w14:textId="2F958E77" w:rsidR="00E02AE7" w:rsidRDefault="00E02AE7" w:rsidP="00AF4D03">
                            <w:pPr>
                              <w:pStyle w:val="NoSpacing"/>
                              <w:rPr>
                                <w:b/>
                                <w:bCs/>
                                <w:color w:val="00B0F0"/>
                                <w:sz w:val="36"/>
                                <w:szCs w:val="36"/>
                                <w:lang w:val="en-SG"/>
                              </w:rPr>
                            </w:pPr>
                            <w:r w:rsidRPr="00E02AE7">
                              <w:rPr>
                                <w:b/>
                                <w:bCs/>
                                <w:color w:val="00B0F0"/>
                                <w:sz w:val="36"/>
                                <w:szCs w:val="36"/>
                                <w:lang w:val="en-SG"/>
                              </w:rPr>
                              <w:t>Now wire up the blue LED to PIN 12</w:t>
                            </w:r>
                          </w:p>
                          <w:p w14:paraId="17872F7E" w14:textId="441308AF" w:rsidR="00E02AE7" w:rsidRPr="00E02AE7" w:rsidRDefault="00E02AE7" w:rsidP="00AF4D03">
                            <w:pPr>
                              <w:pStyle w:val="NoSpacing"/>
                              <w:rPr>
                                <w:b/>
                                <w:bCs/>
                                <w:color w:val="00B0F0"/>
                                <w:sz w:val="36"/>
                                <w:szCs w:val="36"/>
                                <w:lang w:val="en-SG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B0F0"/>
                                <w:sz w:val="36"/>
                                <w:szCs w:val="36"/>
                                <w:lang w:val="en-SG"/>
                              </w:rPr>
                              <w:t>Repeat the exercise above</w:t>
                            </w:r>
                          </w:p>
                          <w:p w14:paraId="0E03A196" w14:textId="77777777" w:rsidR="00AF4D03" w:rsidRPr="00AF4D03" w:rsidRDefault="00AF4D03" w:rsidP="00AF4D03">
                            <w:pPr>
                              <w:pStyle w:val="NoSpacing"/>
                              <w:rPr>
                                <w:b/>
                                <w:bCs/>
                                <w:sz w:val="36"/>
                                <w:szCs w:val="36"/>
                                <w:lang w:val="en-SG"/>
                              </w:rPr>
                            </w:pPr>
                          </w:p>
                          <w:p w14:paraId="636F957E" w14:textId="77777777" w:rsidR="00AF4D03" w:rsidRPr="00AF4D03" w:rsidRDefault="00AF4D03" w:rsidP="00AF4D03">
                            <w:pPr>
                              <w:pStyle w:val="NoSpacing"/>
                              <w:rPr>
                                <w:b/>
                                <w:bCs/>
                                <w:sz w:val="36"/>
                                <w:szCs w:val="36"/>
                                <w:lang w:val="en-SG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09FFC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9.25pt;margin-top:3.75pt;width:271.5pt;height:379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">
                <v:textbox>
                  <w:txbxContent>
                    <w:p w14:paraId="61CEEED5" w14:textId="61632187" w:rsidR="00AF4D03" w:rsidRPr="00AF4D03" w:rsidRDefault="00AF4D03" w:rsidP="00AF4D03">
                      <w:pPr>
                        <w:pStyle w:val="NoSpacing"/>
                        <w:rPr>
                          <w:b/>
                          <w:bCs/>
                          <w:color w:val="FF0000"/>
                          <w:sz w:val="36"/>
                          <w:szCs w:val="36"/>
                          <w:lang w:val="en-SG"/>
                        </w:rPr>
                      </w:pPr>
                      <w:r w:rsidRPr="00AF4D03">
                        <w:rPr>
                          <w:b/>
                          <w:bCs/>
                          <w:color w:val="FF0000"/>
                          <w:sz w:val="36"/>
                          <w:szCs w:val="36"/>
                          <w:lang w:val="en-SG"/>
                        </w:rPr>
                        <w:t xml:space="preserve">Inside the </w:t>
                      </w:r>
                      <w:proofErr w:type="spellStart"/>
                      <w:r w:rsidRPr="00AF4D03">
                        <w:rPr>
                          <w:b/>
                          <w:bCs/>
                          <w:color w:val="FF0000"/>
                          <w:sz w:val="36"/>
                          <w:szCs w:val="36"/>
                          <w:lang w:val="en-SG"/>
                        </w:rPr>
                        <w:t>Thonny</w:t>
                      </w:r>
                      <w:proofErr w:type="spellEnd"/>
                      <w:r w:rsidRPr="00AF4D03">
                        <w:rPr>
                          <w:b/>
                          <w:bCs/>
                          <w:color w:val="FF0000"/>
                          <w:sz w:val="36"/>
                          <w:szCs w:val="36"/>
                          <w:lang w:val="en-SG"/>
                        </w:rPr>
                        <w:t xml:space="preserve"> Shell/REPL</w:t>
                      </w:r>
                    </w:p>
                    <w:p w14:paraId="330A28D0" w14:textId="2ABA8D10" w:rsidR="00AF4D03" w:rsidRPr="00AF4D03" w:rsidRDefault="00AF4D03" w:rsidP="00AF4D03">
                      <w:pPr>
                        <w:pStyle w:val="NoSpacing"/>
                        <w:rPr>
                          <w:b/>
                          <w:bCs/>
                          <w:color w:val="FF0000"/>
                          <w:sz w:val="36"/>
                          <w:szCs w:val="36"/>
                          <w:lang w:val="en-SG"/>
                        </w:rPr>
                      </w:pPr>
                      <w:r w:rsidRPr="00AF4D03">
                        <w:rPr>
                          <w:b/>
                          <w:bCs/>
                          <w:color w:val="FF0000"/>
                          <w:sz w:val="36"/>
                          <w:szCs w:val="36"/>
                          <w:lang w:val="en-SG"/>
                        </w:rPr>
                        <w:t>&gt;&gt;&gt;</w:t>
                      </w:r>
                    </w:p>
                    <w:p w14:paraId="51C2562F" w14:textId="2B79F7CE" w:rsidR="00AF4D03" w:rsidRPr="00AF4D03" w:rsidRDefault="00AF4D03" w:rsidP="00AF4D03">
                      <w:pPr>
                        <w:pStyle w:val="NoSpacing"/>
                        <w:rPr>
                          <w:b/>
                          <w:bCs/>
                          <w:sz w:val="36"/>
                          <w:szCs w:val="36"/>
                          <w:lang w:val="en-SG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  <w:lang w:val="en-SG"/>
                        </w:rPr>
                        <w:t>============================</w:t>
                      </w:r>
                    </w:p>
                    <w:p w14:paraId="5D947F6B" w14:textId="3C10C84C" w:rsidR="00A47A9B" w:rsidRDefault="00A47A9B" w:rsidP="00AF4D03">
                      <w:pPr>
                        <w:pStyle w:val="NoSpacing"/>
                        <w:rPr>
                          <w:b/>
                          <w:bCs/>
                          <w:color w:val="FF0000"/>
                          <w:sz w:val="36"/>
                          <w:szCs w:val="36"/>
                          <w:lang w:val="en-SG"/>
                        </w:rPr>
                      </w:pPr>
                      <w:r w:rsidRPr="00A47A9B">
                        <w:rPr>
                          <w:b/>
                          <w:bCs/>
                          <w:color w:val="FF0000"/>
                          <w:sz w:val="36"/>
                          <w:szCs w:val="36"/>
                          <w:lang w:val="en-SG"/>
                        </w:rPr>
                        <w:t>How to control the LED?</w:t>
                      </w:r>
                    </w:p>
                    <w:p w14:paraId="6AE0E96B" w14:textId="46406B66" w:rsidR="00A47A9B" w:rsidRDefault="00A47A9B" w:rsidP="00AF4D03">
                      <w:pPr>
                        <w:pStyle w:val="NoSpacing"/>
                        <w:rPr>
                          <w:b/>
                          <w:bCs/>
                          <w:color w:val="FF0000"/>
                          <w:sz w:val="36"/>
                          <w:szCs w:val="36"/>
                          <w:lang w:val="en-SG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6"/>
                          <w:szCs w:val="36"/>
                          <w:lang w:val="en-SG"/>
                        </w:rPr>
                        <w:t>-make it turn on / off</w:t>
                      </w:r>
                    </w:p>
                    <w:p w14:paraId="139A06F2" w14:textId="39DC186B" w:rsidR="00AF4D03" w:rsidRDefault="00A47A9B" w:rsidP="00AF4D03">
                      <w:pPr>
                        <w:pStyle w:val="NoSpacing"/>
                        <w:rPr>
                          <w:b/>
                          <w:bCs/>
                          <w:color w:val="FF0000"/>
                          <w:sz w:val="36"/>
                          <w:szCs w:val="36"/>
                          <w:lang w:val="en-SG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6"/>
                          <w:szCs w:val="36"/>
                          <w:lang w:val="en-SG"/>
                        </w:rPr>
                        <w:t>-</w:t>
                      </w:r>
                      <w:r w:rsidR="00AF4D03" w:rsidRPr="00AF4D03">
                        <w:rPr>
                          <w:b/>
                          <w:bCs/>
                          <w:color w:val="FF0000"/>
                          <w:sz w:val="36"/>
                          <w:szCs w:val="36"/>
                          <w:lang w:val="en-SG"/>
                        </w:rPr>
                        <w:t>make it blink?</w:t>
                      </w:r>
                    </w:p>
                    <w:p w14:paraId="4BA1825C" w14:textId="0E12D3D3" w:rsidR="00E02AE7" w:rsidRDefault="00E02AE7" w:rsidP="00AF4D03">
                      <w:pPr>
                        <w:pStyle w:val="NoSpacing"/>
                        <w:rPr>
                          <w:b/>
                          <w:bCs/>
                          <w:color w:val="FF0000"/>
                          <w:sz w:val="36"/>
                          <w:szCs w:val="36"/>
                          <w:lang w:val="en-SG"/>
                        </w:rPr>
                      </w:pPr>
                    </w:p>
                    <w:p w14:paraId="0354F550" w14:textId="2F958E77" w:rsidR="00E02AE7" w:rsidRDefault="00E02AE7" w:rsidP="00AF4D03">
                      <w:pPr>
                        <w:pStyle w:val="NoSpacing"/>
                        <w:rPr>
                          <w:b/>
                          <w:bCs/>
                          <w:color w:val="00B0F0"/>
                          <w:sz w:val="36"/>
                          <w:szCs w:val="36"/>
                          <w:lang w:val="en-SG"/>
                        </w:rPr>
                      </w:pPr>
                      <w:r w:rsidRPr="00E02AE7">
                        <w:rPr>
                          <w:b/>
                          <w:bCs/>
                          <w:color w:val="00B0F0"/>
                          <w:sz w:val="36"/>
                          <w:szCs w:val="36"/>
                          <w:lang w:val="en-SG"/>
                        </w:rPr>
                        <w:t>Now wire up the blue LED to PIN 12</w:t>
                      </w:r>
                    </w:p>
                    <w:p w14:paraId="17872F7E" w14:textId="441308AF" w:rsidR="00E02AE7" w:rsidRPr="00E02AE7" w:rsidRDefault="00E02AE7" w:rsidP="00AF4D03">
                      <w:pPr>
                        <w:pStyle w:val="NoSpacing"/>
                        <w:rPr>
                          <w:b/>
                          <w:bCs/>
                          <w:color w:val="00B0F0"/>
                          <w:sz w:val="36"/>
                          <w:szCs w:val="36"/>
                          <w:lang w:val="en-SG"/>
                        </w:rPr>
                      </w:pPr>
                      <w:r>
                        <w:rPr>
                          <w:b/>
                          <w:bCs/>
                          <w:color w:val="00B0F0"/>
                          <w:sz w:val="36"/>
                          <w:szCs w:val="36"/>
                          <w:lang w:val="en-SG"/>
                        </w:rPr>
                        <w:t>Repeat the exercise above</w:t>
                      </w:r>
                    </w:p>
                    <w:p w14:paraId="0E03A196" w14:textId="77777777" w:rsidR="00AF4D03" w:rsidRPr="00AF4D03" w:rsidRDefault="00AF4D03" w:rsidP="00AF4D03">
                      <w:pPr>
                        <w:pStyle w:val="NoSpacing"/>
                        <w:rPr>
                          <w:b/>
                          <w:bCs/>
                          <w:sz w:val="36"/>
                          <w:szCs w:val="36"/>
                          <w:lang w:val="en-SG"/>
                        </w:rPr>
                      </w:pPr>
                    </w:p>
                    <w:p w14:paraId="636F957E" w14:textId="77777777" w:rsidR="00AF4D03" w:rsidRPr="00AF4D03" w:rsidRDefault="00AF4D03" w:rsidP="00AF4D03">
                      <w:pPr>
                        <w:pStyle w:val="NoSpacing"/>
                        <w:rPr>
                          <w:b/>
                          <w:bCs/>
                          <w:sz w:val="36"/>
                          <w:szCs w:val="36"/>
                          <w:lang w:val="en-SG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F4D03">
        <w:rPr>
          <w:noProof/>
        </w:rPr>
        <w:drawing>
          <wp:inline distT="0" distB="0" distL="0" distR="0" wp14:anchorId="5C4DDF34" wp14:editId="58E7494C">
            <wp:extent cx="8853714" cy="5810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213" cy="581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6196" w:rsidSect="00AF4D03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D03"/>
    <w:rsid w:val="009F7E61"/>
    <w:rsid w:val="00A47A9B"/>
    <w:rsid w:val="00AF4D03"/>
    <w:rsid w:val="00E02AE7"/>
    <w:rsid w:val="00FE6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52587"/>
  <w15:chartTrackingRefBased/>
  <w15:docId w15:val="{78582013-BD6A-4A69-A68A-7625A2AA8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F4D0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Soon Seng Goh</dc:creator>
  <cp:keywords/>
  <dc:description/>
  <cp:lastModifiedBy>Soon Seng Goh</cp:lastModifiedBy>
  <cp:revision>4</cp:revision>
  <dcterms:created xsi:type="dcterms:W3CDTF">2022-01-19T05:42:00Z</dcterms:created>
  <dcterms:modified xsi:type="dcterms:W3CDTF">2022-01-19T06:46:00Z</dcterms:modified>
</cp:coreProperties>
</file>