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AA43" w14:textId="6E5C8449" w:rsidR="00F03473" w:rsidRPr="00101721" w:rsidRDefault="00101721" w:rsidP="00F03473">
      <w:pPr>
        <w:jc w:val="center"/>
        <w:rPr>
          <w:b/>
          <w:bCs/>
          <w:sz w:val="32"/>
          <w:szCs w:val="32"/>
          <w:u w:val="single"/>
        </w:rPr>
      </w:pPr>
      <w:r w:rsidRPr="00101721">
        <w:rPr>
          <w:b/>
          <w:bCs/>
          <w:sz w:val="32"/>
          <w:szCs w:val="32"/>
          <w:u w:val="single"/>
        </w:rPr>
        <w:t xml:space="preserve">PIR – PASSIVE INFRA-RED </w:t>
      </w:r>
      <w:r w:rsidR="00F03473" w:rsidRPr="00101721">
        <w:rPr>
          <w:b/>
          <w:bCs/>
          <w:sz w:val="32"/>
          <w:szCs w:val="32"/>
          <w:u w:val="single"/>
        </w:rPr>
        <w:t>MOTION SENSOR</w:t>
      </w:r>
    </w:p>
    <w:p w14:paraId="36665DC9" w14:textId="1808160D" w:rsidR="00FE6196" w:rsidRDefault="00F03473" w:rsidP="00F03473">
      <w:pPr>
        <w:jc w:val="center"/>
      </w:pPr>
      <w:r>
        <w:rPr>
          <w:noProof/>
        </w:rPr>
        <w:drawing>
          <wp:inline distT="0" distB="0" distL="0" distR="0" wp14:anchorId="3715AC6D" wp14:editId="0B374A93">
            <wp:extent cx="4505325" cy="421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71" cy="422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AD1E" w14:textId="63348F3D" w:rsidR="00F03473" w:rsidRDefault="00F03473" w:rsidP="00F03473">
      <w:pPr>
        <w:jc w:val="center"/>
      </w:pPr>
      <w:r>
        <w:rPr>
          <w:noProof/>
        </w:rPr>
        <w:drawing>
          <wp:inline distT="0" distB="0" distL="0" distR="0" wp14:anchorId="37233286" wp14:editId="174432FC">
            <wp:extent cx="5934075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0CF2" w14:textId="24A3131E" w:rsidR="00F03473" w:rsidRDefault="00F03473" w:rsidP="00F03473">
      <w:pPr>
        <w:jc w:val="center"/>
      </w:pPr>
    </w:p>
    <w:tbl>
      <w:tblPr>
        <w:tblW w:w="0" w:type="auto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7772"/>
      </w:tblGrid>
      <w:tr w:rsidR="00F03473" w:rsidRPr="00F03473" w14:paraId="13B5E362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2F81C80" w14:textId="77777777" w:rsidR="00F03473" w:rsidRPr="00715DD6" w:rsidRDefault="00F03473" w:rsidP="00F034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Pin or Control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369FA59" w14:textId="77777777" w:rsidR="00F03473" w:rsidRPr="00715DD6" w:rsidRDefault="00F03473" w:rsidP="00F034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</w:tr>
      <w:tr w:rsidR="00F03473" w:rsidRPr="00F03473" w14:paraId="29D56E45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3E0CFCE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Delay Time Adjust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2290D8AF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Sets how long the output remains high after detecting motion…. Anywhere from 5 seconds to 5 minutes.</w:t>
            </w:r>
          </w:p>
        </w:tc>
      </w:tr>
      <w:tr w:rsidR="00F03473" w:rsidRPr="00F03473" w14:paraId="59ABE5CB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BF4057C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Sensitivity Adjust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5B835DA2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Sets the detection range…. from 3 meters to 7 meters</w:t>
            </w:r>
          </w:p>
        </w:tc>
      </w:tr>
      <w:tr w:rsidR="00F03473" w:rsidRPr="00F03473" w14:paraId="227DC984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29B83B3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Ground pin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13183389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Ground input</w:t>
            </w:r>
          </w:p>
        </w:tc>
      </w:tr>
      <w:tr w:rsidR="00F03473" w:rsidRPr="00F03473" w14:paraId="103AA281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EA89003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Digital Output Pin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3A9B2BC" w14:textId="1F212883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Low when no motion is detected. High when motion is detected. High is 3.3V</w:t>
            </w:r>
          </w:p>
        </w:tc>
      </w:tr>
      <w:tr w:rsidR="00F03473" w:rsidRPr="00F03473" w14:paraId="7985FF61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478D7ED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Power Pin</w:t>
            </w: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1B006742" w14:textId="77777777" w:rsidR="00F03473" w:rsidRPr="00715DD6" w:rsidRDefault="00F03473" w:rsidP="00F0347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15DD6">
              <w:rPr>
                <w:rFonts w:eastAsia="Times New Roman" w:cstheme="minorHAnsi"/>
                <w:color w:val="000000"/>
                <w:sz w:val="24"/>
                <w:szCs w:val="24"/>
              </w:rPr>
              <w:t>4.5 to 20 VDC Supply input</w:t>
            </w:r>
          </w:p>
        </w:tc>
      </w:tr>
      <w:tr w:rsidR="00A80DA1" w:rsidRPr="00F03473" w14:paraId="6109A2C2" w14:textId="77777777" w:rsidTr="00F03473"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</w:tcPr>
          <w:p w14:paraId="069A8B5C" w14:textId="77777777" w:rsidR="00A80DA1" w:rsidRPr="00F03473" w:rsidRDefault="00A80DA1" w:rsidP="00F0347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</w:tcPr>
          <w:p w14:paraId="71E10855" w14:textId="77777777" w:rsidR="00A80DA1" w:rsidRPr="00F03473" w:rsidRDefault="00A80DA1" w:rsidP="00F03473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30"/>
                <w:szCs w:val="30"/>
              </w:rPr>
            </w:pPr>
          </w:p>
        </w:tc>
      </w:tr>
    </w:tbl>
    <w:p w14:paraId="5E6BD8C0" w14:textId="267CCCA1" w:rsidR="00A80DA1" w:rsidRDefault="0094047A" w:rsidP="00F034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B4252" wp14:editId="39AA9003">
                <wp:simplePos x="0" y="0"/>
                <wp:positionH relativeFrom="column">
                  <wp:posOffset>3705225</wp:posOffset>
                </wp:positionH>
                <wp:positionV relativeFrom="paragraph">
                  <wp:posOffset>229235</wp:posOffset>
                </wp:positionV>
                <wp:extent cx="1390650" cy="266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7A9A1" w14:textId="5EEF23EC" w:rsidR="0094047A" w:rsidRPr="0094047A" w:rsidRDefault="0094047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Sensitivity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B425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91.75pt;margin-top:18.05pt;width:10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" fillcolor="white [3201]" strokeweight=".5pt">
                <v:textbox>
                  <w:txbxContent>
                    <w:p w14:paraId="17C7A9A1" w14:textId="5EEF23EC" w:rsidR="0094047A" w:rsidRPr="0094047A" w:rsidRDefault="0094047A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Sensitivity Control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910"/>
      </w:tblGrid>
      <w:tr w:rsidR="0094047A" w14:paraId="37D5743F" w14:textId="77777777" w:rsidTr="0094047A">
        <w:trPr>
          <w:trHeight w:val="3189"/>
        </w:trPr>
        <w:tc>
          <w:tcPr>
            <w:tcW w:w="4440" w:type="dxa"/>
            <w:vMerge w:val="restart"/>
          </w:tcPr>
          <w:p w14:paraId="151D60C3" w14:textId="3A98C593" w:rsidR="0094047A" w:rsidRDefault="0094047A" w:rsidP="0094047A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C9554" wp14:editId="0545DD0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109855</wp:posOffset>
                      </wp:positionV>
                      <wp:extent cx="2705100" cy="914400"/>
                      <wp:effectExtent l="0" t="0" r="1905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51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4D943E" w14:textId="26C28F70" w:rsidR="0094047A" w:rsidRPr="0094047A" w:rsidRDefault="0094047A" w:rsidP="0094047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H Setting – Sensor will go high when a person is detected, and will stay high for a set duration.  After which it will go 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C9554" id="Text Box 9" o:spid="_x0000_s1027" type="#_x0000_t202" style="position:absolute;left:0;text-align:left;margin-left:-2.65pt;margin-top:8.65pt;width:21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" fillcolor="window" strokeweight=".5pt">
                      <v:textbox>
                        <w:txbxContent>
                          <w:p w14:paraId="674D943E" w14:textId="26C28F70" w:rsidR="0094047A" w:rsidRPr="0094047A" w:rsidRDefault="0094047A" w:rsidP="0094047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H Setting – Sensor will go high when a person is detected, and will stay high for a set duration.  After which it will go low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F3209F" w14:textId="61BA13DC" w:rsidR="0094047A" w:rsidRDefault="0094047A" w:rsidP="0094047A">
            <w:pPr>
              <w:jc w:val="right"/>
            </w:pPr>
          </w:p>
          <w:p w14:paraId="3436E8DA" w14:textId="26706CE3" w:rsidR="0094047A" w:rsidRDefault="0094047A" w:rsidP="0094047A">
            <w:pPr>
              <w:jc w:val="right"/>
            </w:pPr>
          </w:p>
          <w:p w14:paraId="420E0314" w14:textId="77777777" w:rsidR="0094047A" w:rsidRDefault="0094047A" w:rsidP="0094047A">
            <w:pPr>
              <w:jc w:val="right"/>
            </w:pPr>
          </w:p>
          <w:p w14:paraId="5AB43B38" w14:textId="4F50B99F" w:rsidR="0094047A" w:rsidRDefault="0094047A" w:rsidP="0094047A">
            <w:pPr>
              <w:jc w:val="right"/>
            </w:pPr>
          </w:p>
          <w:p w14:paraId="66EDE047" w14:textId="77777777" w:rsidR="0094047A" w:rsidRDefault="0094047A" w:rsidP="0094047A">
            <w:pPr>
              <w:jc w:val="right"/>
            </w:pPr>
          </w:p>
          <w:p w14:paraId="2409F140" w14:textId="1F98DAEC" w:rsidR="0094047A" w:rsidRDefault="0094047A" w:rsidP="0094047A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632557" wp14:editId="72A049D1">
                      <wp:simplePos x="0" y="0"/>
                      <wp:positionH relativeFrom="column">
                        <wp:posOffset>4444</wp:posOffset>
                      </wp:positionH>
                      <wp:positionV relativeFrom="paragraph">
                        <wp:posOffset>1858645</wp:posOffset>
                      </wp:positionV>
                      <wp:extent cx="2657475" cy="914400"/>
                      <wp:effectExtent l="0" t="0" r="28575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475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17BC81" w14:textId="4ED1BDD6" w:rsidR="0094047A" w:rsidRPr="0094047A" w:rsidRDefault="0094047A" w:rsidP="0094047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I Setting – Sensor will go high when a person is detected, and will stay high for </w:t>
                                  </w:r>
                                  <w:r w:rsidR="00715DD6">
                                    <w:rPr>
                                      <w:lang w:val="en-SG"/>
                                    </w:rPr>
                                    <w:t>as long as the person stays within its sensing range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32557" id="Text Box 11" o:spid="_x0000_s1028" type="#_x0000_t202" style="position:absolute;left:0;text-align:left;margin-left:.35pt;margin-top:146.35pt;width:209.2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" fillcolor="window" strokeweight=".5pt">
                      <v:textbox>
                        <w:txbxContent>
                          <w:p w14:paraId="2B17BC81" w14:textId="4ED1BDD6" w:rsidR="0094047A" w:rsidRPr="0094047A" w:rsidRDefault="0094047A" w:rsidP="0094047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I Setting – Sensor will go high when a person is detected, and will stay high for </w:t>
                            </w:r>
                            <w:r w:rsidR="00715DD6">
                              <w:rPr>
                                <w:lang w:val="en-SG"/>
                              </w:rPr>
                              <w:t>as long as the person stays within its sensing range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4455" w:dyaOrig="3075" w14:anchorId="05291D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153.75pt" o:ole="">
                  <v:imagedata r:id="rId6" o:title=""/>
                </v:shape>
                <o:OLEObject Type="Embed" ProgID="PBrush" ShapeID="_x0000_i1025" DrawAspect="Content" ObjectID="_1706652462" r:id="rId7"/>
              </w:object>
            </w:r>
          </w:p>
        </w:tc>
        <w:tc>
          <w:tcPr>
            <w:tcW w:w="4910" w:type="dxa"/>
          </w:tcPr>
          <w:p w14:paraId="2C78F82C" w14:textId="0A2F897C" w:rsidR="0094047A" w:rsidRDefault="0094047A" w:rsidP="00F0347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7847E8" wp14:editId="61DAEAD9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1859280</wp:posOffset>
                      </wp:positionV>
                      <wp:extent cx="1390650" cy="266700"/>
                      <wp:effectExtent l="0" t="0" r="1905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711300" w14:textId="74E6D292" w:rsidR="0094047A" w:rsidRPr="0094047A" w:rsidRDefault="0094047A" w:rsidP="0094047A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Off time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847E8" id="Text Box 8" o:spid="_x0000_s1029" type="#_x0000_t202" style="position:absolute;left:0;text-align:left;margin-left:69.35pt;margin-top:146.4pt;width:10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" fillcolor="window" strokeweight=".5pt">
                      <v:textbox>
                        <w:txbxContent>
                          <w:p w14:paraId="5C711300" w14:textId="74E6D292" w:rsidR="0094047A" w:rsidRPr="0094047A" w:rsidRDefault="0094047A" w:rsidP="0094047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Off time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F024FA" wp14:editId="25D083FD">
                  <wp:extent cx="3143250" cy="1743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47A" w14:paraId="08148A54" w14:textId="77777777" w:rsidTr="0094047A">
        <w:trPr>
          <w:trHeight w:val="3362"/>
        </w:trPr>
        <w:tc>
          <w:tcPr>
            <w:tcW w:w="4440" w:type="dxa"/>
            <w:vMerge/>
          </w:tcPr>
          <w:p w14:paraId="12D95A93" w14:textId="77777777" w:rsidR="0094047A" w:rsidRDefault="0094047A" w:rsidP="00F03473">
            <w:pPr>
              <w:jc w:val="center"/>
            </w:pPr>
          </w:p>
        </w:tc>
        <w:tc>
          <w:tcPr>
            <w:tcW w:w="4910" w:type="dxa"/>
          </w:tcPr>
          <w:p w14:paraId="37746A08" w14:textId="05BB4221" w:rsidR="0094047A" w:rsidRDefault="0094047A" w:rsidP="00F034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EB44BE" wp14:editId="0FDD53B2">
                  <wp:extent cx="3105150" cy="18383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4D0F1" w14:textId="2C382D1A" w:rsidR="00A54224" w:rsidRDefault="00A80DA1" w:rsidP="00A54224">
      <w:pPr>
        <w:pStyle w:val="NoSpacing"/>
        <w:jc w:val="center"/>
      </w:pPr>
      <w:r>
        <w:t>Reading Material:</w:t>
      </w:r>
    </w:p>
    <w:p w14:paraId="2B80DBA3" w14:textId="4220C72C" w:rsidR="00A80DA1" w:rsidRDefault="00A54224" w:rsidP="00A54224">
      <w:pPr>
        <w:pStyle w:val="NoSpacing"/>
        <w:jc w:val="center"/>
      </w:pPr>
      <w:hyperlink r:id="rId10" w:history="1">
        <w:r w:rsidRPr="007F1BFE">
          <w:rPr>
            <w:rStyle w:val="Hyperlink"/>
          </w:rPr>
          <w:t>https://components101.com/sensors/hc-sr501-pir-sensor</w:t>
        </w:r>
      </w:hyperlink>
    </w:p>
    <w:p w14:paraId="4162345F" w14:textId="70EDF742" w:rsidR="00A54224" w:rsidRDefault="00A54224" w:rsidP="00A54224">
      <w:pPr>
        <w:pStyle w:val="NoSpacing"/>
        <w:jc w:val="center"/>
      </w:pPr>
      <w:hyperlink r:id="rId11" w:history="1">
        <w:r w:rsidRPr="007F1BFE">
          <w:rPr>
            <w:rStyle w:val="Hyperlink"/>
          </w:rPr>
          <w:t>https://www.teachmemicro.com/raspberry-pi-pico-hc-sr501-motion-sensor/</w:t>
        </w:r>
      </w:hyperlink>
    </w:p>
    <w:p w14:paraId="5AE5178C" w14:textId="77777777" w:rsidR="00A54224" w:rsidRDefault="00A54224" w:rsidP="00F03473">
      <w:pPr>
        <w:jc w:val="center"/>
      </w:pPr>
    </w:p>
    <w:p w14:paraId="2B2A74DC" w14:textId="77777777" w:rsidR="00A80DA1" w:rsidRDefault="00A80DA1" w:rsidP="00F03473">
      <w:pPr>
        <w:jc w:val="center"/>
      </w:pPr>
    </w:p>
    <w:sectPr w:rsidR="00A8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73"/>
    <w:rsid w:val="00101721"/>
    <w:rsid w:val="00715DD6"/>
    <w:rsid w:val="0094047A"/>
    <w:rsid w:val="00A54224"/>
    <w:rsid w:val="00A80DA1"/>
    <w:rsid w:val="00BF74F7"/>
    <w:rsid w:val="00F03473"/>
    <w:rsid w:val="00F640A8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4C1A"/>
  <w15:chartTrackingRefBased/>
  <w15:docId w15:val="{7F93FDD9-8BC7-4129-841A-A3C9BF11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22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42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eachmemicro.com/raspberry-pi-pico-hc-sr501-motion-sensor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components101.com/sensors/hc-sr501-pir-senso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2021-12-14T11:34:00Z</dcterms:created>
  <dcterms:modified xsi:type="dcterms:W3CDTF">2022-02-17T17:21:00Z</dcterms:modified>
</cp:coreProperties>
</file>