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Internet censorship: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Countries that process strong forms of censorship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Blocked any information on social media, text message, medium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Drop packets that are supposed to be received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Apply Natural language processing – NLP, tackling from different directions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Build infrastructure and reverse engineer how censorship is practiced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How effective and accurate it is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Need a way to track in automated way what information goes thru and what gets blocked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Building out a tracking system and discovering what words get blocked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People believe that there was a single list, and everyone enforce it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Therefore, the form of censorship is different depending on the type of media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Any weaknesses in the censorship program, and get around it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Instead of a blacklist, depending on what type of media, if it’s controversial, anything related to that type of news story, will be blocked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Monitor different feeds, RSS feeds, flag different articles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Based on the article, how controversial it is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Falun Gong Chinese movement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Set machine up to proxy of china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Banned keywords in china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Deep packet inspections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Difference between automated and manual techniques of blocking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I can look at trying to look at tests to automatically generate keywords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Educational experience app – tailor specific questions to students: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Face to face environment, instructor, if you go too fast or too slow, hinders learning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Develop a system to assess the core knowledge of a person, use ML to watch videos and learn from videos and everyone would have a different set of questions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Lots of different techniques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Not many applications, just blackboard 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Trying to gamify it, so there is an incentive to learn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Student to student interaction is more beneficial than professor to student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Communication skills need to be improved</w:t>
      </w:r>
    </w:p>
    <w:p>
      <w:pPr>
        <w:pStyle w:val="ListParagraph"/>
        <w:numPr>
          <w:ilvl w:val="1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These videos and questions could improve it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Devising a point system – create x videos, x questions, you get that many points</w:t>
      </w:r>
    </w:p>
    <w:p>
      <w:pPr>
        <w:pStyle w:val="ListParagraph"/>
        <w:numPr>
          <w:ilvl w:val="1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Evaluate how well they translate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Rating system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How to make the interface more fun, better UI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Still is regular lecture </w:t>
      </w:r>
    </w:p>
    <w:p>
      <w:pPr>
        <w:pStyle w:val="ListParagraph"/>
        <w:numPr>
          <w:ilvl w:val="0"/>
          <w:numId w:val="2"/>
        </w:numPr>
        <w:spacing w:before="0" w:after="0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spacing w:before="0" w:after="0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HCI – human computer interaction</w:t>
      </w:r>
    </w:p>
    <w:p>
      <w:pPr>
        <w:pStyle w:val="Normal"/>
        <w:spacing w:before="0" w:after="0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In python, do http git requests, automate, create file that has words in it, send it through a search engine, look at the headers in http, whether the communication was transmitted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Create free email accounts 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 xml:space="preserve">Send a message from one account to another 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Liberation Serif" w:hAnsi="Liberation Serif"/>
        </w:rPr>
        <w:t>Look for the http git, youtube tutorials, make a request to a webpage, and tag a particular keyword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Liberation Serif" w:hAnsi="Liberation Serif"/>
        </w:rPr>
        <w:t xml:space="preserve">TOUCH BASE NEXT MONDAY OR EARLIER, </w:t>
      </w:r>
    </w:p>
    <w:p>
      <w:pPr>
        <w:pStyle w:val="Normal"/>
        <w:spacing w:before="0" w:after="0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Change setting in browser to uncheck proxy to non country specific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change proxy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use tor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use programmically to find another proxy all the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look at code, modify it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find http stuff to find banned words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how long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server time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censorship time of day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friday – outline tasks and things to work on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made any progress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mention time frame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summarize and prioritize tasks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skype meeting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Times New Roman" w:hAnsi="Times New Roman" w:cs="Symbol"/>
    </w:rPr>
  </w:style>
  <w:style w:type="character" w:styleId="ListLabel11">
    <w:name w:val="ListLabel 11"/>
    <w:qFormat/>
    <w:rPr>
      <w:rFonts w:ascii="Times New Roman" w:hAnsi="Times New Roman"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 w:cs="Symbol"/>
    </w:rPr>
  </w:style>
  <w:style w:type="character" w:styleId="ListLabel20">
    <w:name w:val="ListLabel 20"/>
    <w:qFormat/>
    <w:rPr>
      <w:rFonts w:ascii="Times New Roman" w:hAnsi="Times New Roman"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Liberation Serif" w:hAnsi="Liberation Serif" w:cs="Symbol"/>
    </w:rPr>
  </w:style>
  <w:style w:type="character" w:styleId="ListLabel38">
    <w:name w:val="ListLabel 38"/>
    <w:qFormat/>
    <w:rPr>
      <w:rFonts w:ascii="Times New Roman" w:hAnsi="Times New Roman"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Liberation Serif" w:hAnsi="Liberation Serif" w:cs="Symbol"/>
    </w:rPr>
  </w:style>
  <w:style w:type="character" w:styleId="ListLabel47">
    <w:name w:val="ListLabel 47"/>
    <w:qFormat/>
    <w:rPr>
      <w:rFonts w:ascii="Times New Roman" w:hAnsi="Times New Roman"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Times New Roman" w:hAnsi="Times New Roman"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24c9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B5C6C-39D1-46D4-BC31-63E2DE25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LibreOffice/5.1.6.2$Linux_X86_64 LibreOffice_project/10m0$Build-2</Application>
  <Pages>2</Pages>
  <Words>496</Words>
  <CharactersWithSpaces>2381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2017-05-22T14:38:00Z</dcterms:created>
  <dc:creator>Suraj Shah</dc:creator>
  <dc:description/>
  <dc:language>en-US</dc:language>
  <cp:lastModifiedBy/>
  <dcterms:modified xsi:type="dcterms:W3CDTF">2017-06-05T17:51:35Z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