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TestNg class  with @Test annotation method to pass the user message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html reports and console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DemoClass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userLogin()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validate login functionality");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Reporter.log("Sample script", true);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create TestNg class with 2 @Test annotation methods and set the sequence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those methods using “priority” option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publicclass DemoClass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 (priority=0)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publicvoid userReg()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validate user registration");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 (priority=1)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userLogin()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validate login functionality");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create script to perform execution by taking following scenarios into individual methods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to launch browser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to refresh the page after each transaction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to validate user Registration operation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written to validate login functionality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script to set home page of application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testng.pack;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org.testng.Reporter;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org.testng.annotations.AfterClass;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DemoTestNg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 (priority= 1)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userReg()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validate customer Registration");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 (priority= 2)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userLogin()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validate login functionality");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@BeforeMethod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homePg()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System.out.println("Redirect to home page");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@AfterMethod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refreshPg()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refresh the page after each validation");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@BeforeClass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setUp()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initialize browser");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@AfterClass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tearDown()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System.out.println("to close application");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