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Ex-20: write script to select 25th of March in Calendar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driver.get("https://www.justdial.com/Travel/Train-Booking");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"Departure" field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driver.findElement(By.id("departDate")).click();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25th of March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driver.findElement(By.xpath("//div[@class='ui-datepicker-group ui-datepicker-group-last']/table/tbody/tr[4]/td[4]/a")).click();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Ex-21: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ATS to select June 1st in Calendar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driver.get("https://www.justdial.com/Travel/Train-Booking");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"Departure" field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driver.findElement(By.id("departDate")).click();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first month 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month01=driver.findElement(By.xpath("//div[@class='ui-datepicker-group ui-datepicker-group-first']/div/div/span[1]")).getText();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System.out.println(month01);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(month01.equalsIgnoreCase("June"))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select 1st Date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driver.findElement(By.linkText("1")).click();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read 2nd month name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month02=driver.findElement(By.xpath("//div[@class='ui-datepicker-group ui-datepicker-group-last']/div/div/span[1]")).getText();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System.out.println(month02);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if(month02.equalsIgnoreCase("June"))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driver.findElement(By.xpath("//div[@class='ui-datepicker-group ui-datepicker-group-last']/table/tbody/tr/td[2]/a")).click();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click on "Next"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driver.findElement(By.xpath("//span[text()='Next']")).click();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Thread.sleep(4000);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}while(true);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Ex-22: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check Telugu language link visible or invisible in a page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www.google.co.in home page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WebDriver driver= new ChromeDriver();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driver.get("https://google.co.in");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driver.manage().window().maximize();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check Telugu language link availability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if(driver.findElement(By.linkText("??????")).isDisplayed())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System.out.println("Telugu link displayed");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System.out.println("Telugu link doesn't exist");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Ex-23: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check “telugu” language link availability in Google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 before &amp; after click on that link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 "./Drivers//chromedriver.exe");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driver= new ChromeDriver();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driver.get("https://google.co.in");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System.out.println("Before click on Telugu link");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check Telugu language link availability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if(driver.findElement(By.linkText("??????")).isDisplayed())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System.out.println("Telugu link displayed");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driver.findElement(By.linkText("??????")).click();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System.out.println("Telugu link doesn't exist");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Thread.sleep(4000);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System.out.println("After click on Telugu link");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get Telugu language links availability in a page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List&lt;WebElement&gt; teluguLinks=driver.findElements(By.linkText("??????"));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n= teluguLinks.size();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 == 0)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System.out.println("Telugu links are not exist");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System.out.println("No. of telugu links are: "+n);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