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Ex-44: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perform scroll bar operations in Redifmail home 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driver.get("https://www.rediff.com/");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//scroll down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js.executeScript("window.scrollBy(0,2500)");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//scroll 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js.executeScript("window.scrollBy(0,-1000)");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Ex-45: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navigate URL, to generate browser popup(i.e. JavaAlert) and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enter value in "username" editbox using JavascriptExecutor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navigate URL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js.executeScript("window.location='https://login.salesforce.com'");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js.executeScript("window.alert('Hi, I am JavaScriptExecutor Running')");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msg from java alert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msg=driver.switchTo().alert().getText();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System.out.println(msg);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java alert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driver.switchTo().alert().accept();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user name using JavascriptExecutor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js.executeScript("window.document.getElementById('username').value='MadhukarQAIT'");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Ex-46: Write script to highlight "username" editbox at SF application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//type-cate driver to JSExecutor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WebElement (i.e. username editbox)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ele=driver.findElement(By.id("username"));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highlight username editbox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js.executeScript("arguments[0].setAttribute('style','background: yellow; border: 2px dashed red')",ele);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