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System.setProperty("webdriver.chrome.driver",".\\Driver\\chromedriver.exe");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Webdriver driver=new ChromeDriver();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driver.get("https://google.co.in");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driver.manage().window().maximize();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fo=((TakesScreenshot(driver).getScreenshotAs(OutputType.FILE));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FileHandler.copy(fo,new File("D://facebook.png");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&lt;String&gt; pghandles=driver.getWindowHandles();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Iterator &lt;String&gt; winHandles=pgHandles.iterator();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win1=winHandles.next();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win2=winHandles.next();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driver.switchTo().window(w2);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driver.switchTo().defaultContent();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pgTitle2=driver.getTitle();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System.out.println(pgTitle2);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System.setProperty("webdriver.chrome.driver",".\\Drivers\\chromedriver.exe");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WebDriver driver=new ChromeDriver();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driver.get("http://www.pavantestingtools.com");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driver.manage().timeouts().implicitlyWait(30, TimeUnit.MILLISECONDS);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