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A47F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60FD7"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A47F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860FD7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A47F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A47F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A47F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A47F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60FD7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Enrolment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A47F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860FD7" w:rsidRDefault="00860FD7" w:rsidP="001D3F48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Re-enrolment via SIN - different employer refunded MEPP status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EA47F5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860FD7" w:rsidRDefault="00860FD7" w:rsidP="00860FD7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Find a member who had refunded status</w:t>
      </w:r>
    </w:p>
    <w:p w:rsidR="00860FD7" w:rsidRDefault="00860FD7" w:rsidP="00860FD7">
      <w:pPr>
        <w:rPr>
          <w:color w:val="002060"/>
        </w:rPr>
      </w:pPr>
      <w:r>
        <w:rPr>
          <w:noProof/>
        </w:rPr>
        <w:drawing>
          <wp:inline distT="0" distB="0" distL="0" distR="0" wp14:anchorId="0B6B5976" wp14:editId="2C531040">
            <wp:extent cx="6858000" cy="297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D7" w:rsidRDefault="00860FD7" w:rsidP="00860FD7">
      <w:pPr>
        <w:rPr>
          <w:color w:val="002060"/>
        </w:rPr>
      </w:pPr>
    </w:p>
    <w:p w:rsidR="00860FD7" w:rsidRDefault="00860FD7" w:rsidP="00860FD7">
      <w:pPr>
        <w:rPr>
          <w:color w:val="002060"/>
        </w:rPr>
      </w:pPr>
      <w:r>
        <w:rPr>
          <w:noProof/>
        </w:rPr>
        <w:drawing>
          <wp:inline distT="0" distB="0" distL="0" distR="0" wp14:anchorId="5D40EB34" wp14:editId="523D97BF">
            <wp:extent cx="6858000" cy="984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D7" w:rsidRDefault="00860FD7" w:rsidP="00860FD7">
      <w:pPr>
        <w:rPr>
          <w:color w:val="002060"/>
        </w:rPr>
      </w:pPr>
    </w:p>
    <w:p w:rsidR="00860FD7" w:rsidRDefault="00890DB2" w:rsidP="00890DB2">
      <w:pPr>
        <w:pStyle w:val="ListParagraph"/>
        <w:numPr>
          <w:ilvl w:val="0"/>
          <w:numId w:val="31"/>
        </w:numPr>
        <w:rPr>
          <w:color w:val="002060"/>
        </w:rPr>
      </w:pPr>
      <w:bookmarkStart w:id="0" w:name="_GoBack"/>
      <w:bookmarkEnd w:id="0"/>
      <w:r>
        <w:rPr>
          <w:color w:val="002060"/>
        </w:rPr>
        <w:t>Login DCT to upload enrolment file (seeM1.0</w:t>
      </w:r>
      <w:r w:rsidR="00EA47F5">
        <w:rPr>
          <w:color w:val="002060"/>
        </w:rPr>
        <w:t>3)</w:t>
      </w:r>
    </w:p>
    <w:p w:rsidR="00EA47F5" w:rsidRDefault="00EA47F5" w:rsidP="00890DB2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lastRenderedPageBreak/>
        <w:t>Data posting batch</w:t>
      </w:r>
    </w:p>
    <w:p w:rsidR="00EA47F5" w:rsidRDefault="00EA47F5" w:rsidP="00EA47F5">
      <w:pPr>
        <w:rPr>
          <w:color w:val="002060"/>
        </w:rPr>
      </w:pPr>
      <w:r>
        <w:rPr>
          <w:noProof/>
        </w:rPr>
        <w:drawing>
          <wp:inline distT="0" distB="0" distL="0" distR="0" wp14:anchorId="24F1BBE0" wp14:editId="41852005">
            <wp:extent cx="6858000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F5" w:rsidRDefault="00EA47F5" w:rsidP="00EA47F5">
      <w:pPr>
        <w:rPr>
          <w:color w:val="002060"/>
        </w:rPr>
      </w:pPr>
    </w:p>
    <w:p w:rsidR="00EA47F5" w:rsidRDefault="00EA47F5" w:rsidP="00EA47F5">
      <w:pPr>
        <w:rPr>
          <w:color w:val="002060"/>
        </w:rPr>
      </w:pPr>
      <w:r>
        <w:rPr>
          <w:noProof/>
        </w:rPr>
        <w:drawing>
          <wp:inline distT="0" distB="0" distL="0" distR="0" wp14:anchorId="3B8EE72E" wp14:editId="161F5D0E">
            <wp:extent cx="6858000" cy="1781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F5" w:rsidRDefault="00EA47F5" w:rsidP="00EA47F5">
      <w:pPr>
        <w:rPr>
          <w:color w:val="002060"/>
        </w:rPr>
      </w:pPr>
    </w:p>
    <w:p w:rsidR="00EA47F5" w:rsidRDefault="00EA47F5" w:rsidP="00EA47F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The member is active</w:t>
      </w:r>
    </w:p>
    <w:p w:rsidR="00EA47F5" w:rsidRDefault="00EA47F5" w:rsidP="00EA47F5">
      <w:pPr>
        <w:rPr>
          <w:color w:val="002060"/>
        </w:rPr>
      </w:pPr>
      <w:r>
        <w:rPr>
          <w:noProof/>
        </w:rPr>
        <w:drawing>
          <wp:inline distT="0" distB="0" distL="0" distR="0" wp14:anchorId="1DEEA507" wp14:editId="457ABBE4">
            <wp:extent cx="6858000" cy="200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F5" w:rsidRDefault="00EA47F5" w:rsidP="00EA47F5">
      <w:pPr>
        <w:rPr>
          <w:color w:val="002060"/>
        </w:rPr>
      </w:pPr>
    </w:p>
    <w:p w:rsidR="00EA47F5" w:rsidRPr="00EA47F5" w:rsidRDefault="00EA47F5" w:rsidP="00EA47F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BAC503B" wp14:editId="0FEEABE3">
            <wp:extent cx="6858000" cy="2278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B2" w:rsidRPr="00890DB2" w:rsidRDefault="00890DB2" w:rsidP="00890DB2">
      <w:pPr>
        <w:rPr>
          <w:color w:val="002060"/>
        </w:rPr>
      </w:pPr>
    </w:p>
    <w:p w:rsidR="00860FD7" w:rsidRPr="00860FD7" w:rsidRDefault="00860FD7" w:rsidP="00860FD7">
      <w:pPr>
        <w:pStyle w:val="ListParagraph"/>
        <w:rPr>
          <w:color w:val="002060"/>
        </w:rPr>
      </w:pPr>
    </w:p>
    <w:sectPr w:rsidR="00860FD7" w:rsidRPr="00860FD7" w:rsidSect="004E45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A47F5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</w:t>
            </w:r>
            <w:r w:rsidR="00297E9E">
              <w:rPr>
                <w:rStyle w:val="Hyperlink"/>
                <w:color w:val="auto"/>
              </w:rPr>
              <w:t>M</w:t>
            </w:r>
            <w:r w:rsidR="001D3F48" w:rsidRPr="00D749F6">
              <w:rPr>
                <w:rStyle w:val="Hyperlink"/>
                <w:color w:val="auto"/>
              </w:rPr>
              <w:t>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8D23CE">
      <w:t>MEPP</w:t>
    </w:r>
    <w:r w:rsidRPr="00D749F6">
      <w:rPr>
        <w:color w:val="auto"/>
      </w:rPr>
      <w:t xml:space="preserve"> Test Case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82AA3"/>
    <w:multiLevelType w:val="hybridMultilevel"/>
    <w:tmpl w:val="6F02347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29"/>
  </w:num>
  <w:num w:numId="5">
    <w:abstractNumId w:val="22"/>
  </w:num>
  <w:num w:numId="6">
    <w:abstractNumId w:val="7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8"/>
  </w:num>
  <w:num w:numId="12">
    <w:abstractNumId w:val="17"/>
  </w:num>
  <w:num w:numId="13">
    <w:abstractNumId w:val="23"/>
  </w:num>
  <w:num w:numId="14">
    <w:abstractNumId w:val="13"/>
  </w:num>
  <w:num w:numId="15">
    <w:abstractNumId w:val="4"/>
  </w:num>
  <w:num w:numId="16">
    <w:abstractNumId w:val="9"/>
  </w:num>
  <w:num w:numId="17">
    <w:abstractNumId w:val="24"/>
  </w:num>
  <w:num w:numId="18">
    <w:abstractNumId w:val="25"/>
  </w:num>
  <w:num w:numId="19">
    <w:abstractNumId w:val="12"/>
  </w:num>
  <w:num w:numId="20">
    <w:abstractNumId w:val="6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5"/>
  </w:num>
  <w:num w:numId="26">
    <w:abstractNumId w:val="16"/>
  </w:num>
  <w:num w:numId="27">
    <w:abstractNumId w:val="19"/>
  </w:num>
  <w:num w:numId="28">
    <w:abstractNumId w:val="18"/>
  </w:num>
  <w:num w:numId="29">
    <w:abstractNumId w:val="3"/>
  </w:num>
  <w:num w:numId="30">
    <w:abstractNumId w:val="14"/>
  </w:num>
  <w:num w:numId="3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97E9E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0FD7"/>
    <w:rsid w:val="00864803"/>
    <w:rsid w:val="008706A6"/>
    <w:rsid w:val="008757FA"/>
    <w:rsid w:val="008831D6"/>
    <w:rsid w:val="00890DB2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23CE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47F5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AF31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6E9A2-FF66-4C48-A976-AE6F3B45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3</cp:revision>
  <cp:lastPrinted>2016-10-17T19:53:00Z</cp:lastPrinted>
  <dcterms:created xsi:type="dcterms:W3CDTF">2022-12-02T17:41:00Z</dcterms:created>
  <dcterms:modified xsi:type="dcterms:W3CDTF">2022-12-02T19:45:00Z</dcterms:modified>
</cp:coreProperties>
</file>