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F3AA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07B6D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F3AA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F3AA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F3AA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F3AA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F3AA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F3AA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096CAD" w:rsidRDefault="001D3F48" w:rsidP="00D135FA">
      <w:pPr>
        <w:rPr>
          <w:color w:val="002060"/>
        </w:rPr>
      </w:pPr>
      <w:r>
        <w:rPr>
          <w:color w:val="002060"/>
        </w:rPr>
        <w:t>Describe your steps with screenshots:</w:t>
      </w:r>
      <w:r w:rsidR="00D135FA">
        <w:rPr>
          <w:color w:val="002060"/>
        </w:rPr>
        <w:t xml:space="preserve"> </w:t>
      </w: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  <w:r>
        <w:rPr>
          <w:color w:val="002060"/>
        </w:rPr>
        <w:t xml:space="preserve">Pre-condition: Login into the application. </w:t>
      </w:r>
    </w:p>
    <w:p w:rsidR="00813CB3" w:rsidRDefault="00813CB3" w:rsidP="00813CB3">
      <w:pPr>
        <w:rPr>
          <w:color w:val="002060"/>
        </w:rPr>
      </w:pPr>
    </w:p>
    <w:p w:rsidR="00813CB3" w:rsidRDefault="00BC1364" w:rsidP="00813CB3">
      <w:pPr>
        <w:rPr>
          <w:color w:val="002060"/>
        </w:rPr>
      </w:pPr>
      <w:r>
        <w:rPr>
          <w:noProof/>
        </w:rPr>
        <w:drawing>
          <wp:inline distT="0" distB="0" distL="0" distR="0" wp14:anchorId="28284735" wp14:editId="436624BE">
            <wp:extent cx="68580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  <w:r>
        <w:rPr>
          <w:color w:val="002060"/>
        </w:rPr>
        <w:t xml:space="preserve">Click on Reports on top bar </w:t>
      </w:r>
    </w:p>
    <w:p w:rsidR="00813CB3" w:rsidRDefault="00BC1364" w:rsidP="00813CB3">
      <w:pPr>
        <w:rPr>
          <w:color w:val="002060"/>
        </w:rPr>
      </w:pPr>
      <w:r>
        <w:rPr>
          <w:noProof/>
        </w:rPr>
        <w:drawing>
          <wp:inline distT="0" distB="0" distL="0" distR="0" wp14:anchorId="6A7295B6" wp14:editId="2068E3AD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  <w:r>
        <w:rPr>
          <w:color w:val="002060"/>
        </w:rPr>
        <w:t xml:space="preserve">Expand the Employment Administration </w:t>
      </w:r>
    </w:p>
    <w:p w:rsidR="00813CB3" w:rsidRDefault="00BC1364" w:rsidP="00813CB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977A94B" wp14:editId="147BD7A0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  <w:r>
        <w:rPr>
          <w:color w:val="002060"/>
        </w:rPr>
        <w:t xml:space="preserve">Click on the report – </w:t>
      </w:r>
      <w:r w:rsidR="00E5435F">
        <w:rPr>
          <w:color w:val="002060"/>
        </w:rPr>
        <w:t>Open Data Posting Batches</w:t>
      </w:r>
      <w:r>
        <w:rPr>
          <w:color w:val="002060"/>
        </w:rPr>
        <w:t xml:space="preserve"> Report </w:t>
      </w:r>
    </w:p>
    <w:p w:rsidR="00813CB3" w:rsidRDefault="00BC1364" w:rsidP="00813CB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877E227" wp14:editId="54BC8F62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3" w:rsidRDefault="00813CB3" w:rsidP="00813CB3">
      <w:pPr>
        <w:rPr>
          <w:color w:val="002060"/>
        </w:rPr>
      </w:pPr>
    </w:p>
    <w:p w:rsidR="00813CB3" w:rsidRDefault="00813CB3" w:rsidP="00DB740E">
      <w:pPr>
        <w:tabs>
          <w:tab w:val="left" w:pos="6297"/>
        </w:tabs>
        <w:rPr>
          <w:color w:val="002060"/>
        </w:rPr>
      </w:pPr>
      <w:r>
        <w:rPr>
          <w:color w:val="002060"/>
        </w:rPr>
        <w:t xml:space="preserve">After clicking on the report. It should start getting downloaded </w:t>
      </w:r>
      <w:r w:rsidR="00DB740E">
        <w:rPr>
          <w:color w:val="002060"/>
        </w:rPr>
        <w:tab/>
      </w:r>
    </w:p>
    <w:p w:rsidR="00DB740E" w:rsidRDefault="00DB740E" w:rsidP="00DB740E">
      <w:pPr>
        <w:tabs>
          <w:tab w:val="left" w:pos="6297"/>
        </w:tabs>
        <w:rPr>
          <w:color w:val="002060"/>
        </w:rPr>
      </w:pPr>
    </w:p>
    <w:p w:rsidR="00DB740E" w:rsidRDefault="00BC1364" w:rsidP="00DB740E">
      <w:pPr>
        <w:tabs>
          <w:tab w:val="left" w:pos="6297"/>
        </w:tabs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7ABF534" wp14:editId="6AB282C3">
            <wp:extent cx="68580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  <w:r>
        <w:rPr>
          <w:color w:val="002060"/>
        </w:rPr>
        <w:t xml:space="preserve">Click on the </w:t>
      </w:r>
      <w:proofErr w:type="spellStart"/>
      <w:r w:rsidR="00E5435F">
        <w:rPr>
          <w:color w:val="002060"/>
        </w:rPr>
        <w:t>Data_Posting_Batches_Report</w:t>
      </w:r>
      <w:proofErr w:type="spellEnd"/>
      <w:r>
        <w:rPr>
          <w:color w:val="002060"/>
        </w:rPr>
        <w:t xml:space="preserve">. Report should open in Excel. </w:t>
      </w:r>
    </w:p>
    <w:p w:rsidR="00DB740E" w:rsidRDefault="00DB740E" w:rsidP="00813CB3">
      <w:pPr>
        <w:rPr>
          <w:color w:val="002060"/>
        </w:rPr>
      </w:pPr>
    </w:p>
    <w:p w:rsidR="00DB740E" w:rsidRDefault="00BC1364" w:rsidP="00813CB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511B326" wp14:editId="3D3AE874">
            <wp:extent cx="6858000" cy="4168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5F" w:rsidRDefault="00E5435F" w:rsidP="00813CB3">
      <w:pPr>
        <w:rPr>
          <w:color w:val="002060"/>
        </w:rPr>
      </w:pPr>
    </w:p>
    <w:p w:rsidR="00E5435F" w:rsidRDefault="00E5435F" w:rsidP="00813CB3">
      <w:pPr>
        <w:rPr>
          <w:color w:val="002060"/>
        </w:rPr>
      </w:pPr>
    </w:p>
    <w:p w:rsidR="00096CAD" w:rsidRDefault="00E5435F" w:rsidP="00572B63">
      <w:pPr>
        <w:rPr>
          <w:color w:val="002060"/>
        </w:rPr>
      </w:pPr>
      <w:r>
        <w:rPr>
          <w:color w:val="002060"/>
        </w:rPr>
        <w:t xml:space="preserve">To Validate the data from </w:t>
      </w:r>
      <w:proofErr w:type="spellStart"/>
      <w:r>
        <w:rPr>
          <w:color w:val="002060"/>
        </w:rPr>
        <w:t>Penfax</w:t>
      </w:r>
      <w:proofErr w:type="spellEnd"/>
      <w:r>
        <w:rPr>
          <w:color w:val="002060"/>
        </w:rPr>
        <w:t xml:space="preserve">. </w:t>
      </w:r>
    </w:p>
    <w:p w:rsidR="00E5435F" w:rsidRDefault="00E5435F" w:rsidP="00572B63">
      <w:pPr>
        <w:rPr>
          <w:color w:val="002060"/>
        </w:rPr>
      </w:pPr>
      <w:r>
        <w:rPr>
          <w:color w:val="002060"/>
        </w:rPr>
        <w:t xml:space="preserve">Navigate to Batches -&gt; Data Posting Batches </w:t>
      </w:r>
    </w:p>
    <w:p w:rsidR="00E5435F" w:rsidRDefault="00BC1364" w:rsidP="00572B6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2315751" wp14:editId="43A967CE">
            <wp:extent cx="6858000" cy="412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5F" w:rsidRDefault="00E5435F" w:rsidP="00572B63">
      <w:pPr>
        <w:rPr>
          <w:color w:val="002060"/>
        </w:rPr>
      </w:pPr>
      <w:r>
        <w:rPr>
          <w:color w:val="002060"/>
        </w:rPr>
        <w:t>Enter the following parameters in the Search</w:t>
      </w:r>
    </w:p>
    <w:p w:rsidR="00E5435F" w:rsidRDefault="00E5435F" w:rsidP="00572B63">
      <w:pPr>
        <w:rPr>
          <w:color w:val="002060"/>
        </w:rPr>
      </w:pPr>
      <w:r>
        <w:rPr>
          <w:color w:val="002060"/>
        </w:rPr>
        <w:t>Plan: MEPP</w:t>
      </w:r>
    </w:p>
    <w:p w:rsidR="00E5435F" w:rsidRDefault="00E5435F" w:rsidP="00572B63">
      <w:pPr>
        <w:rPr>
          <w:color w:val="002060"/>
        </w:rPr>
      </w:pPr>
      <w:r>
        <w:rPr>
          <w:color w:val="002060"/>
        </w:rPr>
        <w:t xml:space="preserve">Batch Status: Open </w:t>
      </w:r>
    </w:p>
    <w:p w:rsidR="00DB740E" w:rsidRDefault="00BC1364" w:rsidP="00572B6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4E1CC45" wp14:editId="12DF8823">
            <wp:extent cx="6858000" cy="412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5F" w:rsidRDefault="00E5435F" w:rsidP="00572B63">
      <w:pPr>
        <w:rPr>
          <w:color w:val="002060"/>
        </w:rPr>
      </w:pPr>
    </w:p>
    <w:p w:rsidR="00394110" w:rsidRDefault="00394110" w:rsidP="00572B63">
      <w:pPr>
        <w:rPr>
          <w:color w:val="002060"/>
        </w:rPr>
      </w:pPr>
    </w:p>
    <w:p w:rsidR="00394110" w:rsidRDefault="00BC1364" w:rsidP="00572B63">
      <w:pPr>
        <w:rPr>
          <w:color w:val="002060"/>
        </w:rPr>
      </w:pPr>
      <w:r>
        <w:rPr>
          <w:noProof/>
        </w:rPr>
        <w:drawing>
          <wp:inline distT="0" distB="0" distL="0" distR="0" wp14:anchorId="1FD2DD62" wp14:editId="0026CAE8">
            <wp:extent cx="6858000" cy="3693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E" w:rsidRDefault="00DB740E" w:rsidP="00572B63">
      <w:pPr>
        <w:rPr>
          <w:color w:val="002060"/>
        </w:rPr>
      </w:pPr>
    </w:p>
    <w:p w:rsidR="00311F6C" w:rsidRDefault="00311F6C" w:rsidP="00572B63">
      <w:pPr>
        <w:rPr>
          <w:color w:val="002060"/>
        </w:rPr>
      </w:pPr>
    </w:p>
    <w:p w:rsidR="00394110" w:rsidRDefault="00394110" w:rsidP="00572B63">
      <w:pPr>
        <w:rPr>
          <w:color w:val="002060"/>
        </w:rPr>
      </w:pPr>
      <w:r>
        <w:rPr>
          <w:color w:val="002060"/>
        </w:rPr>
        <w:t xml:space="preserve">Note: Validated this info. With Rosie </w:t>
      </w:r>
    </w:p>
    <w:p w:rsidR="00311F6C" w:rsidRDefault="00312738" w:rsidP="00572B63">
      <w:pPr>
        <w:rPr>
          <w:color w:val="002060"/>
        </w:rPr>
      </w:pPr>
      <w:r>
        <w:rPr>
          <w:color w:val="002060"/>
        </w:rPr>
        <w:t xml:space="preserve">This report only captures the forms. </w:t>
      </w:r>
      <w:proofErr w:type="gramStart"/>
      <w:r w:rsidR="00394110">
        <w:rPr>
          <w:color w:val="002060"/>
        </w:rPr>
        <w:t>So</w:t>
      </w:r>
      <w:proofErr w:type="gramEnd"/>
      <w:r w:rsidR="00394110">
        <w:rPr>
          <w:color w:val="002060"/>
        </w:rPr>
        <w:t xml:space="preserve"> this report should capture all the following Open forms</w:t>
      </w:r>
    </w:p>
    <w:p w:rsidR="00394110" w:rsidRDefault="00394110" w:rsidP="00572B63">
      <w:pPr>
        <w:rPr>
          <w:color w:val="002060"/>
        </w:rPr>
      </w:pPr>
      <w:r>
        <w:rPr>
          <w:color w:val="002060"/>
        </w:rPr>
        <w:t xml:space="preserve">Enrollment </w:t>
      </w:r>
    </w:p>
    <w:p w:rsidR="00394110" w:rsidRDefault="00394110" w:rsidP="00572B63">
      <w:pPr>
        <w:rPr>
          <w:color w:val="002060"/>
        </w:rPr>
      </w:pPr>
      <w:r>
        <w:rPr>
          <w:color w:val="002060"/>
        </w:rPr>
        <w:t xml:space="preserve">Leave </w:t>
      </w:r>
    </w:p>
    <w:p w:rsidR="00394110" w:rsidRDefault="00394110" w:rsidP="00572B63">
      <w:pPr>
        <w:rPr>
          <w:color w:val="002060"/>
        </w:rPr>
      </w:pPr>
      <w:r>
        <w:rPr>
          <w:color w:val="002060"/>
        </w:rPr>
        <w:t>Termination</w:t>
      </w:r>
    </w:p>
    <w:p w:rsidR="00394110" w:rsidRDefault="00394110" w:rsidP="00572B63">
      <w:pPr>
        <w:rPr>
          <w:color w:val="002060"/>
        </w:rPr>
      </w:pPr>
      <w:r>
        <w:rPr>
          <w:color w:val="002060"/>
        </w:rPr>
        <w:t>RTW</w:t>
      </w:r>
    </w:p>
    <w:p w:rsidR="00394110" w:rsidRDefault="00394110" w:rsidP="00572B63">
      <w:pPr>
        <w:rPr>
          <w:color w:val="002060"/>
        </w:rPr>
      </w:pPr>
      <w:r>
        <w:rPr>
          <w:color w:val="002060"/>
        </w:rPr>
        <w:t>Layoff</w:t>
      </w:r>
    </w:p>
    <w:p w:rsidR="00394110" w:rsidRDefault="00394110" w:rsidP="00572B63">
      <w:pPr>
        <w:rPr>
          <w:color w:val="002060"/>
        </w:rPr>
      </w:pPr>
      <w:r>
        <w:rPr>
          <w:color w:val="002060"/>
        </w:rPr>
        <w:t xml:space="preserve">Address Change </w:t>
      </w:r>
    </w:p>
    <w:p w:rsidR="00394110" w:rsidRDefault="00394110" w:rsidP="00572B63">
      <w:pPr>
        <w:rPr>
          <w:color w:val="002060"/>
        </w:rPr>
      </w:pPr>
    </w:p>
    <w:p w:rsidR="00394110" w:rsidRDefault="00394110" w:rsidP="00572B63">
      <w:pPr>
        <w:rPr>
          <w:color w:val="002060"/>
        </w:rPr>
      </w:pPr>
      <w:r>
        <w:rPr>
          <w:color w:val="002060"/>
        </w:rPr>
        <w:t xml:space="preserve">It should not capture Contribution open batches. </w:t>
      </w:r>
    </w:p>
    <w:p w:rsidR="00394110" w:rsidRDefault="00394110" w:rsidP="00572B63">
      <w:pPr>
        <w:rPr>
          <w:color w:val="002060"/>
        </w:rPr>
      </w:pPr>
    </w:p>
    <w:p w:rsidR="00394110" w:rsidRDefault="00394110" w:rsidP="00572B63">
      <w:pPr>
        <w:rPr>
          <w:color w:val="002060"/>
        </w:rPr>
      </w:pPr>
      <w:r>
        <w:rPr>
          <w:color w:val="002060"/>
        </w:rPr>
        <w:t xml:space="preserve">Validated the data with </w:t>
      </w:r>
      <w:proofErr w:type="spellStart"/>
      <w:r>
        <w:rPr>
          <w:color w:val="002060"/>
        </w:rPr>
        <w:t>Penfax</w:t>
      </w:r>
      <w:proofErr w:type="spellEnd"/>
      <w:r>
        <w:rPr>
          <w:color w:val="002060"/>
        </w:rPr>
        <w:t xml:space="preserve">. All </w:t>
      </w:r>
      <w:r w:rsidR="00607B6D">
        <w:rPr>
          <w:color w:val="002060"/>
        </w:rPr>
        <w:t>5</w:t>
      </w:r>
      <w:r>
        <w:rPr>
          <w:color w:val="002060"/>
        </w:rPr>
        <w:t xml:space="preserve"> enrollment batches are open. </w:t>
      </w:r>
      <w:r w:rsidR="002E2EA1">
        <w:rPr>
          <w:color w:val="002060"/>
        </w:rPr>
        <w:t xml:space="preserve">Result is passed </w:t>
      </w:r>
    </w:p>
    <w:p w:rsidR="00394110" w:rsidRDefault="00394110" w:rsidP="00572B63">
      <w:pPr>
        <w:rPr>
          <w:color w:val="002060"/>
        </w:rPr>
      </w:pPr>
    </w:p>
    <w:p w:rsidR="00394110" w:rsidRDefault="00394110" w:rsidP="00572B63">
      <w:pPr>
        <w:rPr>
          <w:color w:val="002060"/>
        </w:rPr>
      </w:pPr>
      <w:r>
        <w:rPr>
          <w:color w:val="002060"/>
        </w:rPr>
        <w:t xml:space="preserve"> </w:t>
      </w:r>
    </w:p>
    <w:p w:rsidR="00E5435F" w:rsidRPr="001D3F48" w:rsidRDefault="007F3AA3" w:rsidP="00572B63">
      <w:pPr>
        <w:rPr>
          <w:color w:val="002060"/>
        </w:rPr>
      </w:pPr>
      <w:r>
        <w:rPr>
          <w:noProof/>
        </w:rPr>
        <w:drawing>
          <wp:inline distT="0" distB="0" distL="0" distR="0" wp14:anchorId="69689B0D" wp14:editId="5677DD3A">
            <wp:extent cx="6858000" cy="1463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35F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F3AA3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6CAD"/>
    <w:rsid w:val="00097186"/>
    <w:rsid w:val="000A0B65"/>
    <w:rsid w:val="000A2983"/>
    <w:rsid w:val="000A32C8"/>
    <w:rsid w:val="000A3D4D"/>
    <w:rsid w:val="000A7051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2EA1"/>
    <w:rsid w:val="002E39B8"/>
    <w:rsid w:val="002E651E"/>
    <w:rsid w:val="002E7253"/>
    <w:rsid w:val="002F027F"/>
    <w:rsid w:val="002F1DF5"/>
    <w:rsid w:val="002F637E"/>
    <w:rsid w:val="00306819"/>
    <w:rsid w:val="00311F6C"/>
    <w:rsid w:val="003125AF"/>
    <w:rsid w:val="00312738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4110"/>
    <w:rsid w:val="003968DF"/>
    <w:rsid w:val="003969C3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07B6D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3AA3"/>
    <w:rsid w:val="007F7721"/>
    <w:rsid w:val="008016B8"/>
    <w:rsid w:val="00801DFF"/>
    <w:rsid w:val="00811ED9"/>
    <w:rsid w:val="00813CB3"/>
    <w:rsid w:val="0081685E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28A4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1364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5FA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40E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203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35F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3A26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F9AC3-3744-4266-811A-7D5C5909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164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14</cp:revision>
  <cp:lastPrinted>2016-10-17T19:53:00Z</cp:lastPrinted>
  <dcterms:created xsi:type="dcterms:W3CDTF">2022-06-13T14:00:00Z</dcterms:created>
  <dcterms:modified xsi:type="dcterms:W3CDTF">2022-12-06T15:06:00Z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e7566c1364207e8a60c7019ad502ff5d785dbb55e925120bd1f033de2e6f67af</vt:lpwstr>
  </property>
</Properties>
</file>