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795184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8C5C15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5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06209F">
                  <w:rPr>
                    <w:color w:val="002060"/>
                    <w:lang w:val="en-CA"/>
                  </w:rPr>
                  <w:t>25-Nov-22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8C5C15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795184">
                  <w:rPr>
                    <w:color w:val="002060"/>
                  </w:rPr>
                  <w:t>Mayuri Patel</w:t>
                </w:r>
              </w:sdtContent>
            </w:sdt>
          </w:p>
        </w:tc>
      </w:tr>
      <w:tr w:rsidR="005A0A4C" w:rsidRPr="003117FB" w:rsidTr="00795184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8C5C15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795184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795184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8C5C15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795184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8C5C15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795184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8C5C15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795184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795184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06209F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795184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3843AF" w:rsidP="00E547A1">
            <w:pPr>
              <w:rPr>
                <w:rFonts w:cs="Arial"/>
                <w:color w:val="002060"/>
                <w:lang w:val="en-CA"/>
              </w:rPr>
            </w:pPr>
            <w:r w:rsidRPr="00795184">
              <w:rPr>
                <w:color w:val="002060"/>
              </w:rPr>
              <w:t>Update the phone number</w:t>
            </w:r>
          </w:p>
        </w:tc>
      </w:tr>
      <w:tr w:rsidR="00204E69" w:rsidRPr="003117FB" w:rsidTr="00795184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8C5C15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795184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3843AF" w:rsidP="001D3F48">
            <w:pPr>
              <w:rPr>
                <w:color w:val="002060"/>
              </w:rPr>
            </w:pPr>
            <w:r w:rsidRPr="003843AF">
              <w:rPr>
                <w:rFonts w:cs="Arial"/>
                <w:color w:val="002060"/>
              </w:rPr>
              <w:t>Create a New Employer</w:t>
            </w:r>
          </w:p>
        </w:tc>
      </w:tr>
      <w:tr w:rsidR="00A7018C" w:rsidRPr="003117FB" w:rsidTr="00795184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3843AF" w:rsidRDefault="00510EC2" w:rsidP="003843AF">
            <w:pPr>
              <w:rPr>
                <w:rFonts w:cs="Arial"/>
                <w:color w:val="002060"/>
              </w:rPr>
            </w:pPr>
          </w:p>
        </w:tc>
      </w:tr>
      <w:tr w:rsidR="00F1363D" w:rsidRPr="003117FB" w:rsidTr="00795184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795184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117" w:rsidRPr="003843AF" w:rsidRDefault="00795184" w:rsidP="003843AF">
            <w:pPr>
              <w:rPr>
                <w:color w:val="002060"/>
              </w:rPr>
            </w:pPr>
            <w:r w:rsidRPr="003843AF">
              <w:rPr>
                <w:color w:val="002060"/>
              </w:rPr>
              <w:t>Pass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960682" w:rsidRDefault="00960682" w:rsidP="001D3F48">
      <w:pPr>
        <w:rPr>
          <w:color w:val="002060"/>
        </w:rPr>
      </w:pPr>
    </w:p>
    <w:p w:rsidR="00960682" w:rsidRDefault="00960682" w:rsidP="00960682">
      <w:pPr>
        <w:rPr>
          <w:color w:val="002060"/>
        </w:rPr>
      </w:pPr>
      <w:r>
        <w:rPr>
          <w:color w:val="002060"/>
        </w:rPr>
        <w:t>Search an Organization to update the phone number</w:t>
      </w:r>
    </w:p>
    <w:p w:rsidR="00960682" w:rsidRDefault="00960682" w:rsidP="00960682">
      <w:pPr>
        <w:rPr>
          <w:color w:val="002060"/>
        </w:rPr>
      </w:pPr>
      <w:r>
        <w:rPr>
          <w:color w:val="002060"/>
        </w:rPr>
        <w:t>Open an Organization</w:t>
      </w:r>
    </w:p>
    <w:p w:rsidR="00960682" w:rsidRDefault="00960682" w:rsidP="00960682">
      <w:pPr>
        <w:rPr>
          <w:color w:val="002060"/>
        </w:rPr>
      </w:pPr>
      <w:r>
        <w:rPr>
          <w:color w:val="002060"/>
        </w:rPr>
        <w:t>Under Organization profile</w:t>
      </w:r>
      <w:r w:rsidRPr="00CB6DE6">
        <w:rPr>
          <w:color w:val="002060"/>
        </w:rPr>
        <w:sym w:font="Wingdings" w:char="F0E0"/>
      </w:r>
      <w:r>
        <w:rPr>
          <w:color w:val="002060"/>
        </w:rPr>
        <w:t>Contact information</w:t>
      </w:r>
      <w:r w:rsidRPr="00CB6DE6">
        <w:rPr>
          <w:color w:val="002060"/>
        </w:rPr>
        <w:sym w:font="Wingdings" w:char="F0E0"/>
      </w:r>
      <w:r>
        <w:rPr>
          <w:color w:val="002060"/>
        </w:rPr>
        <w:t>Phone</w:t>
      </w:r>
    </w:p>
    <w:p w:rsidR="00795184" w:rsidRDefault="00960682" w:rsidP="001D3F48">
      <w:pPr>
        <w:rPr>
          <w:color w:val="002060"/>
        </w:rPr>
      </w:pPr>
      <w:r>
        <w:rPr>
          <w:color w:val="002060"/>
        </w:rPr>
        <w:t>Add Phone</w:t>
      </w:r>
    </w:p>
    <w:p w:rsidR="00795184" w:rsidRDefault="00795184" w:rsidP="001D3F48">
      <w:pPr>
        <w:rPr>
          <w:color w:val="002060"/>
        </w:rPr>
      </w:pPr>
    </w:p>
    <w:p w:rsidR="00795184" w:rsidRDefault="008C5C15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DA1E6BE" wp14:editId="23A10F0C">
            <wp:extent cx="6858000" cy="3384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82" w:rsidRDefault="00960682" w:rsidP="001D3F48">
      <w:pPr>
        <w:rPr>
          <w:color w:val="002060"/>
        </w:rPr>
      </w:pPr>
    </w:p>
    <w:p w:rsidR="00960682" w:rsidRDefault="00960682" w:rsidP="001D3F48">
      <w:pPr>
        <w:rPr>
          <w:color w:val="002060"/>
        </w:rPr>
      </w:pPr>
      <w:r>
        <w:rPr>
          <w:color w:val="002060"/>
        </w:rPr>
        <w:lastRenderedPageBreak/>
        <w:t>Enter details and save</w:t>
      </w:r>
    </w:p>
    <w:p w:rsidR="00A157F8" w:rsidRDefault="00A157F8" w:rsidP="001D3F48">
      <w:pPr>
        <w:rPr>
          <w:color w:val="002060"/>
        </w:rPr>
      </w:pPr>
    </w:p>
    <w:p w:rsidR="00A157F8" w:rsidRDefault="008C5C15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9EC7831" wp14:editId="42D589D0">
            <wp:extent cx="6858000" cy="3509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82" w:rsidRDefault="00960682" w:rsidP="001D3F48">
      <w:pPr>
        <w:rPr>
          <w:color w:val="002060"/>
        </w:rPr>
      </w:pPr>
    </w:p>
    <w:p w:rsidR="00960682" w:rsidRDefault="00960682" w:rsidP="001D3F48">
      <w:pPr>
        <w:rPr>
          <w:color w:val="002060"/>
        </w:rPr>
      </w:pPr>
      <w:r>
        <w:rPr>
          <w:color w:val="002060"/>
        </w:rPr>
        <w:t>Changes are updated</w:t>
      </w:r>
    </w:p>
    <w:p w:rsidR="00A157F8" w:rsidRDefault="00A157F8" w:rsidP="001D3F48">
      <w:pPr>
        <w:rPr>
          <w:color w:val="002060"/>
        </w:rPr>
      </w:pPr>
    </w:p>
    <w:p w:rsidR="00A157F8" w:rsidRPr="001D3F48" w:rsidRDefault="008C5C15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2BFEB897" wp14:editId="553C379F">
            <wp:extent cx="6858000" cy="3439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57F8" w:rsidRPr="001D3F48" w:rsidSect="004E457B">
      <w:headerReference w:type="default" r:id="rId11"/>
      <w:footerReference w:type="default" r:id="rId12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8C5C15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209F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C12E0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43AF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4D3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95184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C5C15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50A90"/>
    <w:rsid w:val="00951387"/>
    <w:rsid w:val="0095622D"/>
    <w:rsid w:val="0095746B"/>
    <w:rsid w:val="009579D9"/>
    <w:rsid w:val="00960682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157F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5BA8B7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CCE44-3974-4157-9E8A-46A37A7E5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80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Patel, Mayuri PEBA</cp:lastModifiedBy>
  <cp:revision>18</cp:revision>
  <cp:lastPrinted>2016-10-17T19:53:00Z</cp:lastPrinted>
  <dcterms:created xsi:type="dcterms:W3CDTF">2022-05-19T16:49:00Z</dcterms:created>
  <dcterms:modified xsi:type="dcterms:W3CDTF">2022-11-25T14:23:00Z</dcterms:modified>
</cp:coreProperties>
</file>