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3209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3209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3209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320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320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3209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3209F" w:rsidP="00E547A1">
            <w:pPr>
              <w:rPr>
                <w:rFonts w:cs="Arial"/>
                <w:color w:val="002060"/>
                <w:lang w:val="en-CA"/>
              </w:rPr>
            </w:pPr>
            <w:r w:rsidRPr="0043209F">
              <w:rPr>
                <w:rFonts w:cs="Arial"/>
                <w:color w:val="002060"/>
                <w:lang w:val="en-CA"/>
              </w:rPr>
              <w:t>M37.03 Added spouse to Member who has an Ex-spouse being paid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3209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3209F" w:rsidP="001D3F48">
            <w:pPr>
              <w:rPr>
                <w:color w:val="002060"/>
              </w:rPr>
            </w:pPr>
            <w:r>
              <w:rPr>
                <w:color w:val="002060"/>
              </w:rPr>
              <w:t>Add a new spouse with an ex-spouse paid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3209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New spouse will be added </w:t>
            </w:r>
            <w:bookmarkStart w:id="0" w:name="_GoBack"/>
            <w:bookmarkEnd w:id="0"/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25FE3" w:rsidRDefault="00A25FE3" w:rsidP="00A25FE3">
      <w:pPr>
        <w:rPr>
          <w:color w:val="002060"/>
        </w:rPr>
      </w:pPr>
      <w:r>
        <w:rPr>
          <w:color w:val="002060"/>
        </w:rPr>
        <w:t xml:space="preserve">Member </w:t>
      </w:r>
      <w:r w:rsidR="0043209F">
        <w:rPr>
          <w:color w:val="002060"/>
        </w:rPr>
        <w:t>has a Paid SRB to ex-Spouse</w:t>
      </w:r>
    </w:p>
    <w:p w:rsidR="00A25FE3" w:rsidRDefault="0043209F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2704E7DC" wp14:editId="25DE2F69">
            <wp:extent cx="6858000" cy="8343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209F" w:rsidRDefault="0043209F" w:rsidP="00A25FE3">
      <w:pPr>
        <w:rPr>
          <w:color w:val="002060"/>
        </w:rPr>
      </w:pPr>
      <w:r>
        <w:rPr>
          <w:color w:val="002060"/>
        </w:rPr>
        <w:t>Ex-Spouse Benefit Recipient-Paid</w:t>
      </w:r>
    </w:p>
    <w:p w:rsidR="0043209F" w:rsidRDefault="0043209F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70FB8C0F" wp14:editId="7C1CAB0A">
            <wp:extent cx="6858000" cy="26200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A25FE3" w:rsidP="00A25FE3">
      <w:pPr>
        <w:rPr>
          <w:color w:val="002060"/>
        </w:rPr>
      </w:pPr>
    </w:p>
    <w:p w:rsidR="00A25FE3" w:rsidRDefault="0043209F" w:rsidP="00A25FE3">
      <w:pPr>
        <w:rPr>
          <w:color w:val="002060"/>
        </w:rPr>
      </w:pPr>
      <w:r>
        <w:rPr>
          <w:color w:val="002060"/>
        </w:rPr>
        <w:lastRenderedPageBreak/>
        <w:t>Add a new Spouse for the Member</w:t>
      </w:r>
    </w:p>
    <w:p w:rsidR="00A25FE3" w:rsidRDefault="0043209F" w:rsidP="00A25FE3">
      <w:pPr>
        <w:rPr>
          <w:color w:val="002060"/>
        </w:rPr>
      </w:pPr>
      <w:r>
        <w:rPr>
          <w:noProof/>
        </w:rPr>
        <w:drawing>
          <wp:inline distT="0" distB="0" distL="0" distR="0" wp14:anchorId="30A78DD6" wp14:editId="0E28D4E3">
            <wp:extent cx="6858000" cy="36068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2567" w:rsidRPr="001D3F48" w:rsidRDefault="00922567" w:rsidP="001D3F48">
      <w:pPr>
        <w:rPr>
          <w:color w:val="002060"/>
        </w:rPr>
      </w:pPr>
    </w:p>
    <w:sectPr w:rsidR="00922567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3209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0E03"/>
    <w:rsid w:val="00111CAA"/>
    <w:rsid w:val="00116508"/>
    <w:rsid w:val="0012341C"/>
    <w:rsid w:val="00127CD3"/>
    <w:rsid w:val="00135D14"/>
    <w:rsid w:val="00137277"/>
    <w:rsid w:val="00140804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209F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416A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235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07187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5FE3"/>
    <w:rsid w:val="00A278C9"/>
    <w:rsid w:val="00A32ED1"/>
    <w:rsid w:val="00A43186"/>
    <w:rsid w:val="00A479A5"/>
    <w:rsid w:val="00A50528"/>
    <w:rsid w:val="00A5383F"/>
    <w:rsid w:val="00A54E32"/>
    <w:rsid w:val="00A607FE"/>
    <w:rsid w:val="00A61927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A792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6843E-E6F8-403D-87DC-71835E2F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3</cp:revision>
  <cp:lastPrinted>2016-10-17T19:53:00Z</cp:lastPrinted>
  <dcterms:created xsi:type="dcterms:W3CDTF">2022-12-13T18:29:00Z</dcterms:created>
  <dcterms:modified xsi:type="dcterms:W3CDTF">2022-12-13T18:40:00Z</dcterms:modified>
</cp:coreProperties>
</file>