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AE08F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F021E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AE08F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AE08F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E08F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AE08F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AE08F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F021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46D78" w:rsidP="00E547A1">
            <w:pPr>
              <w:rPr>
                <w:rFonts w:cs="Arial"/>
                <w:color w:val="002060"/>
                <w:lang w:val="en-CA"/>
              </w:rPr>
            </w:pPr>
            <w:r w:rsidRPr="00A46D78">
              <w:rPr>
                <w:rFonts w:cs="Arial"/>
                <w:color w:val="002060"/>
                <w:lang w:val="en-CA"/>
              </w:rPr>
              <w:t>M51.2</w:t>
            </w:r>
            <w:r w:rsidR="004F41D0">
              <w:rPr>
                <w:rFonts w:cs="Arial"/>
                <w:color w:val="002060"/>
                <w:lang w:val="en-CA"/>
              </w:rPr>
              <w:t>7</w:t>
            </w:r>
            <w:r w:rsidRPr="00A46D78">
              <w:rPr>
                <w:rFonts w:cs="Arial"/>
                <w:color w:val="002060"/>
                <w:lang w:val="en-CA"/>
              </w:rPr>
              <w:t xml:space="preserve"> </w:t>
            </w:r>
            <w:r w:rsidR="004F41D0">
              <w:rPr>
                <w:rFonts w:cs="Arial"/>
                <w:color w:val="002060"/>
                <w:lang w:val="en-CA"/>
              </w:rPr>
              <w:t xml:space="preserve">Payroll </w:t>
            </w:r>
            <w:r w:rsidR="00A90993">
              <w:rPr>
                <w:rFonts w:cs="Arial"/>
                <w:color w:val="002060"/>
                <w:lang w:val="en-CA"/>
              </w:rPr>
              <w:t>R</w:t>
            </w:r>
            <w:r w:rsidR="004F41D0">
              <w:rPr>
                <w:rFonts w:cs="Arial"/>
                <w:color w:val="002060"/>
                <w:lang w:val="en-CA"/>
              </w:rPr>
              <w:t>eduction Report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AE08F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A46D7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Run </w:t>
            </w:r>
            <w:r w:rsidR="004F41D0">
              <w:rPr>
                <w:rFonts w:cs="Arial"/>
                <w:color w:val="002060"/>
                <w:lang w:val="en-CA"/>
              </w:rPr>
              <w:t xml:space="preserve">Payroll </w:t>
            </w:r>
            <w:r w:rsidR="00A90993">
              <w:rPr>
                <w:rFonts w:cs="Arial"/>
                <w:color w:val="002060"/>
                <w:lang w:val="en-CA"/>
              </w:rPr>
              <w:t>R</w:t>
            </w:r>
            <w:r w:rsidR="004F41D0">
              <w:rPr>
                <w:rFonts w:cs="Arial"/>
                <w:color w:val="002060"/>
                <w:lang w:val="en-CA"/>
              </w:rPr>
              <w:t>eduction Report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A46D78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report will run and display data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0E2A33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4F41D0" w:rsidRDefault="001D3F48" w:rsidP="004F41D0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5F021E" w:rsidRDefault="005F021E" w:rsidP="004F41D0">
      <w:pPr>
        <w:rPr>
          <w:color w:val="002060"/>
        </w:rPr>
      </w:pPr>
      <w:r>
        <w:rPr>
          <w:color w:val="002060"/>
        </w:rPr>
        <w:t>Run the Payroll Reduction Report</w:t>
      </w:r>
    </w:p>
    <w:p w:rsidR="005F021E" w:rsidRPr="001D3F48" w:rsidRDefault="005F021E" w:rsidP="004F41D0">
      <w:pPr>
        <w:rPr>
          <w:color w:val="002060"/>
        </w:rPr>
      </w:pPr>
      <w:r>
        <w:rPr>
          <w:noProof/>
        </w:rPr>
        <w:drawing>
          <wp:inline distT="0" distB="0" distL="0" distR="0" wp14:anchorId="1453182B" wp14:editId="4EA78839">
            <wp:extent cx="6858000" cy="77787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7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AB8" w:rsidRDefault="005F021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413F577" wp14:editId="49F919D0">
            <wp:extent cx="6858000" cy="1557020"/>
            <wp:effectExtent l="19050" t="19050" r="19050" b="241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749D" w:rsidRDefault="005F021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122FDD8" wp14:editId="333A4435">
            <wp:extent cx="6858000" cy="1591945"/>
            <wp:effectExtent l="19050" t="19050" r="1905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7578" w:rsidRDefault="005F021E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AB59C58" wp14:editId="7E898165">
            <wp:extent cx="6858000" cy="2965450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D57" w:rsidRDefault="00BD6AA4" w:rsidP="001D3F48">
      <w:pPr>
        <w:rPr>
          <w:color w:val="002060"/>
        </w:rPr>
      </w:pPr>
      <w:r>
        <w:rPr>
          <w:color w:val="002060"/>
        </w:rPr>
        <w:t>SID = 1</w:t>
      </w:r>
      <w:r w:rsidR="005F021E">
        <w:rPr>
          <w:color w:val="002060"/>
        </w:rPr>
        <w:t>95701</w:t>
      </w:r>
    </w:p>
    <w:p w:rsidR="00BD6AA4" w:rsidRDefault="005F021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EC22F45" wp14:editId="1C0CF455">
            <wp:extent cx="6858000" cy="720725"/>
            <wp:effectExtent l="19050" t="19050" r="19050" b="222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3D57" w:rsidRDefault="00BD3D5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F148307" wp14:editId="032380FD">
            <wp:extent cx="6858000" cy="1610995"/>
            <wp:effectExtent l="19050" t="19050" r="19050" b="273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0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6F9D" w:rsidRDefault="005F021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5F473BC" wp14:editId="312DBDE0">
            <wp:extent cx="6858000" cy="1598930"/>
            <wp:effectExtent l="19050" t="19050" r="19050" b="203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8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FC8" w:rsidRDefault="001C0FC8" w:rsidP="001D3F48">
      <w:pPr>
        <w:rPr>
          <w:color w:val="002060"/>
        </w:rPr>
      </w:pPr>
    </w:p>
    <w:p w:rsidR="001C0FC8" w:rsidRDefault="001C0FC8" w:rsidP="001D3F48">
      <w:pPr>
        <w:rPr>
          <w:color w:val="002060"/>
        </w:rPr>
      </w:pPr>
    </w:p>
    <w:p w:rsidR="001C0FC8" w:rsidRDefault="001C0FC8" w:rsidP="001D3F48">
      <w:pPr>
        <w:rPr>
          <w:color w:val="002060"/>
        </w:rPr>
      </w:pPr>
    </w:p>
    <w:p w:rsidR="001C0FC8" w:rsidRDefault="001C0FC8" w:rsidP="001D3F48">
      <w:pPr>
        <w:rPr>
          <w:color w:val="002060"/>
        </w:rPr>
      </w:pPr>
    </w:p>
    <w:p w:rsidR="001C0FC8" w:rsidRDefault="001C0FC8" w:rsidP="001D3F48">
      <w:pPr>
        <w:rPr>
          <w:color w:val="002060"/>
        </w:rPr>
      </w:pPr>
    </w:p>
    <w:p w:rsidR="001C0FC8" w:rsidRDefault="001C0FC8" w:rsidP="001D3F48">
      <w:pPr>
        <w:rPr>
          <w:color w:val="002060"/>
        </w:rPr>
      </w:pPr>
    </w:p>
    <w:p w:rsidR="00BD6AA4" w:rsidRDefault="00BD6AA4" w:rsidP="001D3F48">
      <w:pPr>
        <w:rPr>
          <w:color w:val="002060"/>
        </w:rPr>
      </w:pPr>
      <w:r>
        <w:rPr>
          <w:color w:val="002060"/>
        </w:rPr>
        <w:lastRenderedPageBreak/>
        <w:t>SID = 20</w:t>
      </w:r>
      <w:r w:rsidR="001C0FC8">
        <w:rPr>
          <w:color w:val="002060"/>
        </w:rPr>
        <w:t>6438</w:t>
      </w:r>
    </w:p>
    <w:p w:rsidR="001F6F9D" w:rsidRDefault="001C0FC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F9948AE" wp14:editId="23E00949">
            <wp:extent cx="6858000" cy="532130"/>
            <wp:effectExtent l="19050" t="19050" r="19050" b="203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2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6F9D" w:rsidRDefault="00AE08F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94F8002" wp14:editId="198DF6B8">
            <wp:extent cx="6858000" cy="1758950"/>
            <wp:effectExtent l="19050" t="19050" r="19050" b="127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6AA4" w:rsidRDefault="00AE08F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0916578" wp14:editId="2CB352BC">
            <wp:extent cx="6858000" cy="1722755"/>
            <wp:effectExtent l="19050" t="19050" r="1905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2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6F9D" w:rsidRDefault="001F6F9D" w:rsidP="001D3F48">
      <w:pPr>
        <w:rPr>
          <w:color w:val="002060"/>
        </w:rPr>
      </w:pPr>
    </w:p>
    <w:p w:rsidR="001F6F9D" w:rsidRPr="001F6F9D" w:rsidRDefault="001F6F9D" w:rsidP="001F6F9D">
      <w:bookmarkStart w:id="0" w:name="_GoBack"/>
      <w:bookmarkEnd w:id="0"/>
    </w:p>
    <w:sectPr w:rsidR="001F6F9D" w:rsidRPr="001F6F9D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AE08FB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9A7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2A33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C0FC8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1F6F9D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6F5B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57578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41D0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021E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A749D"/>
    <w:rsid w:val="007B1563"/>
    <w:rsid w:val="007B2598"/>
    <w:rsid w:val="007B4D1D"/>
    <w:rsid w:val="007B78A8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2AB8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28FD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D1F8B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6D78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90993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8FB"/>
    <w:rsid w:val="00AE18E5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26956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3D57"/>
    <w:rsid w:val="00BD4395"/>
    <w:rsid w:val="00BD4FD8"/>
    <w:rsid w:val="00BD6AA4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49D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851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C601A-AEB1-4034-91C2-7ECAE93C1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5</cp:revision>
  <cp:lastPrinted>2016-10-17T19:53:00Z</cp:lastPrinted>
  <dcterms:created xsi:type="dcterms:W3CDTF">2022-12-12T14:08:00Z</dcterms:created>
  <dcterms:modified xsi:type="dcterms:W3CDTF">2022-12-12T14:26:00Z</dcterms:modified>
</cp:coreProperties>
</file>