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96BF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447F3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96BF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96BF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96BF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96BF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96BF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447F3" w:rsidP="00E547A1">
            <w:pPr>
              <w:rPr>
                <w:rFonts w:cs="Arial"/>
                <w:color w:val="002060"/>
                <w:lang w:val="en-CA"/>
              </w:rPr>
            </w:pPr>
            <w:r w:rsidRPr="00F447F3">
              <w:rPr>
                <w:rFonts w:cs="Arial"/>
                <w:color w:val="002060"/>
                <w:lang w:val="en-CA"/>
              </w:rPr>
              <w:t>M8.12 General 12 month married member eligible for reduced pension and different service type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96BF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96B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2103A3">
        <w:rPr>
          <w:color w:val="002060"/>
        </w:rPr>
        <w:t>12</w:t>
      </w:r>
      <w:r>
        <w:rPr>
          <w:color w:val="002060"/>
        </w:rPr>
        <w:t xml:space="preserve"> Month and Eligible for a</w:t>
      </w:r>
      <w:r w:rsidR="002103A3">
        <w:rPr>
          <w:color w:val="002060"/>
        </w:rPr>
        <w:t xml:space="preserve"> R</w:t>
      </w:r>
      <w:r>
        <w:rPr>
          <w:color w:val="002060"/>
        </w:rPr>
        <w:t>educed Pension</w:t>
      </w:r>
    </w:p>
    <w:p w:rsidR="00D77998" w:rsidRDefault="002103A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7FD5EEF" wp14:editId="679B29A5">
            <wp:extent cx="6858000" cy="2284095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4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D77998" w:rsidRDefault="002103A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0C5AD7C" wp14:editId="3D38A0BB">
            <wp:extent cx="6858000" cy="2179955"/>
            <wp:effectExtent l="19050" t="19050" r="1905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To Benefit Calculation&gt;Calculate</w:t>
      </w:r>
    </w:p>
    <w:p w:rsidR="00B26CD3" w:rsidRDefault="002103A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127CEEE" wp14:editId="2BE6BF5D">
            <wp:extent cx="6858000" cy="2380615"/>
            <wp:effectExtent l="19050" t="19050" r="1905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0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2103A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D87F03A" wp14:editId="49C4D4A9">
            <wp:extent cx="6858000" cy="2259965"/>
            <wp:effectExtent l="19050" t="19050" r="1905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To Benefit Selection</w:t>
      </w:r>
      <w:r w:rsidR="002103A3">
        <w:rPr>
          <w:color w:val="002060"/>
        </w:rPr>
        <w:t>&gt;Next</w:t>
      </w:r>
    </w:p>
    <w:p w:rsidR="00B008DB" w:rsidRDefault="002103A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9FFCE5" wp14:editId="0CA9FDE3">
            <wp:extent cx="6858000" cy="1548130"/>
            <wp:effectExtent l="19050" t="19050" r="1905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Next</w:t>
      </w:r>
    </w:p>
    <w:p w:rsidR="00C068F7" w:rsidRDefault="002103A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D71EA30" wp14:editId="3E199C7E">
            <wp:extent cx="6858000" cy="3413125"/>
            <wp:effectExtent l="19050" t="19050" r="19050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2103A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D8FD8EE" wp14:editId="1EE25C6D">
            <wp:extent cx="6858000" cy="111760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2103A3" w:rsidRDefault="002103A3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9323B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9915B7C" wp14:editId="20DA1399">
            <wp:extent cx="6858000" cy="2456180"/>
            <wp:effectExtent l="19050" t="19050" r="1905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6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6C71D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7A980A" wp14:editId="09B9D9C2">
            <wp:extent cx="6858000" cy="1848485"/>
            <wp:effectExtent l="19050" t="19050" r="19050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8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23B" w:rsidRDefault="00AE023B" w:rsidP="001D3F48">
      <w:pPr>
        <w:rPr>
          <w:color w:val="002060"/>
        </w:rPr>
      </w:pPr>
      <w:r>
        <w:rPr>
          <w:color w:val="002060"/>
        </w:rPr>
        <w:t>Retroactive Payment f</w:t>
      </w:r>
      <w:r w:rsidR="006C71DE">
        <w:rPr>
          <w:color w:val="002060"/>
        </w:rPr>
        <w:t>or September/October/November 2022</w:t>
      </w:r>
    </w:p>
    <w:p w:rsidR="00AE023B" w:rsidRDefault="006C71D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0DF1997" wp14:editId="7B0FE449">
            <wp:extent cx="6858000" cy="1238885"/>
            <wp:effectExtent l="19050" t="19050" r="1905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23B" w:rsidRDefault="006C71DE" w:rsidP="001D3F48">
      <w:pPr>
        <w:rPr>
          <w:color w:val="002060"/>
        </w:rPr>
      </w:pPr>
      <w:r>
        <w:rPr>
          <w:color w:val="002060"/>
        </w:rPr>
        <w:t xml:space="preserve">Retro </w:t>
      </w:r>
      <w:r w:rsidR="004850B8">
        <w:rPr>
          <w:color w:val="002060"/>
        </w:rPr>
        <w:t>Payment History with Income Tax taken</w:t>
      </w:r>
    </w:p>
    <w:p w:rsidR="004850B8" w:rsidRPr="001D3F48" w:rsidRDefault="006C71DE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73D81D65" wp14:editId="43DE0B17">
            <wp:extent cx="6858000" cy="1149350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850B8" w:rsidRPr="001D3F48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96BFD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03A3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6BFD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1DE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47F3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414B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81D51-A185-419C-BB9B-D66C0207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131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6</cp:revision>
  <cp:lastPrinted>2016-10-17T19:53:00Z</cp:lastPrinted>
  <dcterms:created xsi:type="dcterms:W3CDTF">2022-11-29T15:49:00Z</dcterms:created>
  <dcterms:modified xsi:type="dcterms:W3CDTF">2022-12-01T15:34:00Z</dcterms:modified>
</cp:coreProperties>
</file>