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A7E7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16E4A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A7E7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A7E7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A7E7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916E4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A7E7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916E4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A7E7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16E4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A7E7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E6C06" w:rsidP="001D3F48">
            <w:pPr>
              <w:rPr>
                <w:color w:val="002060"/>
              </w:rPr>
            </w:pPr>
            <w:r w:rsidRPr="00CE6C06">
              <w:rPr>
                <w:color w:val="002060"/>
              </w:rPr>
              <w:t>Process a spousal breakdown payment to a LIRA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CE6C06" w:rsidRPr="009507C3" w:rsidRDefault="00CE6C06" w:rsidP="00CE6C06">
      <w:pPr>
        <w:rPr>
          <w:color w:val="002060"/>
        </w:rPr>
      </w:pPr>
      <w:r w:rsidRPr="009507C3">
        <w:rPr>
          <w:color w:val="002060"/>
        </w:rPr>
        <w:t>Search for the member</w:t>
      </w:r>
    </w:p>
    <w:p w:rsidR="00CE6C06" w:rsidRDefault="00CE6C06" w:rsidP="00CE6C06">
      <w:pPr>
        <w:rPr>
          <w:color w:val="002060"/>
        </w:rPr>
      </w:pPr>
      <w:r w:rsidRPr="009507C3">
        <w:rPr>
          <w:color w:val="002060"/>
        </w:rPr>
        <w:t>Click on their stakeholder ID</w:t>
      </w:r>
    </w:p>
    <w:p w:rsidR="00CE6C06" w:rsidRDefault="00CE6C06" w:rsidP="00CE6C06">
      <w:pPr>
        <w:rPr>
          <w:color w:val="002060"/>
        </w:rPr>
      </w:pPr>
    </w:p>
    <w:p w:rsidR="00CE6C06" w:rsidRDefault="00916E4A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42D8CA4A" wp14:editId="6878A318">
            <wp:extent cx="6858000" cy="236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 w:rsidRPr="00CD7594">
        <w:rPr>
          <w:color w:val="002060"/>
        </w:rPr>
        <w:t>Click on DC SRB Claims</w:t>
      </w:r>
    </w:p>
    <w:p w:rsidR="00CE6C06" w:rsidRDefault="00CE6C06" w:rsidP="00CE6C06">
      <w:pPr>
        <w:rPr>
          <w:color w:val="002060"/>
        </w:rPr>
      </w:pPr>
    </w:p>
    <w:p w:rsidR="00CE6C06" w:rsidRDefault="00916E4A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7B88C966" wp14:editId="5747E7B0">
            <wp:extent cx="685800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>
        <w:rPr>
          <w:color w:val="002060"/>
        </w:rPr>
        <w:t>Click Add</w:t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9A1C1C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3AACEA35" wp14:editId="39FE12F3">
            <wp:extent cx="6858000" cy="2510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 w:rsidRPr="00CE6C06">
        <w:rPr>
          <w:color w:val="002060"/>
        </w:rPr>
        <w:t>Make sure estimate</w:t>
      </w:r>
      <w:r w:rsidR="00217B35">
        <w:rPr>
          <w:color w:val="002060"/>
        </w:rPr>
        <w:t xml:space="preserve"> </w:t>
      </w:r>
      <w:r w:rsidRPr="00CE6C06">
        <w:rPr>
          <w:color w:val="002060"/>
        </w:rPr>
        <w:t>Checkmark i</w:t>
      </w:r>
      <w:r w:rsidR="00217B35">
        <w:rPr>
          <w:color w:val="002060"/>
        </w:rPr>
        <w:t>s removed</w:t>
      </w:r>
    </w:p>
    <w:p w:rsidR="00CE6C06" w:rsidRDefault="00CE6C06" w:rsidP="00CE6C06">
      <w:pPr>
        <w:rPr>
          <w:color w:val="002060"/>
        </w:rPr>
      </w:pPr>
      <w:r>
        <w:rPr>
          <w:color w:val="002060"/>
        </w:rPr>
        <w:t>Click Save</w:t>
      </w:r>
    </w:p>
    <w:p w:rsidR="00CE6C06" w:rsidRDefault="00CE6C06" w:rsidP="00CE6C06">
      <w:pPr>
        <w:rPr>
          <w:color w:val="002060"/>
        </w:rPr>
      </w:pPr>
    </w:p>
    <w:p w:rsidR="00CE6C06" w:rsidRDefault="009A1C1C" w:rsidP="00CE6C0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46FF26" wp14:editId="5D5A8639">
            <wp:extent cx="6858000" cy="19989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 w:rsidRPr="00CE6C06">
        <w:rPr>
          <w:color w:val="002060"/>
        </w:rPr>
        <w:t>Under Method Select Share of Account with ROI</w:t>
      </w:r>
    </w:p>
    <w:p w:rsidR="00CE6C06" w:rsidRPr="00CD7594" w:rsidRDefault="00CE6C06" w:rsidP="00CE6C06">
      <w:pPr>
        <w:rPr>
          <w:color w:val="002060"/>
        </w:rPr>
      </w:pPr>
      <w:r w:rsidRPr="00CD7594">
        <w:rPr>
          <w:color w:val="002060"/>
        </w:rPr>
        <w:t xml:space="preserve">Input </w:t>
      </w:r>
      <w:r w:rsidRPr="00CE6C06">
        <w:rPr>
          <w:color w:val="002060"/>
        </w:rPr>
        <w:t>Claim percent as 50%</w:t>
      </w:r>
    </w:p>
    <w:p w:rsidR="00CE6C06" w:rsidRPr="00CD7594" w:rsidRDefault="00CE6C06" w:rsidP="00CE6C06">
      <w:pPr>
        <w:rPr>
          <w:color w:val="002060"/>
        </w:rPr>
      </w:pPr>
      <w:r w:rsidRPr="00CD7594">
        <w:rPr>
          <w:color w:val="002060"/>
        </w:rPr>
        <w:t>Change start date to be Jan 1, 2018</w:t>
      </w:r>
    </w:p>
    <w:p w:rsidR="00CE6C06" w:rsidRPr="00CD7594" w:rsidRDefault="00CE6C06" w:rsidP="00CE6C06">
      <w:pPr>
        <w:rPr>
          <w:color w:val="002060"/>
        </w:rPr>
      </w:pPr>
      <w:r w:rsidRPr="00CD7594">
        <w:rPr>
          <w:color w:val="002060"/>
        </w:rPr>
        <w:t xml:space="preserve">Change end date to </w:t>
      </w:r>
      <w:r>
        <w:rPr>
          <w:color w:val="002060"/>
        </w:rPr>
        <w:t>current date</w:t>
      </w:r>
    </w:p>
    <w:p w:rsidR="00CE6C06" w:rsidRDefault="00CE6C06" w:rsidP="00CE6C06">
      <w:pPr>
        <w:rPr>
          <w:color w:val="002060"/>
        </w:rPr>
      </w:pPr>
      <w:r w:rsidRPr="00CD7594">
        <w:rPr>
          <w:color w:val="002060"/>
        </w:rPr>
        <w:t xml:space="preserve">Click </w:t>
      </w:r>
      <w:r>
        <w:rPr>
          <w:color w:val="002060"/>
        </w:rPr>
        <w:t>Calculate</w:t>
      </w:r>
    </w:p>
    <w:p w:rsidR="00CE6C06" w:rsidRDefault="00CE6C06" w:rsidP="00CE6C06">
      <w:pPr>
        <w:rPr>
          <w:color w:val="002060"/>
        </w:rPr>
      </w:pPr>
    </w:p>
    <w:p w:rsidR="00CE6C06" w:rsidRDefault="009A1C1C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70E020D9" wp14:editId="4888FE46">
            <wp:extent cx="6858000" cy="385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 w:rsidRPr="00CD7594">
        <w:rPr>
          <w:color w:val="002060"/>
        </w:rPr>
        <w:t>Under the Calculations you will see an Ex-spouse amount</w:t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4A7E73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71F79A31" wp14:editId="4B519EE4">
            <wp:extent cx="6858000" cy="4031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6F" w:rsidRDefault="00D7096F" w:rsidP="00CE6C06">
      <w:pPr>
        <w:rPr>
          <w:color w:val="002060"/>
        </w:rPr>
      </w:pPr>
    </w:p>
    <w:p w:rsidR="00D7096F" w:rsidRDefault="00D7096F" w:rsidP="00CE6C06">
      <w:pPr>
        <w:rPr>
          <w:color w:val="002060"/>
        </w:rPr>
      </w:pPr>
    </w:p>
    <w:p w:rsidR="00D7096F" w:rsidRDefault="00D7096F" w:rsidP="00CE6C06">
      <w:pPr>
        <w:rPr>
          <w:color w:val="002060"/>
        </w:rPr>
      </w:pPr>
    </w:p>
    <w:p w:rsidR="00D7096F" w:rsidRPr="00D7096F" w:rsidRDefault="00D7096F" w:rsidP="00D7096F">
      <w:pPr>
        <w:rPr>
          <w:color w:val="002060"/>
        </w:rPr>
      </w:pPr>
      <w:r w:rsidRPr="00D7096F">
        <w:rPr>
          <w:color w:val="002060"/>
        </w:rPr>
        <w:t>Under Allocations Click Add</w:t>
      </w:r>
    </w:p>
    <w:p w:rsidR="00D7096F" w:rsidRPr="00D7096F" w:rsidRDefault="00D7096F" w:rsidP="00D7096F">
      <w:pPr>
        <w:rPr>
          <w:color w:val="002060"/>
        </w:rPr>
      </w:pPr>
      <w:r w:rsidRPr="00D7096F">
        <w:rPr>
          <w:color w:val="002060"/>
        </w:rPr>
        <w:t>Under Transfer vehicle select LIRA</w:t>
      </w:r>
    </w:p>
    <w:p w:rsidR="00D7096F" w:rsidRPr="00D7096F" w:rsidRDefault="00D7096F" w:rsidP="00D7096F">
      <w:pPr>
        <w:rPr>
          <w:color w:val="002060"/>
        </w:rPr>
      </w:pPr>
      <w:r w:rsidRPr="00D7096F">
        <w:rPr>
          <w:color w:val="002060"/>
        </w:rPr>
        <w:t>Under amount input the Ex-Spouse Amount</w:t>
      </w:r>
    </w:p>
    <w:p w:rsidR="00D7096F" w:rsidRPr="00D7096F" w:rsidRDefault="00D7096F" w:rsidP="00D7096F">
      <w:pPr>
        <w:rPr>
          <w:color w:val="002060"/>
        </w:rPr>
      </w:pPr>
      <w:r w:rsidRPr="00D7096F">
        <w:rPr>
          <w:color w:val="002060"/>
        </w:rPr>
        <w:t>Click Save</w:t>
      </w:r>
    </w:p>
    <w:p w:rsidR="00D7096F" w:rsidRDefault="00D7096F" w:rsidP="00D7096F">
      <w:pPr>
        <w:rPr>
          <w:color w:val="002060"/>
        </w:rPr>
      </w:pPr>
      <w:r w:rsidRPr="00D7096F">
        <w:rPr>
          <w:color w:val="002060"/>
        </w:rPr>
        <w:t>Under Summary of Allocations click Confirm</w:t>
      </w: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D7096F" w:rsidRDefault="001E07EF" w:rsidP="00D7096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F0E7E8" wp14:editId="1D7A9EAF">
            <wp:extent cx="6858000" cy="3916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  <w:r w:rsidRPr="00076FAB">
        <w:rPr>
          <w:color w:val="002060"/>
        </w:rPr>
        <w:t>Under Summary of Allocations click Confirm</w:t>
      </w:r>
    </w:p>
    <w:p w:rsidR="004A7E73" w:rsidRDefault="004A7E73" w:rsidP="00D7096F">
      <w:pPr>
        <w:rPr>
          <w:color w:val="002060"/>
        </w:rPr>
      </w:pPr>
    </w:p>
    <w:p w:rsidR="004A7E73" w:rsidRDefault="004A7E7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23398A2D" wp14:editId="73643025">
            <wp:extent cx="6829425" cy="1362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3" w:rsidRDefault="004A7E73" w:rsidP="00D7096F">
      <w:pPr>
        <w:rPr>
          <w:color w:val="002060"/>
        </w:rPr>
      </w:pPr>
    </w:p>
    <w:p w:rsidR="004A7E73" w:rsidRDefault="004A7E7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56C87AF5" wp14:editId="468BF0BD">
            <wp:extent cx="5000625" cy="1152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6F" w:rsidRDefault="004A7E73" w:rsidP="00D7096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E0888D" wp14:editId="1AA85D7B">
            <wp:extent cx="6858000" cy="3967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Pr="00076FAB" w:rsidRDefault="00076FAB" w:rsidP="00076FAB">
      <w:pPr>
        <w:rPr>
          <w:color w:val="002060"/>
        </w:rPr>
      </w:pPr>
      <w:r w:rsidRPr="00076FAB">
        <w:rPr>
          <w:color w:val="002060"/>
        </w:rPr>
        <w:t>Under Onetime Amounts</w:t>
      </w:r>
    </w:p>
    <w:p w:rsidR="00076FAB" w:rsidRPr="00076FAB" w:rsidRDefault="00076FAB" w:rsidP="00076FAB">
      <w:pPr>
        <w:rPr>
          <w:color w:val="002060"/>
        </w:rPr>
      </w:pPr>
      <w:r w:rsidRPr="00076FAB">
        <w:rPr>
          <w:color w:val="002060"/>
        </w:rPr>
        <w:t>Add a paym</w:t>
      </w:r>
      <w:r>
        <w:rPr>
          <w:color w:val="002060"/>
        </w:rPr>
        <w:t>e</w:t>
      </w:r>
      <w:r w:rsidRPr="00076FAB">
        <w:rPr>
          <w:color w:val="002060"/>
        </w:rPr>
        <w:t>nt instruction</w:t>
      </w:r>
    </w:p>
    <w:p w:rsidR="00076FAB" w:rsidRDefault="00076FAB" w:rsidP="00076FAB">
      <w:pPr>
        <w:rPr>
          <w:color w:val="002060"/>
        </w:rPr>
      </w:pPr>
      <w:r w:rsidRPr="00076FAB">
        <w:rPr>
          <w:color w:val="002060"/>
        </w:rPr>
        <w:t>Add a tax instruction</w:t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AA3613" w:rsidP="00D7096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F3C151" wp14:editId="6ADB16D5">
            <wp:extent cx="6858000" cy="3859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B46D01" w:rsidRDefault="00B46D01" w:rsidP="00D7096F">
      <w:pPr>
        <w:rPr>
          <w:color w:val="002060"/>
        </w:rPr>
      </w:pPr>
    </w:p>
    <w:p w:rsidR="00B46D01" w:rsidRDefault="00AA361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763C5CA2" wp14:editId="64A8BBA8">
            <wp:extent cx="6858000" cy="3956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4A7E7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15A4E536" wp14:editId="2EEF87A0">
            <wp:extent cx="6858000" cy="3773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Pr="00076FAB" w:rsidRDefault="00076FAB" w:rsidP="00076FAB">
      <w:pPr>
        <w:rPr>
          <w:color w:val="002060"/>
        </w:rPr>
      </w:pPr>
      <w:r w:rsidRPr="00076FAB">
        <w:rPr>
          <w:color w:val="002060"/>
        </w:rPr>
        <w:t>At the top of the screen under DC SRB Claim put In Progress</w:t>
      </w:r>
    </w:p>
    <w:p w:rsidR="00076FAB" w:rsidRPr="00076FAB" w:rsidRDefault="00076FAB" w:rsidP="00076FAB">
      <w:pPr>
        <w:rPr>
          <w:color w:val="002060"/>
        </w:rPr>
      </w:pPr>
      <w:r w:rsidRPr="00076FAB">
        <w:rPr>
          <w:color w:val="002060"/>
        </w:rPr>
        <w:t>Click Submit for Approval</w:t>
      </w:r>
    </w:p>
    <w:p w:rsidR="00076FAB" w:rsidRDefault="00076FAB" w:rsidP="00076FAB">
      <w:pPr>
        <w:rPr>
          <w:color w:val="002060"/>
        </w:rPr>
      </w:pPr>
      <w:r w:rsidRPr="00076FAB">
        <w:rPr>
          <w:color w:val="002060"/>
        </w:rPr>
        <w:t>Approve the file</w:t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6FAB" w:rsidRDefault="004A7E7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68DDE6A0" wp14:editId="482D7B7D">
            <wp:extent cx="6858000" cy="3773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B" w:rsidRDefault="00076FAB" w:rsidP="00D7096F">
      <w:pPr>
        <w:rPr>
          <w:color w:val="002060"/>
        </w:rPr>
      </w:pPr>
    </w:p>
    <w:p w:rsidR="00076FAB" w:rsidRDefault="00076FAB" w:rsidP="00D7096F">
      <w:pPr>
        <w:rPr>
          <w:color w:val="002060"/>
        </w:rPr>
      </w:pPr>
    </w:p>
    <w:p w:rsidR="00074DAF" w:rsidRDefault="00074DAF" w:rsidP="00D7096F">
      <w:pPr>
        <w:rPr>
          <w:color w:val="002060"/>
        </w:rPr>
      </w:pPr>
    </w:p>
    <w:p w:rsidR="00074DAF" w:rsidRDefault="00074DAF" w:rsidP="00D7096F">
      <w:pPr>
        <w:rPr>
          <w:color w:val="002060"/>
        </w:rPr>
      </w:pPr>
    </w:p>
    <w:p w:rsidR="00076FAB" w:rsidRDefault="004A7E73" w:rsidP="00D7096F">
      <w:pPr>
        <w:rPr>
          <w:color w:val="002060"/>
        </w:rPr>
      </w:pPr>
      <w:r>
        <w:rPr>
          <w:noProof/>
        </w:rPr>
        <w:drawing>
          <wp:inline distT="0" distB="0" distL="0" distR="0" wp14:anchorId="06F3A77D" wp14:editId="697ABA57">
            <wp:extent cx="6858000" cy="3918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6F" w:rsidRDefault="00D7096F" w:rsidP="00D7096F">
      <w:pPr>
        <w:rPr>
          <w:color w:val="002060"/>
        </w:rPr>
      </w:pPr>
    </w:p>
    <w:p w:rsidR="00D7096F" w:rsidRDefault="00D7096F" w:rsidP="00D7096F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  <w:r w:rsidRPr="00CD7594">
        <w:rPr>
          <w:color w:val="002060"/>
        </w:rPr>
        <w:t>Wait for the overnight batches to run</w:t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AA3613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0CC26C27" wp14:editId="0BB6249C">
            <wp:extent cx="6858000" cy="2660015"/>
            <wp:effectExtent l="19050" t="19050" r="19050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074DAF" w:rsidP="00CE6C06">
      <w:pPr>
        <w:rPr>
          <w:color w:val="002060"/>
        </w:rPr>
      </w:pPr>
      <w:r w:rsidRPr="00074DAF">
        <w:rPr>
          <w:color w:val="002060"/>
        </w:rPr>
        <w:t xml:space="preserve">Verify the payment has been paid and that the </w:t>
      </w:r>
      <w:proofErr w:type="gramStart"/>
      <w:r w:rsidRPr="00074DAF">
        <w:rPr>
          <w:color w:val="002060"/>
        </w:rPr>
        <w:t>cheque's</w:t>
      </w:r>
      <w:proofErr w:type="gramEnd"/>
      <w:r w:rsidRPr="00074DAF">
        <w:rPr>
          <w:color w:val="002060"/>
        </w:rPr>
        <w:t xml:space="preserve"> were produced to the correct institution</w:t>
      </w:r>
    </w:p>
    <w:p w:rsidR="00CE6C06" w:rsidRDefault="00CE6C06" w:rsidP="00CE6C06">
      <w:pPr>
        <w:rPr>
          <w:color w:val="002060"/>
        </w:rPr>
      </w:pPr>
    </w:p>
    <w:p w:rsidR="00CE6C06" w:rsidRDefault="004A7E73" w:rsidP="00CE6C06">
      <w:pPr>
        <w:rPr>
          <w:color w:val="002060"/>
        </w:rPr>
      </w:pPr>
      <w:r>
        <w:rPr>
          <w:noProof/>
        </w:rPr>
        <w:drawing>
          <wp:inline distT="0" distB="0" distL="0" distR="0" wp14:anchorId="09A4A3E2" wp14:editId="54165781">
            <wp:extent cx="6858000" cy="2557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601480" wp14:editId="697CE32D">
            <wp:extent cx="6858000" cy="2654935"/>
            <wp:effectExtent l="19050" t="19050" r="1905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</w:p>
    <w:p w:rsidR="00074DAF" w:rsidRDefault="00074DAF" w:rsidP="00CE6C06">
      <w:pPr>
        <w:rPr>
          <w:color w:val="002060"/>
        </w:rPr>
      </w:pPr>
      <w:r w:rsidRPr="00074DAF">
        <w:rPr>
          <w:color w:val="002060"/>
        </w:rPr>
        <w:t>Verify that the Member Withdrawal Letter was produced for the member</w:t>
      </w:r>
    </w:p>
    <w:p w:rsidR="00074DAF" w:rsidRDefault="00074DAF" w:rsidP="00CE6C06">
      <w:pPr>
        <w:rPr>
          <w:color w:val="002060"/>
        </w:rPr>
      </w:pPr>
    </w:p>
    <w:p w:rsidR="00074DAF" w:rsidRDefault="00D026D8" w:rsidP="00CE6C06">
      <w:pPr>
        <w:rPr>
          <w:color w:val="002060"/>
        </w:rPr>
      </w:pPr>
      <w:r>
        <w:rPr>
          <w:color w:val="002060"/>
        </w:rPr>
        <w:t>Waiting for the letter to be generated</w:t>
      </w:r>
    </w:p>
    <w:p w:rsidR="00074DAF" w:rsidRDefault="00074DAF" w:rsidP="00CE6C06">
      <w:pPr>
        <w:rPr>
          <w:color w:val="002060"/>
        </w:rPr>
      </w:pPr>
    </w:p>
    <w:p w:rsidR="00CE6C06" w:rsidRDefault="00CE6C06" w:rsidP="00CE6C06">
      <w:pPr>
        <w:rPr>
          <w:color w:val="002060"/>
        </w:rPr>
      </w:pPr>
    </w:p>
    <w:p w:rsidR="00CE6C06" w:rsidRDefault="004A7E7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E1FA16" wp14:editId="1534CD74">
            <wp:extent cx="6858000" cy="3899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7E06BF" w:rsidP="001D3F48">
      <w:pPr>
        <w:rPr>
          <w:color w:val="002060"/>
        </w:rPr>
      </w:pPr>
    </w:p>
    <w:p w:rsidR="007E06BF" w:rsidRDefault="004A7E7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CD1BA7" wp14:editId="11ECDFAB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6F6A2D7" wp14:editId="643185E0">
            <wp:extent cx="6858000" cy="33762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619F1B" wp14:editId="19FC66E1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</w:p>
    <w:p w:rsidR="004A7E73" w:rsidRDefault="004A7E7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D527F6" wp14:editId="086F3943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E73" w:rsidSect="004E457B">
      <w:headerReference w:type="default" r:id="rId31"/>
      <w:footerReference w:type="default" r:id="rId3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A7E7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4DAF"/>
    <w:rsid w:val="00076FAB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B61A0"/>
    <w:rsid w:val="001D3F48"/>
    <w:rsid w:val="001D4227"/>
    <w:rsid w:val="001D5F1F"/>
    <w:rsid w:val="001D6C98"/>
    <w:rsid w:val="001E0382"/>
    <w:rsid w:val="001E07EF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17B35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A7E73"/>
    <w:rsid w:val="004B1D83"/>
    <w:rsid w:val="004C2488"/>
    <w:rsid w:val="004D00B3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65EC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7041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06BF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16E4A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6FC6"/>
    <w:rsid w:val="009A0C5F"/>
    <w:rsid w:val="009A1C1C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3613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46D01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6C06"/>
    <w:rsid w:val="00CE72B7"/>
    <w:rsid w:val="00CF5AEC"/>
    <w:rsid w:val="00CF6DAE"/>
    <w:rsid w:val="00D026D8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096F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1003E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4B6B-D548-4C8A-B5A3-30B8B48AE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16</Pages>
  <Words>217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10</cp:revision>
  <cp:lastPrinted>2016-10-17T19:53:00Z</cp:lastPrinted>
  <dcterms:created xsi:type="dcterms:W3CDTF">2022-06-02T18:41:00Z</dcterms:created>
  <dcterms:modified xsi:type="dcterms:W3CDTF">2022-11-28T17:58:00Z</dcterms:modified>
</cp:coreProperties>
</file>