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BB49E5" w:rsidRDefault="001D3F48">
      <w:pPr>
        <w:rPr>
          <w:rFonts w:asciiTheme="minorHAnsi" w:hAnsiTheme="minorHAnsi" w:cstheme="minorHAnsi"/>
          <w:sz w:val="18"/>
          <w:szCs w:val="18"/>
        </w:rPr>
      </w:pPr>
    </w:p>
    <w:p w:rsidR="001D3F48" w:rsidRPr="00BB49E5" w:rsidRDefault="001D3F48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BB49E5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B49E5" w:rsidRDefault="005A0A4C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D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BB49E5" w:rsidRDefault="001B148D" w:rsidP="00BA0440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938EE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B49E5" w:rsidRDefault="002D4DF2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Tester 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B49E5" w:rsidRDefault="001B148D" w:rsidP="005A0A4C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13453A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BB49E5" w:rsidRDefault="005A0A4C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E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BB49E5" w:rsidRDefault="001B148D" w:rsidP="005A0A4C">
            <w:pPr>
              <w:rPr>
                <w:rFonts w:asciiTheme="minorHAnsi" w:hAnsiTheme="minorHAnsi" w:cstheme="minorHAnsi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3E4D99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BB49E5" w:rsidRDefault="00190347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BB49E5" w:rsidRDefault="0095746B" w:rsidP="00D113F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BB49E5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BB49E5" w:rsidRDefault="00A607F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1B148D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A607F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95746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BB49E5" w:rsidRDefault="00A607F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95746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BB49E5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B49E5" w:rsidRDefault="00D1396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B49E5" w:rsidRDefault="001B148D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BB49E5" w:rsidRDefault="00D1396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510EC2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BB49E5" w:rsidRDefault="00D1396E" w:rsidP="00D1396E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BB49E5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BB49E5" w:rsidRDefault="00D1396E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1B148D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D1396E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  <w:r w:rsidR="0055561B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BB49E5" w:rsidRDefault="00D1396E" w:rsidP="00190347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BB49E5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BB49E5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R</w:t>
            </w:r>
            <w:r w:rsidR="00190347" w:rsidRPr="00BB49E5">
              <w:rPr>
                <w:rFonts w:asciiTheme="minorHAnsi" w:hAnsiTheme="minorHAnsi" w:cstheme="minorHAnsi"/>
                <w:sz w:val="18"/>
                <w:szCs w:val="18"/>
              </w:rPr>
              <w:t>elease</w:t>
            </w:r>
            <w:r w:rsidR="00DD08FF"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13453A" w:rsidP="00510EC2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22.</w:t>
            </w:r>
            <w:r w:rsidR="005938EE"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  <w:t>4.1</w:t>
            </w: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190347" w:rsidP="00C54682">
            <w:pPr>
              <w:pStyle w:val="TOC1"/>
              <w:rPr>
                <w:rFonts w:asciiTheme="minorHAnsi" w:hAnsiTheme="minorHAnsi" w:cstheme="minorHAnsi"/>
                <w:bCs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142C1E" w:rsidP="00E547A1">
            <w:pPr>
              <w:rPr>
                <w:rFonts w:asciiTheme="minorHAnsi" w:hAnsiTheme="minorHAnsi" w:cstheme="minorHAnsi"/>
                <w:color w:val="002060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E15 Reports</w:t>
            </w:r>
          </w:p>
        </w:tc>
      </w:tr>
      <w:tr w:rsidR="00204E69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BB49E5" w:rsidRDefault="00204E69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BB49E5" w:rsidRDefault="001B148D" w:rsidP="00204E69">
            <w:pPr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BB49E5"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BB49E5" w:rsidRDefault="003E4D99" w:rsidP="001D3F48">
            <w:pPr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E15.0</w:t>
            </w:r>
            <w:r w:rsidR="0077513B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6</w:t>
            </w:r>
            <w:r w:rsidRPr="00BB49E5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 xml:space="preserve"> </w:t>
            </w:r>
            <w:r w:rsidR="0077513B" w:rsidRPr="0077513B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Process Trial Balance Report</w:t>
            </w:r>
          </w:p>
        </w:tc>
      </w:tr>
      <w:tr w:rsidR="00A7018C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BB49E5" w:rsidRDefault="00197351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BB49E5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F1363D" w:rsidP="00C54682">
            <w:pPr>
              <w:pStyle w:val="TOC1"/>
              <w:rPr>
                <w:rFonts w:asciiTheme="minorHAnsi" w:hAnsiTheme="minorHAnsi" w:cstheme="minorHAnsi"/>
                <w:sz w:val="18"/>
                <w:szCs w:val="18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BB49E5" w:rsidRDefault="00404D22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 xml:space="preserve">Report should be validated against member’s account and </w:t>
            </w:r>
            <w:r w:rsidR="002879DA">
              <w:rPr>
                <w:rFonts w:asciiTheme="minorHAnsi" w:hAnsiTheme="minorHAnsi" w:cstheme="minorHAnsi"/>
                <w:color w:val="002060"/>
                <w:sz w:val="18"/>
                <w:szCs w:val="18"/>
              </w:rPr>
              <w:t>PEPP Valuation Report.</w:t>
            </w:r>
          </w:p>
        </w:tc>
      </w:tr>
      <w:tr w:rsidR="00F1363D" w:rsidRPr="00BB49E5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B49E5" w:rsidRDefault="00190347" w:rsidP="00C54682">
            <w:pPr>
              <w:pStyle w:val="TOC1"/>
              <w:rPr>
                <w:rFonts w:asciiTheme="minorHAnsi" w:hAnsiTheme="minorHAnsi" w:cstheme="minorHAnsi"/>
                <w:bCs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Pass/</w:t>
            </w:r>
            <w:r w:rsidR="00F1363D" w:rsidRPr="00BB49E5">
              <w:rPr>
                <w:rFonts w:asciiTheme="minorHAnsi" w:hAnsiTheme="minorHAnsi" w:cstheme="minorHAnsi"/>
                <w:sz w:val="18"/>
                <w:szCs w:val="18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  <w:sz w:val="18"/>
              <w:szCs w:val="18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B49E5" w:rsidRDefault="00B92FE0" w:rsidP="00897C81">
                <w:pPr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</w:pPr>
                <w:r>
                  <w:rPr>
                    <w:rFonts w:asciiTheme="minorHAnsi" w:hAnsiTheme="minorHAnsi" w:cstheme="minorHAnsi"/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B49E5" w:rsidRDefault="00391EA2" w:rsidP="006D3486">
            <w:pPr>
              <w:pStyle w:val="TOC1"/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  <w:r w:rsidRPr="00BB49E5">
              <w:rPr>
                <w:rFonts w:asciiTheme="minorHAnsi" w:hAnsiTheme="minorHAnsi" w:cstheme="minorHAnsi"/>
                <w:sz w:val="18"/>
                <w:szCs w:val="18"/>
              </w:rPr>
              <w:t>JIRA</w:t>
            </w:r>
            <w:r w:rsidR="002D4DF2" w:rsidRPr="00BB49E5">
              <w:rPr>
                <w:rFonts w:asciiTheme="minorHAnsi" w:hAnsiTheme="minorHAnsi" w:cstheme="minorHAnsi"/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B49E5" w:rsidRDefault="00F1363D" w:rsidP="005A0A4C">
            <w:pPr>
              <w:rPr>
                <w:rFonts w:asciiTheme="minorHAnsi" w:hAnsiTheme="minorHAnsi" w:cstheme="minorHAnsi"/>
                <w:sz w:val="18"/>
                <w:szCs w:val="18"/>
                <w:lang w:val="en-CA"/>
              </w:rPr>
            </w:pPr>
          </w:p>
        </w:tc>
      </w:tr>
    </w:tbl>
    <w:p w:rsidR="001D3F48" w:rsidRPr="00BB49E5" w:rsidRDefault="001D3F48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1D3F48" w:rsidRPr="00BB49E5" w:rsidRDefault="001D3F48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>Describe your steps with screenshots:</w:t>
      </w:r>
    </w:p>
    <w:p w:rsidR="00657F5C" w:rsidRPr="00BB49E5" w:rsidRDefault="00657F5C" w:rsidP="001D3F4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9D5D49" w:rsidRPr="00BB49E5" w:rsidRDefault="009D5D49" w:rsidP="009D5D49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>Log into Penfax.</w:t>
      </w:r>
      <w:r w:rsidR="00256223" w:rsidRPr="00BB49E5">
        <w:rPr>
          <w:rFonts w:asciiTheme="minorHAnsi" w:hAnsiTheme="minorHAnsi" w:cstheme="minorHAnsi"/>
          <w:color w:val="002060"/>
          <w:sz w:val="18"/>
          <w:szCs w:val="18"/>
        </w:rPr>
        <w:t xml:space="preserve"> Go to Batches -&gt; Batch Processes. Select PEPP</w:t>
      </w:r>
      <w:r w:rsidR="00FD4F04" w:rsidRPr="00FD4F04">
        <w:rPr>
          <w:rFonts w:asciiTheme="minorHAnsi" w:hAnsiTheme="minorHAnsi" w:cstheme="minorHAnsi"/>
          <w:color w:val="002060"/>
          <w:sz w:val="18"/>
          <w:szCs w:val="18"/>
        </w:rPr>
        <w:t xml:space="preserve"> Trial Balance Report</w:t>
      </w:r>
      <w:r w:rsidR="00FD4F04">
        <w:rPr>
          <w:rFonts w:asciiTheme="minorHAnsi" w:hAnsiTheme="minorHAnsi" w:cstheme="minorHAnsi"/>
          <w:color w:val="002060"/>
          <w:sz w:val="18"/>
          <w:szCs w:val="18"/>
        </w:rPr>
        <w:t xml:space="preserve"> </w:t>
      </w:r>
      <w:r w:rsidR="00256223" w:rsidRPr="00BB49E5">
        <w:rPr>
          <w:rFonts w:asciiTheme="minorHAnsi" w:hAnsiTheme="minorHAnsi" w:cstheme="minorHAnsi"/>
          <w:color w:val="002060"/>
          <w:sz w:val="18"/>
          <w:szCs w:val="18"/>
        </w:rPr>
        <w:t>from the dropdown. Click on Search.</w:t>
      </w:r>
    </w:p>
    <w:p w:rsidR="00256223" w:rsidRPr="00BB49E5" w:rsidRDefault="00256223" w:rsidP="00256223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256223" w:rsidRPr="00BB49E5" w:rsidRDefault="005938EE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8807623" wp14:editId="7BE9B875">
            <wp:extent cx="6858000" cy="1525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3" w:rsidRPr="00BB49E5" w:rsidRDefault="00256223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256223" w:rsidRPr="00BB49E5" w:rsidRDefault="00256223" w:rsidP="0025622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 xml:space="preserve">This batch is scheduled to run every day at 9 pm. Click on the first Batch </w:t>
      </w:r>
      <w:r w:rsidR="006E4CA5" w:rsidRPr="00BB49E5">
        <w:rPr>
          <w:rFonts w:asciiTheme="minorHAnsi" w:hAnsiTheme="minorHAnsi" w:cstheme="minorHAnsi"/>
          <w:color w:val="002060"/>
          <w:sz w:val="18"/>
          <w:szCs w:val="18"/>
        </w:rPr>
        <w:t>P</w:t>
      </w:r>
      <w:r w:rsidRPr="00BB49E5">
        <w:rPr>
          <w:rFonts w:asciiTheme="minorHAnsi" w:hAnsiTheme="minorHAnsi" w:cstheme="minorHAnsi"/>
          <w:color w:val="002060"/>
          <w:sz w:val="18"/>
          <w:szCs w:val="18"/>
        </w:rPr>
        <w:t>rocess ID.</w:t>
      </w:r>
    </w:p>
    <w:p w:rsidR="00256223" w:rsidRPr="00BB49E5" w:rsidRDefault="00256223" w:rsidP="00256223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256223" w:rsidRPr="00BB49E5" w:rsidRDefault="005938EE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55EA8A" wp14:editId="12ACC7E3">
            <wp:extent cx="6858000" cy="352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DD" w:rsidRPr="00BB49E5" w:rsidRDefault="005458DD" w:rsidP="00256223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5458DD" w:rsidRPr="00BB49E5" w:rsidRDefault="007365B4" w:rsidP="005458DD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>Go to Files tab.</w:t>
      </w:r>
      <w:r w:rsidR="00D875AA">
        <w:rPr>
          <w:rFonts w:asciiTheme="minorHAnsi" w:hAnsiTheme="minorHAnsi" w:cstheme="minorHAnsi"/>
          <w:color w:val="002060"/>
          <w:sz w:val="18"/>
          <w:szCs w:val="18"/>
        </w:rPr>
        <w:t xml:space="preserve"> There are 2 reports – Trial Balance by Member in excel format and Trial Balance in PDF format.</w:t>
      </w:r>
    </w:p>
    <w:p w:rsidR="007365B4" w:rsidRPr="00BB49E5" w:rsidRDefault="007365B4" w:rsidP="007365B4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7365B4" w:rsidRPr="00BB49E5" w:rsidRDefault="005938EE" w:rsidP="007365B4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9C5705A" wp14:editId="5D6ED10B">
            <wp:extent cx="6858000" cy="202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B4" w:rsidRPr="00BB49E5" w:rsidRDefault="007365B4" w:rsidP="007365B4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7D5F78" w:rsidRPr="00BB49E5" w:rsidRDefault="00FF0768" w:rsidP="007D5F78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 xml:space="preserve">Open the PEPP </w:t>
      </w:r>
      <w:r w:rsidR="00D875AA">
        <w:rPr>
          <w:rFonts w:asciiTheme="minorHAnsi" w:hAnsiTheme="minorHAnsi" w:cstheme="minorHAnsi"/>
          <w:color w:val="002060"/>
          <w:sz w:val="18"/>
          <w:szCs w:val="18"/>
        </w:rPr>
        <w:t xml:space="preserve">Trial Balance by Member </w:t>
      </w:r>
      <w:r w:rsidRPr="00BB49E5">
        <w:rPr>
          <w:rFonts w:asciiTheme="minorHAnsi" w:hAnsiTheme="minorHAnsi" w:cstheme="minorHAnsi"/>
          <w:color w:val="002060"/>
          <w:sz w:val="18"/>
          <w:szCs w:val="18"/>
        </w:rPr>
        <w:t>report.</w:t>
      </w:r>
    </w:p>
    <w:p w:rsidR="00FF0768" w:rsidRDefault="00FF0768" w:rsidP="00FF0768">
      <w:pPr>
        <w:rPr>
          <w:rFonts w:asciiTheme="minorHAnsi" w:hAnsiTheme="minorHAnsi" w:cstheme="minorHAnsi"/>
          <w:color w:val="002060"/>
          <w:sz w:val="18"/>
          <w:szCs w:val="18"/>
        </w:rPr>
      </w:pPr>
    </w:p>
    <w:p w:rsidR="00D875AA" w:rsidRDefault="005938EE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C2F866F" wp14:editId="5F9AC11A">
            <wp:extent cx="3211164" cy="191302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989" cy="19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Validate MKey:</w:t>
      </w: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30488A" w:rsidRDefault="008566C1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42F2FB5" wp14:editId="580EFD68">
            <wp:extent cx="6858000" cy="2243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Validate opening and closing balance</w:t>
      </w:r>
      <w:r w:rsidR="00891DFA">
        <w:rPr>
          <w:rFonts w:asciiTheme="minorHAnsi" w:hAnsiTheme="minorHAnsi" w:cstheme="minorHAnsi"/>
          <w:color w:val="002060"/>
          <w:sz w:val="18"/>
          <w:szCs w:val="18"/>
        </w:rPr>
        <w:t xml:space="preserve"> and units</w:t>
      </w:r>
      <w:r>
        <w:rPr>
          <w:rFonts w:asciiTheme="minorHAnsi" w:hAnsiTheme="minorHAnsi" w:cstheme="minorHAnsi"/>
          <w:color w:val="002060"/>
          <w:sz w:val="18"/>
          <w:szCs w:val="18"/>
        </w:rPr>
        <w:t>:</w:t>
      </w:r>
    </w:p>
    <w:p w:rsidR="0030488A" w:rsidRDefault="0030488A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30488A" w:rsidRDefault="008566C1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1BBD454" wp14:editId="14DC59AE">
            <wp:extent cx="6858000" cy="1943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27" w:rsidRDefault="00F20227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F20227" w:rsidRDefault="00F20227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8A3F9D" w:rsidRDefault="008A3F9D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8A3F9D" w:rsidRDefault="008A3F9D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C41BDE" w:rsidRDefault="00C41BDE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C41BDE" w:rsidRPr="00BB49E5" w:rsidRDefault="00C41BDE" w:rsidP="00C41BDE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  <w:sz w:val="18"/>
          <w:szCs w:val="18"/>
        </w:rPr>
      </w:pPr>
      <w:r w:rsidRPr="00BB49E5">
        <w:rPr>
          <w:rFonts w:asciiTheme="minorHAnsi" w:hAnsiTheme="minorHAnsi" w:cstheme="minorHAnsi"/>
          <w:color w:val="002060"/>
          <w:sz w:val="18"/>
          <w:szCs w:val="18"/>
        </w:rPr>
        <w:t xml:space="preserve">Open the PEPP </w:t>
      </w:r>
      <w:r>
        <w:rPr>
          <w:rFonts w:asciiTheme="minorHAnsi" w:hAnsiTheme="minorHAnsi" w:cstheme="minorHAnsi"/>
          <w:color w:val="002060"/>
          <w:sz w:val="18"/>
          <w:szCs w:val="18"/>
        </w:rPr>
        <w:t xml:space="preserve">Trial Balance </w:t>
      </w:r>
      <w:r w:rsidRPr="00BB49E5">
        <w:rPr>
          <w:rFonts w:asciiTheme="minorHAnsi" w:hAnsiTheme="minorHAnsi" w:cstheme="minorHAnsi"/>
          <w:color w:val="002060"/>
          <w:sz w:val="18"/>
          <w:szCs w:val="18"/>
        </w:rPr>
        <w:t>report.</w:t>
      </w:r>
    </w:p>
    <w:p w:rsidR="00C41BDE" w:rsidRPr="00C41BDE" w:rsidRDefault="00C41BDE" w:rsidP="00C41BDE">
      <w:pPr>
        <w:pStyle w:val="ListParagraph"/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891DFA" w:rsidRDefault="008566C1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8B83AD" wp14:editId="2BA9EB64">
            <wp:extent cx="4091662" cy="2265947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447" cy="2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E5" w:rsidRDefault="001554E5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1554E5" w:rsidRDefault="001554E5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r>
        <w:rPr>
          <w:rFonts w:asciiTheme="minorHAnsi" w:hAnsiTheme="minorHAnsi" w:cstheme="minorHAnsi"/>
          <w:color w:val="002060"/>
          <w:sz w:val="18"/>
          <w:szCs w:val="18"/>
        </w:rPr>
        <w:t>Open PEPP Valuation Report and validate the funds against PEPP Trial Balance Report.</w:t>
      </w:r>
    </w:p>
    <w:p w:rsidR="001554E5" w:rsidRDefault="001554E5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</w:p>
    <w:p w:rsidR="00891DFA" w:rsidRPr="00BB49E5" w:rsidRDefault="001B148D" w:rsidP="00D875AA">
      <w:pPr>
        <w:ind w:left="360"/>
        <w:rPr>
          <w:rFonts w:asciiTheme="minorHAnsi" w:hAnsiTheme="minorHAnsi" w:cstheme="minorHAnsi"/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2C17A815" wp14:editId="5C89E187">
            <wp:extent cx="4154961" cy="25787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193" cy="25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1DFA" w:rsidRPr="00BB49E5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B148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0F83A91"/>
    <w:multiLevelType w:val="hybridMultilevel"/>
    <w:tmpl w:val="1B0CFAE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4000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366"/>
    <w:rsid w:val="000633A7"/>
    <w:rsid w:val="00063D6F"/>
    <w:rsid w:val="00066B49"/>
    <w:rsid w:val="00067CBF"/>
    <w:rsid w:val="000717B4"/>
    <w:rsid w:val="00072836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453A"/>
    <w:rsid w:val="00135D14"/>
    <w:rsid w:val="00137277"/>
    <w:rsid w:val="0014041A"/>
    <w:rsid w:val="00142C1E"/>
    <w:rsid w:val="00145804"/>
    <w:rsid w:val="00147585"/>
    <w:rsid w:val="0015412A"/>
    <w:rsid w:val="00154674"/>
    <w:rsid w:val="001554E5"/>
    <w:rsid w:val="0015599E"/>
    <w:rsid w:val="00160E9D"/>
    <w:rsid w:val="00162F9D"/>
    <w:rsid w:val="00164897"/>
    <w:rsid w:val="00166D7E"/>
    <w:rsid w:val="00184D6A"/>
    <w:rsid w:val="00190347"/>
    <w:rsid w:val="00195764"/>
    <w:rsid w:val="00197351"/>
    <w:rsid w:val="001A090F"/>
    <w:rsid w:val="001A188B"/>
    <w:rsid w:val="001A5077"/>
    <w:rsid w:val="001B148D"/>
    <w:rsid w:val="001B4D6F"/>
    <w:rsid w:val="001D3F48"/>
    <w:rsid w:val="001D4227"/>
    <w:rsid w:val="001D4B6F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37B11"/>
    <w:rsid w:val="0024058F"/>
    <w:rsid w:val="00243A00"/>
    <w:rsid w:val="002454EB"/>
    <w:rsid w:val="00246256"/>
    <w:rsid w:val="00246879"/>
    <w:rsid w:val="00252781"/>
    <w:rsid w:val="00253976"/>
    <w:rsid w:val="00254B6A"/>
    <w:rsid w:val="00256223"/>
    <w:rsid w:val="00257925"/>
    <w:rsid w:val="00257D8C"/>
    <w:rsid w:val="002609A4"/>
    <w:rsid w:val="0026143E"/>
    <w:rsid w:val="00271D47"/>
    <w:rsid w:val="002748B5"/>
    <w:rsid w:val="00275FFB"/>
    <w:rsid w:val="0027715F"/>
    <w:rsid w:val="00277CE5"/>
    <w:rsid w:val="00286AE0"/>
    <w:rsid w:val="00287240"/>
    <w:rsid w:val="00287461"/>
    <w:rsid w:val="002879DA"/>
    <w:rsid w:val="00297B1C"/>
    <w:rsid w:val="002A461E"/>
    <w:rsid w:val="002A4E3B"/>
    <w:rsid w:val="002A63C3"/>
    <w:rsid w:val="002A6E57"/>
    <w:rsid w:val="002A73A0"/>
    <w:rsid w:val="002B30B5"/>
    <w:rsid w:val="002B34DE"/>
    <w:rsid w:val="002B42C8"/>
    <w:rsid w:val="002B4D47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488A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0A94"/>
    <w:rsid w:val="00340C84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2A0"/>
    <w:rsid w:val="003876D4"/>
    <w:rsid w:val="003912C5"/>
    <w:rsid w:val="00391EA2"/>
    <w:rsid w:val="003968DF"/>
    <w:rsid w:val="003A044B"/>
    <w:rsid w:val="003A30C5"/>
    <w:rsid w:val="003B0D29"/>
    <w:rsid w:val="003B1A1A"/>
    <w:rsid w:val="003B2ED6"/>
    <w:rsid w:val="003C11A5"/>
    <w:rsid w:val="003C42DE"/>
    <w:rsid w:val="003C443A"/>
    <w:rsid w:val="003C7E10"/>
    <w:rsid w:val="003D08E0"/>
    <w:rsid w:val="003D10E0"/>
    <w:rsid w:val="003D1E69"/>
    <w:rsid w:val="003D27CB"/>
    <w:rsid w:val="003D69E5"/>
    <w:rsid w:val="003E4D99"/>
    <w:rsid w:val="003E50A9"/>
    <w:rsid w:val="003E7BA7"/>
    <w:rsid w:val="003F6171"/>
    <w:rsid w:val="004031FF"/>
    <w:rsid w:val="00404D22"/>
    <w:rsid w:val="004114A4"/>
    <w:rsid w:val="00414535"/>
    <w:rsid w:val="0041721F"/>
    <w:rsid w:val="00420B8B"/>
    <w:rsid w:val="00422370"/>
    <w:rsid w:val="00426EF9"/>
    <w:rsid w:val="004274D7"/>
    <w:rsid w:val="00430830"/>
    <w:rsid w:val="004379C6"/>
    <w:rsid w:val="00437E72"/>
    <w:rsid w:val="00441AB7"/>
    <w:rsid w:val="00453F53"/>
    <w:rsid w:val="00470570"/>
    <w:rsid w:val="00473E81"/>
    <w:rsid w:val="00475C8A"/>
    <w:rsid w:val="00484F27"/>
    <w:rsid w:val="004860D1"/>
    <w:rsid w:val="0049062B"/>
    <w:rsid w:val="00492F58"/>
    <w:rsid w:val="0049517E"/>
    <w:rsid w:val="004A4D2A"/>
    <w:rsid w:val="004A6DF4"/>
    <w:rsid w:val="004A7A7D"/>
    <w:rsid w:val="004B0CED"/>
    <w:rsid w:val="004B1D83"/>
    <w:rsid w:val="004C2488"/>
    <w:rsid w:val="004D15A4"/>
    <w:rsid w:val="004D7C4C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05C2"/>
    <w:rsid w:val="00503B34"/>
    <w:rsid w:val="00505363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58DD"/>
    <w:rsid w:val="00546D70"/>
    <w:rsid w:val="00547730"/>
    <w:rsid w:val="0055524C"/>
    <w:rsid w:val="0055561B"/>
    <w:rsid w:val="0055608D"/>
    <w:rsid w:val="00557A2F"/>
    <w:rsid w:val="005601E7"/>
    <w:rsid w:val="0056106B"/>
    <w:rsid w:val="00564567"/>
    <w:rsid w:val="00566301"/>
    <w:rsid w:val="00571CD7"/>
    <w:rsid w:val="005833C2"/>
    <w:rsid w:val="00585CD3"/>
    <w:rsid w:val="005938EE"/>
    <w:rsid w:val="00595B65"/>
    <w:rsid w:val="005A0A4C"/>
    <w:rsid w:val="005B2352"/>
    <w:rsid w:val="005B6A31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F5C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39E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6803"/>
    <w:rsid w:val="006D789A"/>
    <w:rsid w:val="006E230B"/>
    <w:rsid w:val="006E318D"/>
    <w:rsid w:val="006E32AB"/>
    <w:rsid w:val="006E4CA5"/>
    <w:rsid w:val="006E5951"/>
    <w:rsid w:val="006F2686"/>
    <w:rsid w:val="006F2EC8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365B4"/>
    <w:rsid w:val="0074066B"/>
    <w:rsid w:val="00741A88"/>
    <w:rsid w:val="00742A24"/>
    <w:rsid w:val="0074586D"/>
    <w:rsid w:val="00746866"/>
    <w:rsid w:val="007522AC"/>
    <w:rsid w:val="00755740"/>
    <w:rsid w:val="0075624D"/>
    <w:rsid w:val="00761ED7"/>
    <w:rsid w:val="00762805"/>
    <w:rsid w:val="007670ED"/>
    <w:rsid w:val="00771B9C"/>
    <w:rsid w:val="0077513B"/>
    <w:rsid w:val="007810DB"/>
    <w:rsid w:val="00783EEB"/>
    <w:rsid w:val="007842C2"/>
    <w:rsid w:val="00787125"/>
    <w:rsid w:val="00793541"/>
    <w:rsid w:val="007A2CB8"/>
    <w:rsid w:val="007B1563"/>
    <w:rsid w:val="007B2598"/>
    <w:rsid w:val="007B4D1D"/>
    <w:rsid w:val="007C3298"/>
    <w:rsid w:val="007D5F78"/>
    <w:rsid w:val="007D6BE6"/>
    <w:rsid w:val="007D7558"/>
    <w:rsid w:val="007E49C0"/>
    <w:rsid w:val="007E573C"/>
    <w:rsid w:val="007E617A"/>
    <w:rsid w:val="007F7721"/>
    <w:rsid w:val="008016B8"/>
    <w:rsid w:val="00801DFF"/>
    <w:rsid w:val="008026A5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4F6"/>
    <w:rsid w:val="008566C1"/>
    <w:rsid w:val="00856ECB"/>
    <w:rsid w:val="00857C72"/>
    <w:rsid w:val="00862A8B"/>
    <w:rsid w:val="00864803"/>
    <w:rsid w:val="008706A6"/>
    <w:rsid w:val="008757FA"/>
    <w:rsid w:val="008831D6"/>
    <w:rsid w:val="00887B30"/>
    <w:rsid w:val="0089001C"/>
    <w:rsid w:val="00891DFA"/>
    <w:rsid w:val="00892885"/>
    <w:rsid w:val="00894DBD"/>
    <w:rsid w:val="00897C81"/>
    <w:rsid w:val="008A1A87"/>
    <w:rsid w:val="008A3F9D"/>
    <w:rsid w:val="008A436C"/>
    <w:rsid w:val="008A4DCC"/>
    <w:rsid w:val="008A5167"/>
    <w:rsid w:val="008A5C69"/>
    <w:rsid w:val="008B093F"/>
    <w:rsid w:val="008B1526"/>
    <w:rsid w:val="008B22EF"/>
    <w:rsid w:val="008B46A1"/>
    <w:rsid w:val="008B5A60"/>
    <w:rsid w:val="008D3401"/>
    <w:rsid w:val="008D40BD"/>
    <w:rsid w:val="008D62F5"/>
    <w:rsid w:val="008E043B"/>
    <w:rsid w:val="008E64C3"/>
    <w:rsid w:val="008F05DA"/>
    <w:rsid w:val="0090107A"/>
    <w:rsid w:val="00905D0B"/>
    <w:rsid w:val="00906464"/>
    <w:rsid w:val="00907560"/>
    <w:rsid w:val="0090782A"/>
    <w:rsid w:val="009121A4"/>
    <w:rsid w:val="00915D8C"/>
    <w:rsid w:val="009179D7"/>
    <w:rsid w:val="0092115F"/>
    <w:rsid w:val="00943060"/>
    <w:rsid w:val="009474A2"/>
    <w:rsid w:val="00950A90"/>
    <w:rsid w:val="00951387"/>
    <w:rsid w:val="0095622D"/>
    <w:rsid w:val="0095746B"/>
    <w:rsid w:val="009579D9"/>
    <w:rsid w:val="00962F62"/>
    <w:rsid w:val="009660EA"/>
    <w:rsid w:val="00983C59"/>
    <w:rsid w:val="00984E0C"/>
    <w:rsid w:val="0099199F"/>
    <w:rsid w:val="00991E66"/>
    <w:rsid w:val="009921A4"/>
    <w:rsid w:val="009A0C5F"/>
    <w:rsid w:val="009A5BA0"/>
    <w:rsid w:val="009C3080"/>
    <w:rsid w:val="009C479F"/>
    <w:rsid w:val="009C6AF6"/>
    <w:rsid w:val="009C785A"/>
    <w:rsid w:val="009D0A0E"/>
    <w:rsid w:val="009D1919"/>
    <w:rsid w:val="009D5D49"/>
    <w:rsid w:val="009E2FFA"/>
    <w:rsid w:val="009E61E5"/>
    <w:rsid w:val="009F241B"/>
    <w:rsid w:val="009F3897"/>
    <w:rsid w:val="009F49BA"/>
    <w:rsid w:val="009F5ACD"/>
    <w:rsid w:val="009F792A"/>
    <w:rsid w:val="00A0023E"/>
    <w:rsid w:val="00A07381"/>
    <w:rsid w:val="00A250D8"/>
    <w:rsid w:val="00A278C9"/>
    <w:rsid w:val="00A34E42"/>
    <w:rsid w:val="00A41340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3B7F"/>
    <w:rsid w:val="00AC60E3"/>
    <w:rsid w:val="00AD36A5"/>
    <w:rsid w:val="00AD59A7"/>
    <w:rsid w:val="00AE21E0"/>
    <w:rsid w:val="00AE3740"/>
    <w:rsid w:val="00AF3544"/>
    <w:rsid w:val="00AF5BF8"/>
    <w:rsid w:val="00B003A0"/>
    <w:rsid w:val="00B03345"/>
    <w:rsid w:val="00B0521D"/>
    <w:rsid w:val="00B133BC"/>
    <w:rsid w:val="00B135D3"/>
    <w:rsid w:val="00B13BBE"/>
    <w:rsid w:val="00B1450F"/>
    <w:rsid w:val="00B150C2"/>
    <w:rsid w:val="00B15B40"/>
    <w:rsid w:val="00B260B7"/>
    <w:rsid w:val="00B32863"/>
    <w:rsid w:val="00B359C1"/>
    <w:rsid w:val="00B44061"/>
    <w:rsid w:val="00B46488"/>
    <w:rsid w:val="00B51803"/>
    <w:rsid w:val="00B51E52"/>
    <w:rsid w:val="00B57670"/>
    <w:rsid w:val="00B64630"/>
    <w:rsid w:val="00B64A93"/>
    <w:rsid w:val="00B7101C"/>
    <w:rsid w:val="00B804CE"/>
    <w:rsid w:val="00B815B5"/>
    <w:rsid w:val="00B8301F"/>
    <w:rsid w:val="00B85B86"/>
    <w:rsid w:val="00B860E8"/>
    <w:rsid w:val="00B9274F"/>
    <w:rsid w:val="00B92FE0"/>
    <w:rsid w:val="00B940B3"/>
    <w:rsid w:val="00BA0440"/>
    <w:rsid w:val="00BA1A37"/>
    <w:rsid w:val="00BA2552"/>
    <w:rsid w:val="00BA33D0"/>
    <w:rsid w:val="00BA5F99"/>
    <w:rsid w:val="00BB0C6E"/>
    <w:rsid w:val="00BB0D8E"/>
    <w:rsid w:val="00BB2190"/>
    <w:rsid w:val="00BB3564"/>
    <w:rsid w:val="00BB3B5F"/>
    <w:rsid w:val="00BB49E5"/>
    <w:rsid w:val="00BC40D9"/>
    <w:rsid w:val="00BD4395"/>
    <w:rsid w:val="00BD4FD8"/>
    <w:rsid w:val="00BD771C"/>
    <w:rsid w:val="00BE0DA6"/>
    <w:rsid w:val="00BF19C2"/>
    <w:rsid w:val="00BF79F4"/>
    <w:rsid w:val="00C01078"/>
    <w:rsid w:val="00C02636"/>
    <w:rsid w:val="00C07B93"/>
    <w:rsid w:val="00C10135"/>
    <w:rsid w:val="00C15881"/>
    <w:rsid w:val="00C17AA2"/>
    <w:rsid w:val="00C26212"/>
    <w:rsid w:val="00C36822"/>
    <w:rsid w:val="00C40785"/>
    <w:rsid w:val="00C41BDE"/>
    <w:rsid w:val="00C52AEA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B49A2"/>
    <w:rsid w:val="00CB7692"/>
    <w:rsid w:val="00CC5DD2"/>
    <w:rsid w:val="00CC6EE4"/>
    <w:rsid w:val="00CD509A"/>
    <w:rsid w:val="00CD5D96"/>
    <w:rsid w:val="00CD7603"/>
    <w:rsid w:val="00CE4DC7"/>
    <w:rsid w:val="00CE72B7"/>
    <w:rsid w:val="00CF470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05C"/>
    <w:rsid w:val="00D228C4"/>
    <w:rsid w:val="00D36C09"/>
    <w:rsid w:val="00D41A8C"/>
    <w:rsid w:val="00D43013"/>
    <w:rsid w:val="00D44FF3"/>
    <w:rsid w:val="00D45633"/>
    <w:rsid w:val="00D53E05"/>
    <w:rsid w:val="00D706C4"/>
    <w:rsid w:val="00D718BE"/>
    <w:rsid w:val="00D72584"/>
    <w:rsid w:val="00D7471C"/>
    <w:rsid w:val="00D749F6"/>
    <w:rsid w:val="00D75266"/>
    <w:rsid w:val="00D868AA"/>
    <w:rsid w:val="00D87117"/>
    <w:rsid w:val="00D875AA"/>
    <w:rsid w:val="00D913B1"/>
    <w:rsid w:val="00D92EE0"/>
    <w:rsid w:val="00D93319"/>
    <w:rsid w:val="00DA613F"/>
    <w:rsid w:val="00DA6E49"/>
    <w:rsid w:val="00DA6ECF"/>
    <w:rsid w:val="00DB532B"/>
    <w:rsid w:val="00DB71D0"/>
    <w:rsid w:val="00DB7545"/>
    <w:rsid w:val="00DC1ABA"/>
    <w:rsid w:val="00DC62F5"/>
    <w:rsid w:val="00DD0839"/>
    <w:rsid w:val="00DD08FF"/>
    <w:rsid w:val="00DD0ECD"/>
    <w:rsid w:val="00DD0FA0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5D6"/>
    <w:rsid w:val="00E32022"/>
    <w:rsid w:val="00E422C6"/>
    <w:rsid w:val="00E42E73"/>
    <w:rsid w:val="00E443F9"/>
    <w:rsid w:val="00E44FA8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0E80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227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2A03"/>
    <w:rsid w:val="00F56685"/>
    <w:rsid w:val="00F63B3F"/>
    <w:rsid w:val="00F80EA9"/>
    <w:rsid w:val="00F8217C"/>
    <w:rsid w:val="00F82631"/>
    <w:rsid w:val="00F860B2"/>
    <w:rsid w:val="00F9341C"/>
    <w:rsid w:val="00F96222"/>
    <w:rsid w:val="00FA03D3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4F04"/>
    <w:rsid w:val="00FD5029"/>
    <w:rsid w:val="00FD5332"/>
    <w:rsid w:val="00FE0898"/>
    <w:rsid w:val="00FE3B72"/>
    <w:rsid w:val="00FE4291"/>
    <w:rsid w:val="00FF0768"/>
    <w:rsid w:val="00FF1DC8"/>
    <w:rsid w:val="00FF342F"/>
    <w:rsid w:val="00FF3FE1"/>
    <w:rsid w:val="00FF5D46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6BFD1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655734-3F8B-4AD5-94F7-166D4C2A7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4</Pages>
  <Words>165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100</cp:revision>
  <cp:lastPrinted>2016-10-17T19:53:00Z</cp:lastPrinted>
  <dcterms:created xsi:type="dcterms:W3CDTF">2022-06-10T15:15:00Z</dcterms:created>
  <dcterms:modified xsi:type="dcterms:W3CDTF">2022-12-12T17:35:00Z</dcterms:modified>
</cp:coreProperties>
</file>