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C1004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614C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B266D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614C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C1004A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614C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1004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C1004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614C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C1004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614C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C1004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614C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C1004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1004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B266D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614C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1004A" w:rsidP="001D3F48">
            <w:pPr>
              <w:rPr>
                <w:color w:val="002060"/>
              </w:rPr>
            </w:pPr>
            <w:r w:rsidRPr="00C1004A">
              <w:rPr>
                <w:color w:val="002060"/>
              </w:rPr>
              <w:t>Process PEPP Interfund Transfers Report</w:t>
            </w:r>
          </w:p>
        </w:tc>
      </w:tr>
      <w:tr w:rsidR="00A7018C" w:rsidRPr="003117FB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C1004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C1004A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51FE2" w:rsidRDefault="00551FE2" w:rsidP="001D3F48">
      <w:pPr>
        <w:rPr>
          <w:color w:val="002060"/>
        </w:rPr>
      </w:pPr>
    </w:p>
    <w:p w:rsidR="00551FE2" w:rsidRDefault="00551FE2" w:rsidP="001D3F48">
      <w:pPr>
        <w:rPr>
          <w:color w:val="002060"/>
        </w:rPr>
      </w:pPr>
    </w:p>
    <w:p w:rsidR="00970DD0" w:rsidRDefault="00970DD0" w:rsidP="00970DD0">
      <w:pPr>
        <w:rPr>
          <w:color w:val="002060"/>
        </w:rPr>
      </w:pPr>
      <w:r>
        <w:rPr>
          <w:color w:val="002060"/>
        </w:rPr>
        <w:t>Add Batch process PEPP Interfund transfers Report and Save for run</w:t>
      </w:r>
    </w:p>
    <w:p w:rsidR="00551FE2" w:rsidRDefault="00551FE2" w:rsidP="001D3F48">
      <w:pPr>
        <w:rPr>
          <w:color w:val="002060"/>
        </w:rPr>
      </w:pPr>
    </w:p>
    <w:p w:rsidR="00551FE2" w:rsidRDefault="009873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AA1AF41" wp14:editId="4C211870">
            <wp:extent cx="6858000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E2" w:rsidRDefault="00551FE2" w:rsidP="001D3F48">
      <w:pPr>
        <w:rPr>
          <w:color w:val="002060"/>
        </w:rPr>
      </w:pPr>
    </w:p>
    <w:p w:rsidR="00551FE2" w:rsidRDefault="00551FE2" w:rsidP="001D3F48">
      <w:pPr>
        <w:rPr>
          <w:color w:val="002060"/>
        </w:rPr>
      </w:pPr>
    </w:p>
    <w:p w:rsidR="00551FE2" w:rsidRDefault="00970DD0" w:rsidP="001D3F48">
      <w:pPr>
        <w:rPr>
          <w:color w:val="002060"/>
        </w:rPr>
      </w:pPr>
      <w:r>
        <w:rPr>
          <w:color w:val="002060"/>
        </w:rPr>
        <w:t>Batch Process is running</w:t>
      </w:r>
    </w:p>
    <w:p w:rsidR="00551FE2" w:rsidRDefault="00551FE2" w:rsidP="001D3F48">
      <w:pPr>
        <w:rPr>
          <w:color w:val="002060"/>
        </w:rPr>
      </w:pPr>
    </w:p>
    <w:p w:rsidR="00551FE2" w:rsidRDefault="009873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9F3EA77" wp14:editId="79C2B1A2">
            <wp:extent cx="6858000" cy="1732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FE2" w:rsidRDefault="00551FE2" w:rsidP="001D3F48">
      <w:pPr>
        <w:rPr>
          <w:color w:val="002060"/>
        </w:rPr>
      </w:pPr>
    </w:p>
    <w:p w:rsidR="00551FE2" w:rsidRDefault="00970DD0" w:rsidP="001D3F48">
      <w:pPr>
        <w:rPr>
          <w:color w:val="002060"/>
        </w:rPr>
      </w:pPr>
      <w:r>
        <w:rPr>
          <w:color w:val="002060"/>
        </w:rPr>
        <w:lastRenderedPageBreak/>
        <w:t>Batch process Succeeded</w:t>
      </w:r>
    </w:p>
    <w:p w:rsidR="00551FE2" w:rsidRDefault="00551FE2" w:rsidP="001D3F48">
      <w:pPr>
        <w:rPr>
          <w:color w:val="002060"/>
        </w:rPr>
      </w:pPr>
    </w:p>
    <w:p w:rsidR="00551FE2" w:rsidRDefault="009873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5669023" wp14:editId="36DE6FFE">
            <wp:extent cx="6858000" cy="1796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C6" w:rsidRDefault="009873C6" w:rsidP="001D3F48">
      <w:pPr>
        <w:rPr>
          <w:color w:val="002060"/>
        </w:rPr>
      </w:pPr>
    </w:p>
    <w:p w:rsidR="009873C6" w:rsidRDefault="009873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0D3207C" wp14:editId="5D293DA0">
            <wp:extent cx="6858000" cy="1729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17" w:rsidRDefault="00C35417" w:rsidP="001D3F48">
      <w:pPr>
        <w:rPr>
          <w:color w:val="002060"/>
        </w:rPr>
      </w:pPr>
    </w:p>
    <w:p w:rsidR="00C35417" w:rsidRDefault="00584978" w:rsidP="001D3F48">
      <w:pPr>
        <w:rPr>
          <w:color w:val="002060"/>
        </w:rPr>
      </w:pPr>
      <w:r>
        <w:rPr>
          <w:color w:val="002060"/>
        </w:rPr>
        <w:t>Download and open PEPP Inter</w:t>
      </w:r>
      <w:r w:rsidR="00655EFF">
        <w:rPr>
          <w:color w:val="002060"/>
        </w:rPr>
        <w:t>f</w:t>
      </w:r>
      <w:r>
        <w:rPr>
          <w:color w:val="002060"/>
        </w:rPr>
        <w:t>und Transfers Report</w:t>
      </w:r>
    </w:p>
    <w:p w:rsidR="00C35417" w:rsidRDefault="00C35417" w:rsidP="001D3F48">
      <w:pPr>
        <w:rPr>
          <w:color w:val="002060"/>
        </w:rPr>
      </w:pPr>
    </w:p>
    <w:p w:rsidR="009A063D" w:rsidRDefault="009873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E4192F" wp14:editId="22DE8087">
            <wp:extent cx="3742718" cy="2534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685" cy="254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C6" w:rsidRDefault="009873C6" w:rsidP="001D3F48">
      <w:pPr>
        <w:rPr>
          <w:color w:val="002060"/>
        </w:rPr>
      </w:pPr>
    </w:p>
    <w:p w:rsidR="009873C6" w:rsidRDefault="009873C6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99C8EAC" wp14:editId="47B20D44">
            <wp:extent cx="685800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17" w:rsidRDefault="00C35417" w:rsidP="001D3F48">
      <w:pPr>
        <w:rPr>
          <w:color w:val="002060"/>
        </w:rPr>
      </w:pPr>
    </w:p>
    <w:p w:rsidR="00584978" w:rsidRDefault="00584978" w:rsidP="00584978">
      <w:pPr>
        <w:tabs>
          <w:tab w:val="left" w:pos="13089"/>
        </w:tabs>
        <w:rPr>
          <w:color w:val="002060"/>
        </w:rPr>
      </w:pPr>
      <w:r>
        <w:rPr>
          <w:color w:val="002060"/>
        </w:rPr>
        <w:t>Choose any member from downloaded report file and make sure the said amount is transferred by opening that member in pen fax and looking into the Account Activity</w:t>
      </w:r>
    </w:p>
    <w:p w:rsidR="00C35417" w:rsidRDefault="00C35417" w:rsidP="001D3F48">
      <w:pPr>
        <w:rPr>
          <w:color w:val="002060"/>
        </w:rPr>
      </w:pPr>
    </w:p>
    <w:p w:rsidR="00C35417" w:rsidRDefault="000614C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4D253D" wp14:editId="15679BD9">
            <wp:extent cx="6858000" cy="3529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601" w:rsidRDefault="00B91601" w:rsidP="001D3F48">
      <w:pPr>
        <w:rPr>
          <w:color w:val="002060"/>
        </w:rPr>
      </w:pPr>
    </w:p>
    <w:p w:rsidR="002A49A2" w:rsidRDefault="00584978" w:rsidP="000614C6">
      <w:pPr>
        <w:tabs>
          <w:tab w:val="left" w:pos="13089"/>
        </w:tabs>
        <w:rPr>
          <w:color w:val="002060"/>
        </w:rPr>
      </w:pPr>
      <w:r>
        <w:rPr>
          <w:color w:val="002060"/>
        </w:rPr>
        <w:t>Likewise do the same process for other members in report</w:t>
      </w:r>
    </w:p>
    <w:p w:rsidR="00B91601" w:rsidRDefault="00B91601" w:rsidP="001D3F48">
      <w:pPr>
        <w:rPr>
          <w:color w:val="002060"/>
        </w:rPr>
      </w:pPr>
    </w:p>
    <w:p w:rsidR="00B91601" w:rsidRDefault="00B91601" w:rsidP="001D3F48">
      <w:pPr>
        <w:rPr>
          <w:color w:val="002060"/>
        </w:rPr>
      </w:pPr>
    </w:p>
    <w:p w:rsidR="008758CD" w:rsidRPr="001D3F48" w:rsidRDefault="00B91601" w:rsidP="001D3F48">
      <w:pPr>
        <w:rPr>
          <w:color w:val="002060"/>
        </w:rPr>
      </w:pPr>
      <w:r w:rsidRPr="00B91601">
        <w:rPr>
          <w:color w:val="002060"/>
          <w:highlight w:val="yellow"/>
        </w:rPr>
        <w:t>PEPP Interfund Transfer</w:t>
      </w:r>
      <w:r w:rsidR="00584978">
        <w:rPr>
          <w:color w:val="002060"/>
          <w:highlight w:val="yellow"/>
        </w:rPr>
        <w:t>s</w:t>
      </w:r>
      <w:r w:rsidRPr="00B91601">
        <w:rPr>
          <w:color w:val="002060"/>
          <w:highlight w:val="yellow"/>
        </w:rPr>
        <w:t xml:space="preserve"> Report is saved at:</w:t>
      </w:r>
      <w:r>
        <w:rPr>
          <w:color w:val="002060"/>
        </w:rPr>
        <w:t xml:space="preserve">   </w:t>
      </w:r>
      <w:r w:rsidR="000614C6" w:rsidRPr="000614C6">
        <w:rPr>
          <w:color w:val="002060"/>
        </w:rPr>
        <w:t>H:\Quality Assurance\Prod Apps\Testing Management\Regression Testing\Nov 2022 - PENFAX 22.4.1 Release\PEPP\Test Results\E15 Reports</w:t>
      </w:r>
      <w:bookmarkStart w:id="0" w:name="_GoBack"/>
      <w:bookmarkEnd w:id="0"/>
    </w:p>
    <w:sectPr w:rsidR="008758CD" w:rsidRPr="001D3F48" w:rsidSect="004E457B">
      <w:headerReference w:type="default" r:id="rId15"/>
      <w:footerReference w:type="default" r:id="rId1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614C6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14C6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9A2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5A41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6595E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1FE2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4978"/>
    <w:rsid w:val="00585CD3"/>
    <w:rsid w:val="00595B65"/>
    <w:rsid w:val="005A0A4C"/>
    <w:rsid w:val="005B2352"/>
    <w:rsid w:val="005B266D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5EFF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758CD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70DD0"/>
    <w:rsid w:val="00983C59"/>
    <w:rsid w:val="00984E0C"/>
    <w:rsid w:val="009873C6"/>
    <w:rsid w:val="0099199F"/>
    <w:rsid w:val="009921A4"/>
    <w:rsid w:val="009A063D"/>
    <w:rsid w:val="009A0C5F"/>
    <w:rsid w:val="009A5BA0"/>
    <w:rsid w:val="009B7D3B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1601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004A"/>
    <w:rsid w:val="00C15881"/>
    <w:rsid w:val="00C17AA2"/>
    <w:rsid w:val="00C26212"/>
    <w:rsid w:val="00C35417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0156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661A9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DF58B-270A-46C1-AFCF-6D65B327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135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25</cp:revision>
  <cp:lastPrinted>2016-10-17T19:53:00Z</cp:lastPrinted>
  <dcterms:created xsi:type="dcterms:W3CDTF">2022-05-19T16:49:00Z</dcterms:created>
  <dcterms:modified xsi:type="dcterms:W3CDTF">2022-12-12T20:14:00Z</dcterms:modified>
</cp:coreProperties>
</file>