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1230C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4136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005E1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4136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230CA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4136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230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1230C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4136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1230C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4136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1230C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4136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1230C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A07A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005E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4136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230CA" w:rsidP="001D3F48">
            <w:pPr>
              <w:rPr>
                <w:color w:val="002060"/>
              </w:rPr>
            </w:pPr>
            <w:r w:rsidRPr="001230CA">
              <w:rPr>
                <w:color w:val="002060"/>
              </w:rPr>
              <w:t>Process death payment to estate</w:t>
            </w:r>
          </w:p>
        </w:tc>
      </w:tr>
      <w:tr w:rsidR="00A7018C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1230C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1230CA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43F51" w:rsidRDefault="00743F51" w:rsidP="001D3F48">
      <w:pPr>
        <w:rPr>
          <w:color w:val="002060"/>
        </w:rPr>
      </w:pPr>
    </w:p>
    <w:p w:rsidR="00743F51" w:rsidRDefault="00743F51" w:rsidP="001D3F48">
      <w:pPr>
        <w:rPr>
          <w:color w:val="002060"/>
        </w:rPr>
      </w:pPr>
    </w:p>
    <w:p w:rsidR="00743F51" w:rsidRDefault="00743F51" w:rsidP="00743F51">
      <w:pPr>
        <w:rPr>
          <w:color w:val="002060"/>
        </w:rPr>
      </w:pPr>
      <w:r>
        <w:rPr>
          <w:color w:val="002060"/>
        </w:rPr>
        <w:t>Search for a deferred survivor VPB active member who has estate as primary VPB beneficiary</w:t>
      </w:r>
    </w:p>
    <w:p w:rsidR="001230CA" w:rsidRDefault="00743F51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1230CA" w:rsidRDefault="001230CA" w:rsidP="001D3F48">
      <w:pPr>
        <w:rPr>
          <w:color w:val="002060"/>
        </w:rPr>
      </w:pPr>
    </w:p>
    <w:p w:rsidR="001230CA" w:rsidRDefault="00A2652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7B46258" wp14:editId="043F63C9">
            <wp:extent cx="6858000" cy="257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A" w:rsidRDefault="001230CA" w:rsidP="001D3F48">
      <w:pPr>
        <w:rPr>
          <w:color w:val="002060"/>
        </w:rPr>
      </w:pPr>
    </w:p>
    <w:p w:rsidR="001230CA" w:rsidRDefault="001230CA" w:rsidP="001D3F48">
      <w:pPr>
        <w:rPr>
          <w:color w:val="002060"/>
        </w:rPr>
      </w:pPr>
    </w:p>
    <w:p w:rsidR="001230CA" w:rsidRDefault="001230CA" w:rsidP="001D3F48">
      <w:pPr>
        <w:rPr>
          <w:color w:val="002060"/>
        </w:rPr>
      </w:pPr>
    </w:p>
    <w:p w:rsidR="001230CA" w:rsidRDefault="00A2652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599542" wp14:editId="6E7242BD">
            <wp:extent cx="6858000" cy="256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0" w:rsidRDefault="00151390" w:rsidP="001D3F48">
      <w:pPr>
        <w:rPr>
          <w:color w:val="002060"/>
        </w:rPr>
      </w:pPr>
    </w:p>
    <w:p w:rsidR="00151390" w:rsidRDefault="00A2652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DF4BD51" wp14:editId="264F01EB">
            <wp:extent cx="6858000" cy="4015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A" w:rsidRDefault="001230CA" w:rsidP="001D3F48">
      <w:pPr>
        <w:rPr>
          <w:color w:val="002060"/>
        </w:rPr>
      </w:pPr>
    </w:p>
    <w:p w:rsidR="00743F51" w:rsidRDefault="00743F51" w:rsidP="00743F51">
      <w:pPr>
        <w:rPr>
          <w:color w:val="002060"/>
        </w:rPr>
      </w:pPr>
      <w:r>
        <w:rPr>
          <w:color w:val="002060"/>
        </w:rPr>
        <w:t>Go to DC Benefit Selection and next</w:t>
      </w:r>
    </w:p>
    <w:p w:rsidR="001230CA" w:rsidRDefault="00743F51" w:rsidP="001D3F48">
      <w:pPr>
        <w:rPr>
          <w:color w:val="002060"/>
        </w:rPr>
      </w:pPr>
      <w:r>
        <w:rPr>
          <w:color w:val="002060"/>
        </w:rPr>
        <w:t>Add allocations and Save</w:t>
      </w:r>
    </w:p>
    <w:p w:rsidR="001230CA" w:rsidRDefault="001230CA" w:rsidP="001D3F48">
      <w:pPr>
        <w:rPr>
          <w:color w:val="002060"/>
        </w:rPr>
      </w:pPr>
    </w:p>
    <w:p w:rsidR="001230CA" w:rsidRDefault="00A2652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18E532" wp14:editId="4354D936">
            <wp:extent cx="6858000" cy="2583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A" w:rsidRDefault="001230CA" w:rsidP="001D3F48">
      <w:pPr>
        <w:rPr>
          <w:color w:val="002060"/>
        </w:rPr>
      </w:pPr>
    </w:p>
    <w:p w:rsidR="001230CA" w:rsidRDefault="006F0674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1230CA" w:rsidRDefault="001230CA" w:rsidP="001D3F48">
      <w:pPr>
        <w:rPr>
          <w:color w:val="002060"/>
        </w:rPr>
      </w:pPr>
    </w:p>
    <w:p w:rsidR="001230CA" w:rsidRDefault="00A2652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00F8C08" wp14:editId="2B138661">
            <wp:extent cx="6858000" cy="2947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0" w:rsidRDefault="00151390" w:rsidP="001D3F48">
      <w:pPr>
        <w:rPr>
          <w:color w:val="002060"/>
        </w:rPr>
      </w:pPr>
    </w:p>
    <w:p w:rsidR="00151390" w:rsidRDefault="00A2652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694ADF" wp14:editId="271AD62A">
            <wp:extent cx="6858000" cy="4009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A" w:rsidRDefault="001230CA" w:rsidP="001D3F48">
      <w:pPr>
        <w:rPr>
          <w:color w:val="002060"/>
        </w:rPr>
      </w:pPr>
    </w:p>
    <w:p w:rsidR="001230CA" w:rsidRDefault="001230CA" w:rsidP="001D3F48">
      <w:pPr>
        <w:rPr>
          <w:color w:val="002060"/>
        </w:rPr>
      </w:pPr>
    </w:p>
    <w:p w:rsidR="001230CA" w:rsidRDefault="00E45B8D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6F0674" w:rsidRDefault="006F0674" w:rsidP="001D3F48">
      <w:pPr>
        <w:rPr>
          <w:color w:val="002060"/>
        </w:rPr>
      </w:pPr>
    </w:p>
    <w:p w:rsidR="006F0674" w:rsidRDefault="006F0674" w:rsidP="006F0674">
      <w:pPr>
        <w:rPr>
          <w:color w:val="002060"/>
        </w:rPr>
      </w:pPr>
      <w:r>
        <w:rPr>
          <w:color w:val="002060"/>
        </w:rPr>
        <w:t>Open VPB beneficiary profile</w:t>
      </w:r>
    </w:p>
    <w:p w:rsidR="006F0674" w:rsidRDefault="006F0674" w:rsidP="006F0674">
      <w:pPr>
        <w:rPr>
          <w:color w:val="002060"/>
        </w:rPr>
      </w:pPr>
      <w:r>
        <w:rPr>
          <w:color w:val="002060"/>
        </w:rPr>
        <w:t>Benefit Recipient</w:t>
      </w:r>
      <w:r w:rsidRPr="008F2755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E45B8D" w:rsidRDefault="006F0674" w:rsidP="001D3F48">
      <w:pPr>
        <w:rPr>
          <w:color w:val="002060"/>
        </w:rPr>
      </w:pPr>
      <w:r>
        <w:rPr>
          <w:color w:val="002060"/>
        </w:rPr>
        <w:t>Make sure Death Benefit VPB is processed</w:t>
      </w:r>
    </w:p>
    <w:p w:rsidR="00E45B8D" w:rsidRDefault="00E45B8D" w:rsidP="001D3F48">
      <w:pPr>
        <w:rPr>
          <w:color w:val="002060"/>
        </w:rPr>
      </w:pPr>
    </w:p>
    <w:p w:rsidR="00E45B8D" w:rsidRDefault="00F90D3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348010" wp14:editId="7263E0B8">
            <wp:extent cx="6858000" cy="3539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80" w:rsidRDefault="00892880" w:rsidP="001D3F48">
      <w:pPr>
        <w:rPr>
          <w:color w:val="002060"/>
        </w:rPr>
      </w:pPr>
    </w:p>
    <w:p w:rsidR="00892880" w:rsidRDefault="00F90D3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E911C69" wp14:editId="19FC67B5">
            <wp:extent cx="6858000" cy="2879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5" w:rsidRDefault="00CA1665" w:rsidP="001D3F48">
      <w:pPr>
        <w:rPr>
          <w:color w:val="002060"/>
        </w:rPr>
      </w:pPr>
    </w:p>
    <w:p w:rsidR="00CA1665" w:rsidRDefault="00CA1665" w:rsidP="001D3F48">
      <w:pPr>
        <w:rPr>
          <w:color w:val="002060"/>
        </w:rPr>
      </w:pPr>
    </w:p>
    <w:p w:rsidR="00CA1665" w:rsidRDefault="00CA1665" w:rsidP="001D3F48">
      <w:pPr>
        <w:rPr>
          <w:color w:val="002060"/>
        </w:rPr>
      </w:pPr>
      <w:r>
        <w:rPr>
          <w:color w:val="002060"/>
        </w:rPr>
        <w:t>Go to Communications under Person Profile</w:t>
      </w:r>
    </w:p>
    <w:p w:rsidR="00CA1665" w:rsidRDefault="00CA1665" w:rsidP="001D3F48">
      <w:pPr>
        <w:rPr>
          <w:color w:val="002060"/>
        </w:rPr>
      </w:pPr>
    </w:p>
    <w:p w:rsidR="00931B4A" w:rsidRDefault="0034136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BFED16" wp14:editId="6D42FAE4">
            <wp:extent cx="6858000" cy="350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65" w:rsidRDefault="00CA1665" w:rsidP="001D3F48">
      <w:pPr>
        <w:rPr>
          <w:color w:val="002060"/>
        </w:rPr>
      </w:pPr>
    </w:p>
    <w:p w:rsidR="00CA1665" w:rsidRDefault="00CA1665" w:rsidP="001D3F48">
      <w:pPr>
        <w:rPr>
          <w:color w:val="002060"/>
        </w:rPr>
      </w:pPr>
    </w:p>
    <w:p w:rsidR="00CA1665" w:rsidRDefault="00CA1665" w:rsidP="001D3F48">
      <w:pPr>
        <w:rPr>
          <w:color w:val="002060"/>
        </w:rPr>
      </w:pPr>
    </w:p>
    <w:p w:rsidR="00CA1665" w:rsidRDefault="00CA1665" w:rsidP="00CA1665">
      <w:pPr>
        <w:rPr>
          <w:color w:val="002060"/>
        </w:rPr>
      </w:pPr>
      <w:r>
        <w:rPr>
          <w:color w:val="002060"/>
        </w:rPr>
        <w:t>Download &amp; Open PEPP Payment to Non-member Letter</w:t>
      </w:r>
    </w:p>
    <w:p w:rsidR="00CA1665" w:rsidRDefault="00CA1665" w:rsidP="001D3F48">
      <w:pPr>
        <w:rPr>
          <w:color w:val="002060"/>
        </w:rPr>
      </w:pPr>
    </w:p>
    <w:p w:rsidR="00CA1665" w:rsidRDefault="00341367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5AEB8F46" wp14:editId="0F0F4A91">
            <wp:extent cx="3658484" cy="2901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546" cy="29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B3E00" w:rsidRDefault="00FB3E00" w:rsidP="001D3F48">
      <w:pPr>
        <w:rPr>
          <w:color w:val="002060"/>
        </w:rPr>
      </w:pPr>
    </w:p>
    <w:p w:rsidR="00FB3E00" w:rsidRDefault="00FB3E00" w:rsidP="00FB3E00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FB3E00" w:rsidRDefault="00FB3E00" w:rsidP="00FB3E00">
      <w:pPr>
        <w:rPr>
          <w:color w:val="002060"/>
          <w:sz w:val="18"/>
          <w:szCs w:val="18"/>
        </w:rPr>
      </w:pPr>
    </w:p>
    <w:p w:rsidR="00FB3E00" w:rsidRDefault="00F90D3C" w:rsidP="00FB3E00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3DC61ED" wp14:editId="56500778">
            <wp:extent cx="6858000" cy="3510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0" w:rsidRDefault="00FB3E00" w:rsidP="00FB3E00">
      <w:pPr>
        <w:rPr>
          <w:color w:val="002060"/>
          <w:sz w:val="18"/>
          <w:szCs w:val="18"/>
        </w:rPr>
      </w:pPr>
    </w:p>
    <w:p w:rsidR="00FB3E00" w:rsidRDefault="00FB3E00" w:rsidP="00FB3E00">
      <w:pPr>
        <w:rPr>
          <w:color w:val="002060"/>
          <w:sz w:val="18"/>
          <w:szCs w:val="18"/>
        </w:rPr>
      </w:pPr>
    </w:p>
    <w:p w:rsidR="00FB3E00" w:rsidRDefault="00FB3E00" w:rsidP="00FB3E00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892880" w:rsidRDefault="00892880" w:rsidP="00FB3E00">
      <w:pPr>
        <w:rPr>
          <w:color w:val="002060"/>
          <w:sz w:val="18"/>
          <w:szCs w:val="18"/>
        </w:rPr>
      </w:pPr>
    </w:p>
    <w:p w:rsidR="00FB3E00" w:rsidRDefault="00F90D3C" w:rsidP="00FB3E00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54833C8" wp14:editId="24A3B9F2">
            <wp:extent cx="6858000" cy="185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0" w:rsidRDefault="00FB3E00" w:rsidP="00FB3E00">
      <w:pPr>
        <w:rPr>
          <w:color w:val="002060"/>
          <w:sz w:val="18"/>
          <w:szCs w:val="18"/>
        </w:rPr>
      </w:pPr>
    </w:p>
    <w:p w:rsidR="00FB3E00" w:rsidRDefault="00FB3E00" w:rsidP="00FB3E00">
      <w:pPr>
        <w:rPr>
          <w:color w:val="002060"/>
          <w:sz w:val="18"/>
          <w:szCs w:val="18"/>
        </w:rPr>
      </w:pPr>
    </w:p>
    <w:p w:rsidR="00FB3E00" w:rsidRDefault="00FB3E00" w:rsidP="00FB3E00">
      <w:pPr>
        <w:rPr>
          <w:color w:val="002060"/>
        </w:rPr>
      </w:pPr>
      <w:r>
        <w:rPr>
          <w:color w:val="002060"/>
          <w:sz w:val="18"/>
          <w:szCs w:val="18"/>
        </w:rPr>
        <w:t>Section Seven</w:t>
      </w:r>
    </w:p>
    <w:p w:rsidR="00FB3E00" w:rsidRDefault="00FB3E00" w:rsidP="001D3F48">
      <w:pPr>
        <w:rPr>
          <w:noProof/>
        </w:rPr>
      </w:pPr>
    </w:p>
    <w:p w:rsidR="00F90D3C" w:rsidRDefault="00F90D3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7CD32A" wp14:editId="3FA59A10">
            <wp:extent cx="3537857" cy="2454880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169" cy="24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00" w:rsidRDefault="00FB3E00" w:rsidP="001D3F48">
      <w:pPr>
        <w:rPr>
          <w:color w:val="002060"/>
        </w:rPr>
      </w:pPr>
    </w:p>
    <w:p w:rsidR="00FB3E00" w:rsidRPr="001D3F48" w:rsidRDefault="00FB3E00" w:rsidP="001D3F48">
      <w:pPr>
        <w:rPr>
          <w:color w:val="002060"/>
        </w:rPr>
      </w:pPr>
    </w:p>
    <w:sectPr w:rsidR="00FB3E00" w:rsidRPr="001D3F48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4136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0CA"/>
    <w:rsid w:val="0012341C"/>
    <w:rsid w:val="00135D14"/>
    <w:rsid w:val="00137277"/>
    <w:rsid w:val="00147585"/>
    <w:rsid w:val="00151390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1367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0FE7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3A40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05E1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0674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3F51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880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31B4A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652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07AA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1665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5B8D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4BD6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0D3C"/>
    <w:rsid w:val="00F96222"/>
    <w:rsid w:val="00FA0621"/>
    <w:rsid w:val="00FA20D7"/>
    <w:rsid w:val="00FA3486"/>
    <w:rsid w:val="00FA5D4F"/>
    <w:rsid w:val="00FB2838"/>
    <w:rsid w:val="00FB3E00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3C5D05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3C5D0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C9EBA-E6C4-4B1F-AC90-B58A0C019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166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29</cp:revision>
  <cp:lastPrinted>2016-10-17T19:53:00Z</cp:lastPrinted>
  <dcterms:created xsi:type="dcterms:W3CDTF">2022-05-19T16:49:00Z</dcterms:created>
  <dcterms:modified xsi:type="dcterms:W3CDTF">2022-12-08T14:22:00Z</dcterms:modified>
</cp:coreProperties>
</file>