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B9633A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1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B637E0">
                  <w:rPr>
                    <w:color w:val="002060"/>
                    <w:lang w:val="en-CA"/>
                  </w:rPr>
                  <w:t>1-Dec-22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B9633A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1702CA">
                  <w:rPr>
                    <w:color w:val="002060"/>
                  </w:rPr>
                  <w:t>Shahabuddin Syed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B9633A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1702CA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B9633A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B637E0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B9633A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B637E0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B9633A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1702CA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B637E0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CF3075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E21.01</w:t>
            </w:r>
            <w:r w:rsidR="00C34B13">
              <w:rPr>
                <w:rFonts w:cs="Arial"/>
                <w:color w:val="002060"/>
                <w:lang w:val="en-CA"/>
              </w:rPr>
              <w:t>d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B9633A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A061F5" w:rsidRDefault="00A061F5" w:rsidP="001D3F48">
            <w:pPr>
              <w:rPr>
                <w:rFonts w:ascii="Calibri" w:hAnsi="Calibri" w:cs="Calibri"/>
                <w:color w:val="auto"/>
                <w:sz w:val="22"/>
                <w:szCs w:val="22"/>
                <w:lang w:val="en-CA" w:eastAsia="en-CA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Case Management - </w:t>
            </w:r>
            <w:r w:rsidR="00C846D3">
              <w:rPr>
                <w:rFonts w:ascii="Calibri" w:hAnsi="Calibri" w:cs="Calibri"/>
                <w:sz w:val="22"/>
                <w:szCs w:val="22"/>
              </w:rPr>
              <w:t>Cancel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 Case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117" w:rsidRPr="001702CA" w:rsidRDefault="001702CA" w:rsidP="001702CA">
            <w:pPr>
              <w:rPr>
                <w:color w:val="002060"/>
              </w:rPr>
            </w:pPr>
            <w:r>
              <w:rPr>
                <w:color w:val="002060"/>
              </w:rPr>
              <w:t>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350105" w:rsidRDefault="00350105" w:rsidP="001D3F48">
      <w:pPr>
        <w:rPr>
          <w:color w:val="002060"/>
        </w:rPr>
      </w:pPr>
    </w:p>
    <w:p w:rsidR="00C846D3" w:rsidRDefault="00C846D3" w:rsidP="001D3F48">
      <w:pPr>
        <w:rPr>
          <w:color w:val="002060"/>
        </w:rPr>
      </w:pPr>
    </w:p>
    <w:p w:rsidR="00C846D3" w:rsidRDefault="00C846D3" w:rsidP="00C846D3"/>
    <w:p w:rsidR="00C846D3" w:rsidRDefault="00C846D3" w:rsidP="00C846D3"/>
    <w:p w:rsidR="00C846D3" w:rsidRDefault="00B637E0" w:rsidP="00C846D3">
      <w:r>
        <w:rPr>
          <w:noProof/>
        </w:rPr>
        <w:drawing>
          <wp:inline distT="0" distB="0" distL="0" distR="0" wp14:anchorId="01AD7F56" wp14:editId="05F0BAC6">
            <wp:extent cx="6858000" cy="1550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D3" w:rsidRDefault="00C846D3" w:rsidP="00C846D3"/>
    <w:p w:rsidR="00C846D3" w:rsidRDefault="00C846D3" w:rsidP="00C846D3"/>
    <w:p w:rsidR="00C846D3" w:rsidRDefault="00B637E0" w:rsidP="00C846D3">
      <w:r>
        <w:rPr>
          <w:noProof/>
        </w:rPr>
        <w:drawing>
          <wp:inline distT="0" distB="0" distL="0" distR="0" wp14:anchorId="1D2F3D83" wp14:editId="01AF4A24">
            <wp:extent cx="6858000" cy="2018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D3" w:rsidRDefault="00C846D3" w:rsidP="00C846D3"/>
    <w:p w:rsidR="00C846D3" w:rsidRDefault="00C846D3" w:rsidP="00C846D3"/>
    <w:p w:rsidR="00C846D3" w:rsidRDefault="00C644F1" w:rsidP="00C846D3">
      <w:r>
        <w:rPr>
          <w:noProof/>
        </w:rPr>
        <w:drawing>
          <wp:inline distT="0" distB="0" distL="0" distR="0" wp14:anchorId="7F75C45C" wp14:editId="4B1921A7">
            <wp:extent cx="6858000" cy="2018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D3" w:rsidRDefault="00C846D3" w:rsidP="00C846D3"/>
    <w:p w:rsidR="00C846D3" w:rsidRDefault="00C644F1" w:rsidP="00C846D3">
      <w:r>
        <w:rPr>
          <w:noProof/>
        </w:rPr>
        <w:drawing>
          <wp:inline distT="0" distB="0" distL="0" distR="0" wp14:anchorId="7FF9ACE8" wp14:editId="74D4083D">
            <wp:extent cx="6858000" cy="1582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46D3" w:rsidRDefault="00C846D3" w:rsidP="00C846D3"/>
    <w:p w:rsidR="00C846D3" w:rsidRDefault="00C846D3" w:rsidP="00C846D3"/>
    <w:p w:rsidR="00C846D3" w:rsidRDefault="00C846D3" w:rsidP="00C846D3"/>
    <w:p w:rsidR="00C846D3" w:rsidRDefault="00C846D3" w:rsidP="001D3F48">
      <w:pPr>
        <w:rPr>
          <w:color w:val="002060"/>
        </w:rPr>
      </w:pPr>
    </w:p>
    <w:sectPr w:rsidR="00C846D3" w:rsidSect="004E457B">
      <w:headerReference w:type="default" r:id="rId12"/>
      <w:foot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1F89" w:rsidRDefault="00F81F89" w:rsidP="00667A53">
      <w:r>
        <w:separator/>
      </w:r>
    </w:p>
  </w:endnote>
  <w:endnote w:type="continuationSeparator" w:id="0">
    <w:p w:rsidR="00F81F89" w:rsidRDefault="00F81F89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B9633A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1F89" w:rsidRDefault="00F81F89" w:rsidP="00667A53">
      <w:r>
        <w:separator/>
      </w:r>
    </w:p>
  </w:footnote>
  <w:footnote w:type="continuationSeparator" w:id="0">
    <w:p w:rsidR="00F81F89" w:rsidRDefault="00F81F89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2D7A"/>
    <w:rsid w:val="000D703A"/>
    <w:rsid w:val="000E33AE"/>
    <w:rsid w:val="000E7559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702CA"/>
    <w:rsid w:val="00180CB0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A7639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105"/>
    <w:rsid w:val="003507FD"/>
    <w:rsid w:val="003519F2"/>
    <w:rsid w:val="003558CA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0D68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29BD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96E48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1FAE"/>
    <w:rsid w:val="007A2CB8"/>
    <w:rsid w:val="007B1563"/>
    <w:rsid w:val="007B2598"/>
    <w:rsid w:val="007B4D1D"/>
    <w:rsid w:val="007C3298"/>
    <w:rsid w:val="007C3779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1F6F"/>
    <w:rsid w:val="0095622D"/>
    <w:rsid w:val="0095746B"/>
    <w:rsid w:val="009579D9"/>
    <w:rsid w:val="009660EA"/>
    <w:rsid w:val="00983C59"/>
    <w:rsid w:val="00984E0C"/>
    <w:rsid w:val="0099199F"/>
    <w:rsid w:val="009921A4"/>
    <w:rsid w:val="009A0751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61F5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67E60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E56BA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37E0"/>
    <w:rsid w:val="00B64630"/>
    <w:rsid w:val="00B64A93"/>
    <w:rsid w:val="00B804CE"/>
    <w:rsid w:val="00B815B5"/>
    <w:rsid w:val="00B8301F"/>
    <w:rsid w:val="00B860E8"/>
    <w:rsid w:val="00B8683A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34B13"/>
    <w:rsid w:val="00C54682"/>
    <w:rsid w:val="00C551A4"/>
    <w:rsid w:val="00C60EB5"/>
    <w:rsid w:val="00C63983"/>
    <w:rsid w:val="00C644F1"/>
    <w:rsid w:val="00C66A87"/>
    <w:rsid w:val="00C72EA5"/>
    <w:rsid w:val="00C737F6"/>
    <w:rsid w:val="00C738B2"/>
    <w:rsid w:val="00C7773A"/>
    <w:rsid w:val="00C82DF8"/>
    <w:rsid w:val="00C8463C"/>
    <w:rsid w:val="00C846D3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3075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C76BE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6710A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09B6"/>
    <w:rsid w:val="00EA35C0"/>
    <w:rsid w:val="00EA56B5"/>
    <w:rsid w:val="00EB439F"/>
    <w:rsid w:val="00EB7084"/>
    <w:rsid w:val="00EC4D0A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23ED"/>
    <w:rsid w:val="00F37D9B"/>
    <w:rsid w:val="00F40C02"/>
    <w:rsid w:val="00F41D52"/>
    <w:rsid w:val="00F43F97"/>
    <w:rsid w:val="00F45C29"/>
    <w:rsid w:val="00F51B5B"/>
    <w:rsid w:val="00F63B3F"/>
    <w:rsid w:val="00F80EA9"/>
    <w:rsid w:val="00F81F8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FCA06F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aliases w:val="Numbered List"/>
    <w:basedOn w:val="Normal"/>
    <w:link w:val="ListParagraphChar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customStyle="1" w:styleId="ListParagraphChar">
    <w:name w:val="List Paragraph Char"/>
    <w:aliases w:val="Numbered List Char"/>
    <w:basedOn w:val="DefaultParagraphFont"/>
    <w:link w:val="ListParagraph"/>
    <w:uiPriority w:val="34"/>
    <w:rsid w:val="00AE56BA"/>
    <w:rPr>
      <w:rFonts w:ascii="Trebuchet MS" w:hAnsi="Trebuchet MS" w:cs="Courier New"/>
      <w:color w:val="00008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3799A0-A977-4F1C-A411-AF150EE53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53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Syed, Shahabuddin PEBA</cp:lastModifiedBy>
  <cp:revision>20</cp:revision>
  <cp:lastPrinted>2016-10-17T19:53:00Z</cp:lastPrinted>
  <dcterms:created xsi:type="dcterms:W3CDTF">2022-05-24T15:40:00Z</dcterms:created>
  <dcterms:modified xsi:type="dcterms:W3CDTF">2022-12-01T18:35:00Z</dcterms:modified>
</cp:coreProperties>
</file>