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25" w:rsidRDefault="00E32982">
      <w:pPr>
        <w:rPr>
          <w:lang w:val="en-US"/>
        </w:rPr>
      </w:pPr>
      <w:r>
        <w:rPr>
          <w:lang w:val="en-US"/>
        </w:rPr>
        <w:t>PEBA 6631 – Tax Exemption Batch, tax instructions not being created</w:t>
      </w:r>
    </w:p>
    <w:p w:rsidR="00E32982" w:rsidRDefault="00E32982">
      <w:pPr>
        <w:rPr>
          <w:lang w:val="en-US"/>
        </w:rPr>
      </w:pPr>
    </w:p>
    <w:p w:rsidR="00E32982" w:rsidRDefault="00E32982">
      <w:pPr>
        <w:rPr>
          <w:lang w:val="en-US"/>
        </w:rPr>
      </w:pPr>
      <w:r>
        <w:rPr>
          <w:lang w:val="en-US"/>
        </w:rPr>
        <w:t>SID: 274371</w:t>
      </w:r>
    </w:p>
    <w:p w:rsidR="00E32982" w:rsidRDefault="00E32982">
      <w:pPr>
        <w:rPr>
          <w:lang w:val="en-US"/>
        </w:rPr>
      </w:pPr>
      <w:r>
        <w:rPr>
          <w:lang w:val="en-US"/>
        </w:rPr>
        <w:t>Updated TD1 claim amounts (for Saskatchewan and federal):</w:t>
      </w:r>
    </w:p>
    <w:p w:rsidR="00E32982" w:rsidRDefault="00E32982">
      <w:pPr>
        <w:rPr>
          <w:lang w:val="en-US"/>
        </w:rPr>
      </w:pPr>
      <w:r>
        <w:rPr>
          <w:noProof/>
        </w:rPr>
        <w:drawing>
          <wp:inline distT="0" distB="0" distL="0" distR="0" wp14:anchorId="177C2785" wp14:editId="5E185D92">
            <wp:extent cx="5943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82" w:rsidRDefault="00E32982">
      <w:pPr>
        <w:rPr>
          <w:lang w:val="en-US"/>
        </w:rPr>
      </w:pPr>
    </w:p>
    <w:p w:rsidR="00E32982" w:rsidRDefault="00E32982">
      <w:pPr>
        <w:rPr>
          <w:lang w:val="en-US"/>
        </w:rPr>
      </w:pPr>
      <w:r>
        <w:rPr>
          <w:lang w:val="en-US"/>
        </w:rPr>
        <w:t>Ran Tax Exemption Indexation Batch:</w:t>
      </w:r>
    </w:p>
    <w:p w:rsidR="00E32982" w:rsidRDefault="00E32982">
      <w:pPr>
        <w:rPr>
          <w:lang w:val="en-US"/>
        </w:rPr>
      </w:pPr>
      <w:r>
        <w:rPr>
          <w:noProof/>
        </w:rPr>
        <w:drawing>
          <wp:inline distT="0" distB="0" distL="0" distR="0" wp14:anchorId="6B937023" wp14:editId="47B5AC3E">
            <wp:extent cx="59436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82" w:rsidRDefault="00E32982">
      <w:pPr>
        <w:rPr>
          <w:lang w:val="en-US"/>
        </w:rPr>
      </w:pPr>
      <w:r>
        <w:rPr>
          <w:lang w:val="en-US"/>
        </w:rPr>
        <w:t>No tax instruction generated for member with effective date of Oct 6, 2022 as expected</w:t>
      </w:r>
      <w:bookmarkStart w:id="0" w:name="_GoBack"/>
      <w:bookmarkEnd w:id="0"/>
      <w:r>
        <w:rPr>
          <w:lang w:val="en-US"/>
        </w:rPr>
        <w:t>:</w:t>
      </w:r>
    </w:p>
    <w:p w:rsidR="00E32982" w:rsidRPr="00E32982" w:rsidRDefault="00E329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0E2529" wp14:editId="08C32DE8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82" w:rsidRPr="00E32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82"/>
    <w:rsid w:val="00710C25"/>
    <w:rsid w:val="00E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D65B"/>
  <w15:chartTrackingRefBased/>
  <w15:docId w15:val="{38C0853A-A8D7-44ED-8AA0-9BEB5DAC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1</cp:revision>
  <dcterms:created xsi:type="dcterms:W3CDTF">2022-10-13T21:27:00Z</dcterms:created>
  <dcterms:modified xsi:type="dcterms:W3CDTF">2022-10-13T21:32:00Z</dcterms:modified>
</cp:coreProperties>
</file>