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B51AD" w:rsidP="0084533C">
            <w:pPr>
              <w:rPr>
                <w:color w:val="002060"/>
              </w:rPr>
            </w:pPr>
            <w:r>
              <w:rPr>
                <w:color w:val="002060"/>
              </w:rPr>
              <w:t xml:space="preserve">December </w:t>
            </w:r>
            <w:r w:rsidR="000C21ED">
              <w:rPr>
                <w:color w:val="002060"/>
              </w:rPr>
              <w:t>6</w:t>
            </w:r>
            <w:r w:rsidR="00EE5FE9">
              <w:rPr>
                <w:color w:val="002060"/>
              </w:rPr>
              <w:t>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C21ED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Syed Shahabuddin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C21ED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C21ED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C21ED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0C21ED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0C21ED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13A69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26.01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C21ED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813A69" w:rsidP="0084533C">
            <w:pPr>
              <w:rPr>
                <w:color w:val="002060"/>
              </w:rPr>
            </w:pPr>
            <w:r w:rsidRPr="00813A69">
              <w:rPr>
                <w:color w:val="002060"/>
              </w:rPr>
              <w:t>Receiving Scheduled Monthly payment, and birthdate on the same day (invested in PEPP steps)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755740" w:rsidRDefault="00813A69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Both the scheduled withdrawal, the interfund and the DAI change will all process on the same day. The funds withdrawal will still be pro-rated between steps and the specialty fund.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4304B4" w:rsidP="007F3578">
      <w:pPr>
        <w:rPr>
          <w:color w:val="002060"/>
        </w:rPr>
      </w:pPr>
      <w:r>
        <w:rPr>
          <w:noProof/>
        </w:rPr>
        <w:drawing>
          <wp:inline distT="0" distB="0" distL="0" distR="0" wp14:anchorId="7C085FE1" wp14:editId="6E1217A0">
            <wp:extent cx="3248025" cy="3398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1797" cy="34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E9" w:rsidRDefault="00EE5FE9" w:rsidP="007F3578">
      <w:pPr>
        <w:rPr>
          <w:color w:val="002060"/>
        </w:rPr>
      </w:pPr>
      <w:r>
        <w:rPr>
          <w:color w:val="002060"/>
        </w:rPr>
        <w:t xml:space="preserve">To find members, I went to last month’s payroll (batches/plan production) then searched payment batch type monthly, and found PEPP. </w:t>
      </w:r>
    </w:p>
    <w:p w:rsidR="00EE5FE9" w:rsidRDefault="000C21ED" w:rsidP="007F357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CEA91AD" wp14:editId="6DE3594F">
            <wp:extent cx="5943600" cy="2753995"/>
            <wp:effectExtent l="19050" t="19050" r="1905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E5FE9" w:rsidRDefault="00EE5FE9" w:rsidP="007F3578">
      <w:pPr>
        <w:rPr>
          <w:color w:val="002060"/>
        </w:rPr>
      </w:pPr>
    </w:p>
    <w:p w:rsidR="00EE5FE9" w:rsidRDefault="000C21ED" w:rsidP="007F3578">
      <w:pPr>
        <w:rPr>
          <w:color w:val="002060"/>
        </w:rPr>
      </w:pPr>
      <w:r>
        <w:rPr>
          <w:noProof/>
        </w:rPr>
        <w:drawing>
          <wp:inline distT="0" distB="0" distL="0" distR="0" wp14:anchorId="3F277668" wp14:editId="67F64347">
            <wp:extent cx="5943600" cy="2723515"/>
            <wp:effectExtent l="19050" t="19050" r="1905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E5FE9" w:rsidRDefault="00EE5FE9" w:rsidP="007F3578">
      <w:pPr>
        <w:rPr>
          <w:color w:val="002060"/>
        </w:rPr>
      </w:pPr>
    </w:p>
    <w:p w:rsidR="00EE5FE9" w:rsidRDefault="00EE5FE9" w:rsidP="007F3578">
      <w:pPr>
        <w:rPr>
          <w:color w:val="002060"/>
        </w:rPr>
      </w:pPr>
      <w:r>
        <w:rPr>
          <w:color w:val="002060"/>
        </w:rPr>
        <w:t>Then I went through the members to find the scenario’s I’m looking for</w:t>
      </w:r>
      <w:r w:rsidR="001F0FB2">
        <w:rPr>
          <w:color w:val="002060"/>
        </w:rPr>
        <w:t xml:space="preserve"> (most are in balanced fund – boo)</w:t>
      </w:r>
    </w:p>
    <w:p w:rsidR="00EE5FE9" w:rsidRDefault="00EE5FE9" w:rsidP="007F3578">
      <w:pPr>
        <w:rPr>
          <w:color w:val="002060"/>
        </w:rPr>
      </w:pPr>
    </w:p>
    <w:p w:rsidR="00EE5FE9" w:rsidRDefault="00EE5FE9" w:rsidP="007F3578">
      <w:pPr>
        <w:rPr>
          <w:color w:val="002060"/>
        </w:rPr>
      </w:pPr>
    </w:p>
    <w:p w:rsidR="007F3578" w:rsidRDefault="007F3578" w:rsidP="007F3578">
      <w:pPr>
        <w:rPr>
          <w:color w:val="002060"/>
        </w:rPr>
      </w:pPr>
    </w:p>
    <w:p w:rsidR="00160A64" w:rsidRDefault="004304B4">
      <w:r>
        <w:t xml:space="preserve">Stakeholder 247888 (updated on </w:t>
      </w:r>
      <w:proofErr w:type="spellStart"/>
      <w:r>
        <w:t>PlaNet</w:t>
      </w:r>
      <w:proofErr w:type="spellEnd"/>
      <w:r>
        <w:t xml:space="preserve">) – Birthdate </w:t>
      </w:r>
      <w:r w:rsidR="001F0FB2">
        <w:t xml:space="preserve">changed to </w:t>
      </w:r>
      <w:r>
        <w:t>Sept 23</w:t>
      </w:r>
      <w:r w:rsidR="001F0FB2">
        <w:t>, 1957</w:t>
      </w:r>
    </w:p>
    <w:p w:rsidR="004304B4" w:rsidRDefault="000C21ED">
      <w:r>
        <w:rPr>
          <w:noProof/>
        </w:rPr>
        <w:lastRenderedPageBreak/>
        <w:drawing>
          <wp:inline distT="0" distB="0" distL="0" distR="0" wp14:anchorId="718ABBCC" wp14:editId="72536D74">
            <wp:extent cx="5943600" cy="2609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B4" w:rsidRDefault="004304B4"/>
    <w:p w:rsidR="004304B4" w:rsidRDefault="000C21ED">
      <w:r>
        <w:rPr>
          <w:noProof/>
        </w:rPr>
        <w:drawing>
          <wp:inline distT="0" distB="0" distL="0" distR="0" wp14:anchorId="1655F016" wp14:editId="79E82A85">
            <wp:extent cx="5943600" cy="23672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C7" w:rsidRDefault="004A11C7">
      <w:r>
        <w:t xml:space="preserve">Lifecycle pending – </w:t>
      </w:r>
      <w:r w:rsidR="000C21ED">
        <w:t>Dec 7</w:t>
      </w:r>
      <w:r w:rsidRPr="004A11C7">
        <w:rPr>
          <w:vertAlign w:val="superscript"/>
        </w:rPr>
        <w:t>th</w:t>
      </w:r>
      <w:r>
        <w:t xml:space="preserve"> (day running payroll)</w:t>
      </w:r>
    </w:p>
    <w:p w:rsidR="004A11C7" w:rsidRDefault="000C21ED">
      <w:r>
        <w:rPr>
          <w:noProof/>
        </w:rPr>
        <w:drawing>
          <wp:inline distT="0" distB="0" distL="0" distR="0" wp14:anchorId="03073B91" wp14:editId="4784D150">
            <wp:extent cx="5943600" cy="2829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ED" w:rsidRDefault="000C21ED"/>
    <w:p w:rsidR="000C21ED" w:rsidRDefault="000C21ED"/>
    <w:p w:rsidR="000C21ED" w:rsidRDefault="000C21ED">
      <w:r>
        <w:rPr>
          <w:noProof/>
        </w:rPr>
        <w:drawing>
          <wp:inline distT="0" distB="0" distL="0" distR="0" wp14:anchorId="1E09FDA0" wp14:editId="00539CAD">
            <wp:extent cx="5943600" cy="2671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B4" w:rsidRDefault="004304B4"/>
    <w:p w:rsidR="00C94C30" w:rsidRDefault="00C94C30">
      <w:r>
        <w:t xml:space="preserve">Next day: </w:t>
      </w:r>
    </w:p>
    <w:p w:rsidR="00C94C30" w:rsidRDefault="00C94C30">
      <w:r>
        <w:t>Money is in step 11:</w:t>
      </w:r>
    </w:p>
    <w:p w:rsidR="00C94C30" w:rsidRDefault="000C21ED">
      <w:r>
        <w:rPr>
          <w:noProof/>
        </w:rPr>
        <w:drawing>
          <wp:inline distT="0" distB="0" distL="0" distR="0" wp14:anchorId="3176447C" wp14:editId="2D4F4F03">
            <wp:extent cx="6858000" cy="3173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30" w:rsidRDefault="00C94C30"/>
    <w:p w:rsidR="00C94C30" w:rsidRDefault="00C94C30"/>
    <w:p w:rsidR="00C94C30" w:rsidRDefault="00C94C30"/>
    <w:p w:rsidR="00C94C30" w:rsidRDefault="00C94C30"/>
    <w:p w:rsidR="004304B4" w:rsidRDefault="00EE5FE9">
      <w:r>
        <w:t>Stakeholder 272293</w:t>
      </w:r>
      <w:r w:rsidR="001F0FB2">
        <w:t xml:space="preserve"> – ITA minimum monthly, birthdate changed to Sept 24, 1948</w:t>
      </w:r>
    </w:p>
    <w:p w:rsidR="00EE5FE9" w:rsidRDefault="00EE5FE9">
      <w:r>
        <w:rPr>
          <w:noProof/>
        </w:rPr>
        <w:lastRenderedPageBreak/>
        <w:drawing>
          <wp:inline distT="0" distB="0" distL="0" distR="0" wp14:anchorId="55D99CE9" wp14:editId="023B1534">
            <wp:extent cx="6858000" cy="2502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E9" w:rsidRDefault="00EE5FE9"/>
    <w:p w:rsidR="001F0FB2" w:rsidRDefault="000C21ED">
      <w:r>
        <w:rPr>
          <w:noProof/>
        </w:rPr>
        <w:drawing>
          <wp:inline distT="0" distB="0" distL="0" distR="0" wp14:anchorId="3F2FB5ED" wp14:editId="7A91C2B8">
            <wp:extent cx="6858000" cy="3113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C7" w:rsidRDefault="004A11C7"/>
    <w:p w:rsidR="004A11C7" w:rsidRDefault="000C21ED">
      <w:r>
        <w:t>Dec 7</w:t>
      </w:r>
      <w:r w:rsidR="004A11C7">
        <w:t>, DC lifecycle is pending:</w:t>
      </w:r>
    </w:p>
    <w:p w:rsidR="004A11C7" w:rsidRDefault="004A11C7">
      <w:r>
        <w:rPr>
          <w:noProof/>
        </w:rPr>
        <w:lastRenderedPageBreak/>
        <w:drawing>
          <wp:inline distT="0" distB="0" distL="0" distR="0" wp14:anchorId="00590288" wp14:editId="082F5B6D">
            <wp:extent cx="6858000" cy="2423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ED" w:rsidRDefault="000C21ED"/>
    <w:p w:rsidR="000C21ED" w:rsidRDefault="000C21ED"/>
    <w:p w:rsidR="000C21ED" w:rsidRDefault="000C21ED">
      <w:r>
        <w:rPr>
          <w:noProof/>
        </w:rPr>
        <w:drawing>
          <wp:inline distT="0" distB="0" distL="0" distR="0" wp14:anchorId="0645E56C" wp14:editId="13CE5DC0">
            <wp:extent cx="6858000" cy="3507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ED" w:rsidRDefault="000C21ED">
      <w:r>
        <w:rPr>
          <w:noProof/>
        </w:rPr>
        <w:lastRenderedPageBreak/>
        <w:drawing>
          <wp:inline distT="0" distB="0" distL="0" distR="0" wp14:anchorId="2ECC8E07" wp14:editId="184BE4A6">
            <wp:extent cx="6858000" cy="32734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C7" w:rsidRDefault="004A11C7"/>
    <w:p w:rsidR="004A11C7" w:rsidRDefault="004A11C7">
      <w:r>
        <w:t>SID: 265919</w:t>
      </w:r>
    </w:p>
    <w:p w:rsidR="004A11C7" w:rsidRDefault="004A11C7">
      <w:r>
        <w:t>-confirming that there is a pending interfund tomorrow</w:t>
      </w:r>
    </w:p>
    <w:p w:rsidR="004A11C7" w:rsidRDefault="004A11C7"/>
    <w:p w:rsidR="004A11C7" w:rsidRDefault="000C21ED">
      <w:r>
        <w:rPr>
          <w:noProof/>
        </w:rPr>
        <w:drawing>
          <wp:inline distT="0" distB="0" distL="0" distR="0" wp14:anchorId="10B0564C" wp14:editId="57EB4FD7">
            <wp:extent cx="5943600" cy="2824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ED" w:rsidRDefault="000C21ED"/>
    <w:p w:rsidR="000C21ED" w:rsidRDefault="000C21ED">
      <w:r>
        <w:rPr>
          <w:noProof/>
        </w:rPr>
        <w:lastRenderedPageBreak/>
        <w:drawing>
          <wp:inline distT="0" distB="0" distL="0" distR="0" wp14:anchorId="2A8326EA" wp14:editId="04789BB4">
            <wp:extent cx="5943600" cy="2750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ED" w:rsidRDefault="000C21ED"/>
    <w:p w:rsidR="000C21ED" w:rsidRDefault="000C21ED"/>
    <w:p w:rsidR="004A11C7" w:rsidRDefault="004A11C7">
      <w:r>
        <w:rPr>
          <w:noProof/>
        </w:rPr>
        <w:drawing>
          <wp:inline distT="0" distB="0" distL="0" distR="0" wp14:anchorId="19EE2F9B" wp14:editId="79641BC3">
            <wp:extent cx="6858000" cy="2626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ED" w:rsidRDefault="000C21ED"/>
    <w:p w:rsidR="000C21ED" w:rsidRDefault="000C21ED">
      <w:r>
        <w:rPr>
          <w:noProof/>
        </w:rPr>
        <w:lastRenderedPageBreak/>
        <w:drawing>
          <wp:inline distT="0" distB="0" distL="0" distR="0" wp14:anchorId="17908B1F" wp14:editId="1F35ED8B">
            <wp:extent cx="5943600" cy="26625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B2" w:rsidRDefault="001F0FB2"/>
    <w:p w:rsidR="001F0FB2" w:rsidRDefault="001F0FB2">
      <w:pPr>
        <w:rPr>
          <w:highlight w:val="yellow"/>
        </w:rPr>
      </w:pPr>
      <w:r w:rsidRPr="001F0FB2">
        <w:rPr>
          <w:highlight w:val="yellow"/>
        </w:rPr>
        <w:t>Waiting for payroll to run</w:t>
      </w:r>
      <w:bookmarkStart w:id="0" w:name="_GoBack"/>
      <w:bookmarkEnd w:id="0"/>
    </w:p>
    <w:p w:rsidR="000C21ED" w:rsidRDefault="000C21ED"/>
    <w:p w:rsidR="000C21ED" w:rsidRDefault="000C21ED">
      <w:r>
        <w:rPr>
          <w:noProof/>
        </w:rPr>
        <w:drawing>
          <wp:inline distT="0" distB="0" distL="0" distR="0" wp14:anchorId="5C0B4B60" wp14:editId="18D5C1DD">
            <wp:extent cx="6858000" cy="33439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1ED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300F" w:rsidRDefault="002A385B">
      <w:r>
        <w:separator/>
      </w:r>
    </w:p>
  </w:endnote>
  <w:endnote w:type="continuationSeparator" w:id="0">
    <w:p w:rsidR="0041300F" w:rsidRDefault="002A3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C21ED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0C21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300F" w:rsidRDefault="002A385B">
      <w:r>
        <w:separator/>
      </w:r>
    </w:p>
  </w:footnote>
  <w:footnote w:type="continuationSeparator" w:id="0">
    <w:p w:rsidR="0041300F" w:rsidRDefault="002A38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C21ED"/>
    <w:rsid w:val="000E17A9"/>
    <w:rsid w:val="00160A64"/>
    <w:rsid w:val="001C2504"/>
    <w:rsid w:val="001F0FB2"/>
    <w:rsid w:val="002A385B"/>
    <w:rsid w:val="0041300F"/>
    <w:rsid w:val="004304B4"/>
    <w:rsid w:val="004A11C7"/>
    <w:rsid w:val="007F3578"/>
    <w:rsid w:val="00813A69"/>
    <w:rsid w:val="008B51AD"/>
    <w:rsid w:val="00BC434A"/>
    <w:rsid w:val="00BD0059"/>
    <w:rsid w:val="00C76075"/>
    <w:rsid w:val="00C94C30"/>
    <w:rsid w:val="00EE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992C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736D6D"/>
    <w:rsid w:val="008264D3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6</cp:revision>
  <dcterms:created xsi:type="dcterms:W3CDTF">2022-09-06T17:10:00Z</dcterms:created>
  <dcterms:modified xsi:type="dcterms:W3CDTF">2022-12-08T17:09:00Z</dcterms:modified>
</cp:coreProperties>
</file>