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bookmarkStart w:id="0" w:name="_GoBack"/>
            <w:bookmarkEnd w:id="0"/>
            <w:r w:rsidRPr="00813A69">
              <w:t>Date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BA438F" w:rsidP="0084533C">
            <w:pPr>
              <w:rPr>
                <w:color w:val="002060"/>
              </w:rPr>
            </w:pPr>
            <w:r>
              <w:rPr>
                <w:color w:val="002060"/>
              </w:rPr>
              <w:t>December 6</w:t>
            </w:r>
            <w:r w:rsidR="002D1BC1">
              <w:rPr>
                <w:color w:val="002060"/>
              </w:rPr>
              <w:t>, 2022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</w:pPr>
            <w:r w:rsidRPr="00813A69">
              <w:t>Tester 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BA438F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Syed Shahabuddin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Environment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BA438F" w:rsidP="0084533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  <w:rPr>
                <w:lang w:val="en-CA"/>
              </w:rPr>
            </w:pPr>
            <w:r w:rsidRPr="00813A69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BA438F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Update: </w:t>
            </w: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BA438F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BA438F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22.</w:t>
            </w:r>
            <w:r w:rsidR="00BA438F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  <w:rPr>
                <w:bCs/>
                <w:lang w:val="en-CA"/>
              </w:rPr>
            </w:pPr>
            <w:r w:rsidRPr="00813A69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13A69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26.0</w:t>
            </w:r>
            <w:r w:rsidR="007E54B8">
              <w:rPr>
                <w:rFonts w:cs="Arial"/>
                <w:color w:val="002060"/>
                <w:lang w:val="en-CA"/>
              </w:rPr>
              <w:t>2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BA438F" w:rsidP="0084533C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1D3F48" w:rsidRDefault="00813A69" w:rsidP="0084533C">
            <w:pPr>
              <w:rPr>
                <w:color w:val="002060"/>
              </w:rPr>
            </w:pPr>
            <w:r w:rsidRPr="00813A69">
              <w:rPr>
                <w:color w:val="002060"/>
              </w:rPr>
              <w:t xml:space="preserve">Receiving Scheduled Monthly payment, and </w:t>
            </w:r>
            <w:r w:rsidR="00BC434A">
              <w:rPr>
                <w:color w:val="002060"/>
              </w:rPr>
              <w:t>PEPP steps rollover on the same day (specified order withdrawal instructions)</w:t>
            </w: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10EC2" w:rsidRDefault="007F3578" w:rsidP="0084533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755740" w:rsidRDefault="00813A69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Both the scheduled withdrawal, the interfund and the DAI change will all process on the same day. The funds withdrawal will still be </w:t>
            </w:r>
            <w:r w:rsidR="00BC434A">
              <w:rPr>
                <w:rFonts w:cs="Arial"/>
                <w:color w:val="002060"/>
              </w:rPr>
              <w:t>specified</w:t>
            </w:r>
            <w:r>
              <w:rPr>
                <w:rFonts w:cs="Arial"/>
                <w:color w:val="002060"/>
              </w:rPr>
              <w:t xml:space="preserve"> between</w:t>
            </w:r>
            <w:r w:rsidR="00BC434A">
              <w:rPr>
                <w:rFonts w:cs="Arial"/>
                <w:color w:val="002060"/>
              </w:rPr>
              <w:t xml:space="preserve"> PEPP</w:t>
            </w:r>
            <w:r>
              <w:rPr>
                <w:rFonts w:cs="Arial"/>
                <w:color w:val="002060"/>
              </w:rPr>
              <w:t xml:space="preserve"> steps and the specialty fund.</w:t>
            </w:r>
          </w:p>
        </w:tc>
      </w:tr>
      <w:tr w:rsidR="007F3578" w:rsidRPr="00B57670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B57670" w:rsidRDefault="007F3578" w:rsidP="0084533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7E3CD6DEEF24DBC93676F8A3500FC9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F3578" w:rsidRPr="00897C81" w:rsidRDefault="00E70C4C" w:rsidP="0084533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B57670" w:rsidRDefault="007F3578" w:rsidP="0084533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B57670" w:rsidRDefault="007F3578" w:rsidP="0084533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601159" w:rsidRDefault="00601159" w:rsidP="007F3578">
      <w:pPr>
        <w:rPr>
          <w:color w:val="002060"/>
        </w:rPr>
      </w:pPr>
    </w:p>
    <w:p w:rsidR="00836A24" w:rsidRDefault="00836A24" w:rsidP="007F3578">
      <w:pPr>
        <w:rPr>
          <w:color w:val="002060"/>
        </w:rPr>
      </w:pPr>
    </w:p>
    <w:p w:rsidR="00836A24" w:rsidRDefault="00836A24" w:rsidP="007F3578">
      <w:pPr>
        <w:rPr>
          <w:color w:val="002060"/>
        </w:rPr>
      </w:pPr>
      <w:r>
        <w:rPr>
          <w:color w:val="002060"/>
        </w:rPr>
        <w:t xml:space="preserve">Made note on testing spreadsheet to test the year end processes last to ensure this issue doesn’t occur in the future. </w:t>
      </w:r>
    </w:p>
    <w:p w:rsidR="00836A24" w:rsidRDefault="00836A24" w:rsidP="007F3578">
      <w:pPr>
        <w:rPr>
          <w:color w:val="002060"/>
        </w:rPr>
      </w:pPr>
    </w:p>
    <w:p w:rsidR="00836A24" w:rsidRDefault="00836A24" w:rsidP="007F3578">
      <w:pPr>
        <w:rPr>
          <w:color w:val="002060"/>
        </w:rPr>
      </w:pPr>
    </w:p>
    <w:p w:rsidR="00160A64" w:rsidRDefault="00C25FE9">
      <w:r>
        <w:t>(see test case 23.01 for info to find member)</w:t>
      </w:r>
    </w:p>
    <w:p w:rsidR="00C25FE9" w:rsidRDefault="00C25FE9">
      <w:r>
        <w:rPr>
          <w:noProof/>
        </w:rPr>
        <w:drawing>
          <wp:inline distT="0" distB="0" distL="0" distR="0" wp14:anchorId="61507B58" wp14:editId="6798BB5A">
            <wp:extent cx="3248025" cy="33982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1797" cy="34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39" w:rsidRDefault="00631539"/>
    <w:p w:rsidR="00C25FE9" w:rsidRDefault="00C25FE9">
      <w:r w:rsidRPr="00631539">
        <w:rPr>
          <w:highlight w:val="cyan"/>
        </w:rPr>
        <w:t>S</w:t>
      </w:r>
      <w:r w:rsidR="00631539" w:rsidRPr="00631539">
        <w:rPr>
          <w:highlight w:val="cyan"/>
        </w:rPr>
        <w:t>ID:</w:t>
      </w:r>
      <w:r w:rsidRPr="00631539">
        <w:rPr>
          <w:highlight w:val="cyan"/>
        </w:rPr>
        <w:t xml:space="preserve"> 241701 – Scheduled, specified order (only one fund)</w:t>
      </w:r>
    </w:p>
    <w:p w:rsidR="00C25FE9" w:rsidRDefault="00631539">
      <w:proofErr w:type="spellStart"/>
      <w:r>
        <w:t>Ruanne</w:t>
      </w:r>
      <w:proofErr w:type="spellEnd"/>
      <w:r>
        <w:t xml:space="preserve"> </w:t>
      </w:r>
      <w:proofErr w:type="spellStart"/>
      <w:r>
        <w:t>Diederichs</w:t>
      </w:r>
      <w:proofErr w:type="spellEnd"/>
    </w:p>
    <w:p w:rsidR="00631539" w:rsidRDefault="00631539">
      <w:r>
        <w:t>Changed birthdate to Oct 6, 1957 (65) should move to step 11 overnight</w:t>
      </w:r>
    </w:p>
    <w:p w:rsidR="00C25FE9" w:rsidRDefault="00D707D0">
      <w:r>
        <w:rPr>
          <w:noProof/>
        </w:rPr>
        <w:lastRenderedPageBreak/>
        <w:drawing>
          <wp:inline distT="0" distB="0" distL="0" distR="0" wp14:anchorId="17F00DF3" wp14:editId="6F53F03A">
            <wp:extent cx="5943600" cy="2402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E9" w:rsidRDefault="00C25FE9"/>
    <w:p w:rsidR="003B3EB4" w:rsidRDefault="003B3EB4">
      <w:r>
        <w:t>Next Day:</w:t>
      </w:r>
    </w:p>
    <w:p w:rsidR="003B3EB4" w:rsidRDefault="00D707D0">
      <w:r>
        <w:rPr>
          <w:noProof/>
        </w:rPr>
        <w:drawing>
          <wp:inline distT="0" distB="0" distL="0" distR="0" wp14:anchorId="710A7A0D" wp14:editId="39F93D82">
            <wp:extent cx="5943600" cy="2587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B4" w:rsidRDefault="003B3EB4"/>
    <w:p w:rsidR="00601159" w:rsidRDefault="00D707D0">
      <w:r>
        <w:rPr>
          <w:noProof/>
        </w:rPr>
        <w:lastRenderedPageBreak/>
        <w:drawing>
          <wp:inline distT="0" distB="0" distL="0" distR="0" wp14:anchorId="7B7DA5A7" wp14:editId="61B5A187">
            <wp:extent cx="6858000" cy="31349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D0" w:rsidRDefault="00D707D0"/>
    <w:p w:rsidR="00D707D0" w:rsidRDefault="00D707D0">
      <w:r>
        <w:t>Funds transferred to PEPP Step 11 successfully.</w:t>
      </w:r>
    </w:p>
    <w:p w:rsidR="003B3EB4" w:rsidRDefault="003B3EB4"/>
    <w:p w:rsidR="00631539" w:rsidRDefault="00631539" w:rsidP="00631539">
      <w:pPr>
        <w:rPr>
          <w:highlight w:val="cyan"/>
        </w:rPr>
      </w:pPr>
    </w:p>
    <w:p w:rsidR="00631539" w:rsidRDefault="002E2B77" w:rsidP="00631539">
      <w:r w:rsidRPr="00631539">
        <w:rPr>
          <w:highlight w:val="cyan"/>
        </w:rPr>
        <w:t>SID: 102031</w:t>
      </w:r>
      <w:r w:rsidR="00631539" w:rsidRPr="00631539">
        <w:rPr>
          <w:highlight w:val="cyan"/>
        </w:rPr>
        <w:t xml:space="preserve"> Scheduled, fixed, specified</w:t>
      </w:r>
    </w:p>
    <w:p w:rsidR="00631539" w:rsidRDefault="00631539">
      <w:r>
        <w:t>Jim Purdy</w:t>
      </w:r>
    </w:p>
    <w:p w:rsidR="00631539" w:rsidRDefault="00631539">
      <w:r>
        <w:t>Updated birthdate to oct 6 1952</w:t>
      </w:r>
    </w:p>
    <w:p w:rsidR="00631539" w:rsidRDefault="00631539">
      <w:r>
        <w:t>Should roll to step 12 overnight</w:t>
      </w:r>
    </w:p>
    <w:p w:rsidR="002E2B77" w:rsidRDefault="002E2B77"/>
    <w:p w:rsidR="002E2B77" w:rsidRDefault="00D707D0">
      <w:r>
        <w:rPr>
          <w:noProof/>
        </w:rPr>
        <w:drawing>
          <wp:inline distT="0" distB="0" distL="0" distR="0" wp14:anchorId="66AC3A2D" wp14:editId="7840AD2E">
            <wp:extent cx="5943600" cy="2560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77" w:rsidRDefault="002E2B77"/>
    <w:p w:rsidR="003B3EB4" w:rsidRDefault="003B3EB4">
      <w:r>
        <w:t>New Scheduled withdrawal added &amp; pending interfund:</w:t>
      </w:r>
    </w:p>
    <w:p w:rsidR="00D707D0" w:rsidRDefault="00D707D0"/>
    <w:p w:rsidR="00D707D0" w:rsidRDefault="00D707D0"/>
    <w:p w:rsidR="00D707D0" w:rsidRDefault="00D707D0"/>
    <w:p w:rsidR="00D707D0" w:rsidRDefault="00D707D0"/>
    <w:p w:rsidR="00D707D0" w:rsidRDefault="00D707D0"/>
    <w:p w:rsidR="00D707D0" w:rsidRDefault="00D707D0"/>
    <w:p w:rsidR="00D707D0" w:rsidRDefault="00D707D0"/>
    <w:p w:rsidR="00D707D0" w:rsidRDefault="00D707D0">
      <w:r>
        <w:rPr>
          <w:noProof/>
        </w:rPr>
        <w:drawing>
          <wp:inline distT="0" distB="0" distL="0" distR="0" wp14:anchorId="3DE85664" wp14:editId="15470A6E">
            <wp:extent cx="5943600" cy="28054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B4" w:rsidRDefault="003B3EB4">
      <w:pPr>
        <w:rPr>
          <w:noProof/>
        </w:rPr>
      </w:pPr>
    </w:p>
    <w:p w:rsidR="00D707D0" w:rsidRDefault="00D707D0"/>
    <w:p w:rsidR="00D707D0" w:rsidRDefault="00D707D0">
      <w:r>
        <w:rPr>
          <w:noProof/>
        </w:rPr>
        <w:drawing>
          <wp:inline distT="0" distB="0" distL="0" distR="0" wp14:anchorId="3F027E15" wp14:editId="5DABB4D5">
            <wp:extent cx="5943600" cy="2818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B4" w:rsidRDefault="003B3EB4"/>
    <w:p w:rsidR="00262CE0" w:rsidRDefault="003B3EB4">
      <w:r>
        <w:t xml:space="preserve">Funds for </w:t>
      </w:r>
      <w:r w:rsidR="00D707D0">
        <w:t>December</w:t>
      </w:r>
      <w:r>
        <w:t xml:space="preserve"> payroll came out of appropriate fund </w:t>
      </w:r>
    </w:p>
    <w:p w:rsidR="00262CE0" w:rsidRDefault="00262CE0"/>
    <w:p w:rsidR="003B3EB4" w:rsidRDefault="003B3EB4">
      <w:r>
        <w:t>(</w:t>
      </w:r>
      <w:r w:rsidR="00262CE0">
        <w:t>December did not, and was prorated, specified order instruction was only added on October 5</w:t>
      </w:r>
      <w:r w:rsidR="00262CE0" w:rsidRPr="00262CE0">
        <w:rPr>
          <w:vertAlign w:val="superscript"/>
        </w:rPr>
        <w:t>th</w:t>
      </w:r>
      <w:r w:rsidR="00262CE0">
        <w:t xml:space="preserve"> after Dec payroll was run)</w:t>
      </w:r>
    </w:p>
    <w:p w:rsidR="003B3EB4" w:rsidRDefault="00D707D0">
      <w:r>
        <w:rPr>
          <w:noProof/>
        </w:rPr>
        <w:lastRenderedPageBreak/>
        <w:drawing>
          <wp:inline distT="0" distB="0" distL="0" distR="0" wp14:anchorId="218909C0" wp14:editId="675F7352">
            <wp:extent cx="6858000" cy="3054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D0" w:rsidRDefault="00D707D0"/>
    <w:p w:rsidR="00D707D0" w:rsidRDefault="00D707D0"/>
    <w:p w:rsidR="00D707D0" w:rsidRDefault="00D707D0">
      <w:r>
        <w:rPr>
          <w:noProof/>
        </w:rPr>
        <w:drawing>
          <wp:inline distT="0" distB="0" distL="0" distR="0" wp14:anchorId="21EAC143" wp14:editId="2D984875">
            <wp:extent cx="6858000" cy="3182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B4" w:rsidRDefault="003B3EB4"/>
    <w:p w:rsidR="002E2B77" w:rsidRDefault="002E2B77"/>
    <w:p w:rsidR="003B3EB4" w:rsidRDefault="003B3EB4">
      <w:pPr>
        <w:rPr>
          <w:highlight w:val="cyan"/>
        </w:rPr>
      </w:pPr>
    </w:p>
    <w:p w:rsidR="003B3EB4" w:rsidRDefault="003B3EB4">
      <w:pPr>
        <w:rPr>
          <w:highlight w:val="cyan"/>
        </w:rPr>
      </w:pPr>
    </w:p>
    <w:p w:rsidR="003B3EB4" w:rsidRDefault="003B3EB4">
      <w:pPr>
        <w:rPr>
          <w:highlight w:val="cyan"/>
        </w:rPr>
      </w:pPr>
    </w:p>
    <w:p w:rsidR="002E2B77" w:rsidRDefault="002E2B77">
      <w:r w:rsidRPr="00CD45AC">
        <w:rPr>
          <w:highlight w:val="cyan"/>
        </w:rPr>
        <w:t>SID: 187447</w:t>
      </w:r>
      <w:r w:rsidR="00631539" w:rsidRPr="00CD45AC">
        <w:rPr>
          <w:highlight w:val="cyan"/>
        </w:rPr>
        <w:t xml:space="preserve"> – scheduled, fixed, specified</w:t>
      </w:r>
    </w:p>
    <w:p w:rsidR="002E2B77" w:rsidRDefault="00631539">
      <w:r>
        <w:t>Wanda Hildebrand</w:t>
      </w:r>
    </w:p>
    <w:p w:rsidR="00631539" w:rsidRDefault="00631539">
      <w:r>
        <w:t>Updated birthdate to oct 6, 1959</w:t>
      </w:r>
    </w:p>
    <w:p w:rsidR="00631539" w:rsidRDefault="00631539">
      <w:r>
        <w:t xml:space="preserve">Should roll to step 10 </w:t>
      </w:r>
      <w:proofErr w:type="gramStart"/>
      <w:r>
        <w:t>overnight</w:t>
      </w:r>
      <w:proofErr w:type="gramEnd"/>
      <w:r>
        <w:t>.</w:t>
      </w:r>
    </w:p>
    <w:p w:rsidR="00631539" w:rsidRDefault="00631539"/>
    <w:p w:rsidR="002E2B77" w:rsidRDefault="00D707D0">
      <w:r>
        <w:rPr>
          <w:noProof/>
        </w:rPr>
        <w:lastRenderedPageBreak/>
        <w:drawing>
          <wp:inline distT="0" distB="0" distL="0" distR="0" wp14:anchorId="1A960942" wp14:editId="08EDF422">
            <wp:extent cx="5943600" cy="2592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77" w:rsidRDefault="002E2B77"/>
    <w:p w:rsidR="003C4635" w:rsidRDefault="003C4635">
      <w:r>
        <w:t xml:space="preserve">New Scheduled Withdrawal created &amp; specified order matches previous scheduled </w:t>
      </w:r>
      <w:proofErr w:type="spellStart"/>
      <w:r>
        <w:t>withdrawl</w:t>
      </w:r>
      <w:proofErr w:type="spellEnd"/>
      <w:r>
        <w:t>:</w:t>
      </w:r>
    </w:p>
    <w:p w:rsidR="00D707D0" w:rsidRDefault="00D707D0"/>
    <w:p w:rsidR="00D707D0" w:rsidRDefault="00D707D0"/>
    <w:p w:rsidR="00D707D0" w:rsidRDefault="00D707D0">
      <w:r>
        <w:rPr>
          <w:noProof/>
        </w:rPr>
        <w:drawing>
          <wp:inline distT="0" distB="0" distL="0" distR="0" wp14:anchorId="0CDC29F2" wp14:editId="7541CE00">
            <wp:extent cx="5943600" cy="2766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D0" w:rsidRDefault="00D707D0"/>
    <w:p w:rsidR="00D707D0" w:rsidRDefault="00D707D0"/>
    <w:p w:rsidR="003C4635" w:rsidRDefault="00D707D0">
      <w:r>
        <w:rPr>
          <w:noProof/>
        </w:rPr>
        <w:lastRenderedPageBreak/>
        <w:drawing>
          <wp:inline distT="0" distB="0" distL="0" distR="0" wp14:anchorId="71DA4270" wp14:editId="5D33A524">
            <wp:extent cx="5943600" cy="27044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35" w:rsidRDefault="003C4635"/>
    <w:p w:rsidR="003C4635" w:rsidRDefault="003C4635">
      <w:r>
        <w:t>Confirmed that scheduled withdrawal was taken from PEPP steps:</w:t>
      </w:r>
    </w:p>
    <w:p w:rsidR="003C4635" w:rsidRDefault="00D707D0">
      <w:r>
        <w:rPr>
          <w:noProof/>
        </w:rPr>
        <w:drawing>
          <wp:inline distT="0" distB="0" distL="0" distR="0" wp14:anchorId="064ACAD3" wp14:editId="669AC331">
            <wp:extent cx="6858000" cy="2952115"/>
            <wp:effectExtent l="19050" t="19050" r="1905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E2B77" w:rsidRDefault="002E2B77"/>
    <w:p w:rsidR="002E2B77" w:rsidRDefault="002E2B77"/>
    <w:p w:rsidR="00D707D0" w:rsidRDefault="00D707D0"/>
    <w:p w:rsidR="002E2B77" w:rsidRDefault="00D707D0">
      <w:r>
        <w:rPr>
          <w:noProof/>
        </w:rPr>
        <w:lastRenderedPageBreak/>
        <w:drawing>
          <wp:inline distT="0" distB="0" distL="0" distR="0" wp14:anchorId="78AAC9C0" wp14:editId="51A21BF7">
            <wp:extent cx="6858000" cy="2987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E9" w:rsidRDefault="00C25FE9"/>
    <w:p w:rsidR="00C25FE9" w:rsidRDefault="00C25FE9"/>
    <w:p w:rsidR="00C25FE9" w:rsidRDefault="00C25FE9"/>
    <w:p w:rsidR="00C25FE9" w:rsidRDefault="00940DE7">
      <w:r>
        <w:br/>
      </w:r>
    </w:p>
    <w:sectPr w:rsidR="00C25FE9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1004" w:rsidRDefault="00BD0059">
      <w:r>
        <w:separator/>
      </w:r>
    </w:p>
  </w:endnote>
  <w:endnote w:type="continuationSeparator" w:id="0">
    <w:p w:rsidR="00D01004" w:rsidRDefault="00BD0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BA438F" w:rsidP="0055561B">
          <w:pPr>
            <w:pStyle w:val="Footer"/>
            <w:jc w:val="right"/>
          </w:pPr>
          <w:hyperlink r:id="rId1" w:history="1">
            <w:r w:rsidR="001C2504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007F43"/>
        </w:tcPr>
        <w:p w:rsidR="00667A53" w:rsidRDefault="001C250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BA43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1004" w:rsidRDefault="00BD0059">
      <w:r>
        <w:separator/>
      </w:r>
    </w:p>
  </w:footnote>
  <w:footnote w:type="continuationSeparator" w:id="0">
    <w:p w:rsidR="00D01004" w:rsidRDefault="00BD00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C2504">
    <w:pPr>
      <w:pStyle w:val="Header"/>
    </w:pPr>
    <w:r>
      <w:rPr>
        <w:noProof/>
      </w:rPr>
      <w:drawing>
        <wp:inline distT="0" distB="0" distL="0" distR="0" wp14:anchorId="768F1E13" wp14:editId="6B81C326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8"/>
    <w:rsid w:val="000E17A9"/>
    <w:rsid w:val="00160A64"/>
    <w:rsid w:val="001C2504"/>
    <w:rsid w:val="00262CE0"/>
    <w:rsid w:val="002A2AC3"/>
    <w:rsid w:val="002D1BC1"/>
    <w:rsid w:val="002E2B77"/>
    <w:rsid w:val="003B3EB4"/>
    <w:rsid w:val="003C4635"/>
    <w:rsid w:val="003E1FFE"/>
    <w:rsid w:val="003F3309"/>
    <w:rsid w:val="00601159"/>
    <w:rsid w:val="00631539"/>
    <w:rsid w:val="00666A0F"/>
    <w:rsid w:val="007E54B8"/>
    <w:rsid w:val="007F3578"/>
    <w:rsid w:val="00813A69"/>
    <w:rsid w:val="00836A24"/>
    <w:rsid w:val="00940DE7"/>
    <w:rsid w:val="00BA438F"/>
    <w:rsid w:val="00BC434A"/>
    <w:rsid w:val="00BD0059"/>
    <w:rsid w:val="00C25FE9"/>
    <w:rsid w:val="00C4184D"/>
    <w:rsid w:val="00CD45AC"/>
    <w:rsid w:val="00D01004"/>
    <w:rsid w:val="00D707D0"/>
    <w:rsid w:val="00E70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F56A4"/>
  <w15:chartTrackingRefBased/>
  <w15:docId w15:val="{BDC677E6-492C-47C2-89A6-8CAB288C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578"/>
    <w:pPr>
      <w:spacing w:after="0" w:line="240" w:lineRule="auto"/>
    </w:pPr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7F3578"/>
    <w:pPr>
      <w:jc w:val="right"/>
    </w:pPr>
    <w:rPr>
      <w:rFonts w:cs="Arial"/>
      <w:b/>
      <w:color w:val="auto"/>
    </w:rPr>
  </w:style>
  <w:style w:type="paragraph" w:styleId="ListParagraph">
    <w:name w:val="List Paragraph"/>
    <w:basedOn w:val="Normal"/>
    <w:uiPriority w:val="34"/>
    <w:qFormat/>
    <w:rsid w:val="007F357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F35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E3CD6DEEF24DBC93676F8A3500F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D3F94-1695-4AB1-B507-60FACB0C6A31}"/>
      </w:docPartPr>
      <w:docPartBody>
        <w:p w:rsidR="00E44798" w:rsidRDefault="008264D3" w:rsidP="008264D3">
          <w:pPr>
            <w:pStyle w:val="C7E3CD6DEEF24DBC93676F8A3500FC91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3"/>
    <w:rsid w:val="00736D6D"/>
    <w:rsid w:val="008264D3"/>
    <w:rsid w:val="00E4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64D3"/>
    <w:rPr>
      <w:color w:val="808080"/>
    </w:rPr>
  </w:style>
  <w:style w:type="paragraph" w:customStyle="1" w:styleId="C7E3CD6DEEF24DBC93676F8A3500FC91">
    <w:name w:val="C7E3CD6DEEF24DBC93676F8A3500FC91"/>
    <w:rsid w:val="008264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Alyssa PEBA</dc:creator>
  <cp:keywords/>
  <dc:description/>
  <cp:lastModifiedBy>Syed, Shahabuddin PEBA</cp:lastModifiedBy>
  <cp:revision>14</cp:revision>
  <dcterms:created xsi:type="dcterms:W3CDTF">2022-10-05T18:26:00Z</dcterms:created>
  <dcterms:modified xsi:type="dcterms:W3CDTF">2022-12-08T17:25:00Z</dcterms:modified>
</cp:coreProperties>
</file>