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946891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sz w:val="18"/>
                    <w:szCs w:val="18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946891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B2189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946891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946891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946891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946891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946891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Default="00993E2D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E7.</w:t>
            </w:r>
            <w:r w:rsidR="008D375A">
              <w:rPr>
                <w:color w:val="002060"/>
                <w:sz w:val="18"/>
                <w:szCs w:val="18"/>
              </w:rPr>
              <w:t>1</w:t>
            </w:r>
            <w:r w:rsidR="006B5F90">
              <w:rPr>
                <w:color w:val="002060"/>
                <w:sz w:val="18"/>
                <w:szCs w:val="18"/>
              </w:rPr>
              <w:t>1</w:t>
            </w:r>
            <w:r>
              <w:rPr>
                <w:color w:val="002060"/>
                <w:sz w:val="18"/>
                <w:szCs w:val="18"/>
              </w:rPr>
              <w:t xml:space="preserve"> </w:t>
            </w:r>
            <w:r w:rsidR="00E1005B" w:rsidRPr="00E1005B">
              <w:rPr>
                <w:color w:val="002060"/>
                <w:sz w:val="18"/>
                <w:szCs w:val="18"/>
              </w:rPr>
              <w:t>Change Deposit Allocation from 1 account to 3 accounts</w:t>
            </w:r>
            <w:r w:rsidR="00E1005B">
              <w:rPr>
                <w:color w:val="002060"/>
                <w:sz w:val="18"/>
                <w:szCs w:val="18"/>
              </w:rPr>
              <w:t xml:space="preserve"> </w:t>
            </w:r>
            <w:r w:rsidR="00B4400E">
              <w:rPr>
                <w:color w:val="002060"/>
                <w:sz w:val="18"/>
                <w:szCs w:val="18"/>
              </w:rPr>
              <w:t>–</w:t>
            </w:r>
            <w:r w:rsidR="00E1005B">
              <w:rPr>
                <w:color w:val="002060"/>
                <w:sz w:val="18"/>
                <w:szCs w:val="18"/>
              </w:rPr>
              <w:t xml:space="preserve"> PENWEB</w:t>
            </w:r>
            <w:r w:rsidR="00B4400E">
              <w:rPr>
                <w:color w:val="002060"/>
                <w:sz w:val="18"/>
                <w:szCs w:val="18"/>
              </w:rPr>
              <w:br/>
              <w:t xml:space="preserve">Negative test to change Deposit Allocations </w:t>
            </w:r>
          </w:p>
          <w:p w:rsidR="00B4400E" w:rsidRPr="00E871F7" w:rsidRDefault="00B4400E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There should be no letter 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330605753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4F7899" w:rsidRDefault="004F7899" w:rsidP="004F789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7730BD" w:rsidRDefault="007730BD" w:rsidP="007730B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Search active PEPP member having current deposit allocation in </w:t>
      </w:r>
      <w:r w:rsidR="002671BA">
        <w:rPr>
          <w:color w:val="002060"/>
          <w:sz w:val="18"/>
          <w:szCs w:val="18"/>
        </w:rPr>
        <w:t>1</w:t>
      </w:r>
      <w:r>
        <w:rPr>
          <w:color w:val="002060"/>
          <w:sz w:val="18"/>
          <w:szCs w:val="18"/>
        </w:rPr>
        <w:t xml:space="preserve"> fund by SQL query</w:t>
      </w:r>
      <w:r w:rsidRPr="00E871F7">
        <w:rPr>
          <w:color w:val="002060"/>
          <w:sz w:val="18"/>
          <w:szCs w:val="18"/>
        </w:rPr>
        <w:t>.</w:t>
      </w:r>
    </w:p>
    <w:p w:rsidR="007730BD" w:rsidRDefault="007730BD" w:rsidP="007730BD">
      <w:pPr>
        <w:pStyle w:val="ListParagraph"/>
        <w:ind w:left="360"/>
        <w:rPr>
          <w:color w:val="002060"/>
          <w:sz w:val="18"/>
          <w:szCs w:val="18"/>
        </w:rPr>
      </w:pPr>
    </w:p>
    <w:p w:rsidR="007730BD" w:rsidRDefault="007730BD" w:rsidP="007730B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for the stakeholder. Click on Stakeholder ID.</w:t>
      </w:r>
    </w:p>
    <w:p w:rsidR="007730BD" w:rsidRPr="007730BD" w:rsidRDefault="007730BD" w:rsidP="007730BD">
      <w:pPr>
        <w:pStyle w:val="ListParagraph"/>
        <w:rPr>
          <w:color w:val="002060"/>
          <w:sz w:val="18"/>
          <w:szCs w:val="18"/>
        </w:rPr>
      </w:pPr>
    </w:p>
    <w:p w:rsidR="00466755" w:rsidRPr="00E871F7" w:rsidRDefault="00466755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946891" w:rsidP="00E871F7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8547CE2" wp14:editId="61C2CB0B">
            <wp:extent cx="6858000" cy="3340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3377" cy="33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91" w:rsidRDefault="00946891" w:rsidP="00E871F7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2E7556" wp14:editId="501F296E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91" w:rsidRDefault="00946891" w:rsidP="00E871F7">
      <w:pPr>
        <w:rPr>
          <w:color w:val="002060"/>
          <w:sz w:val="18"/>
          <w:szCs w:val="18"/>
        </w:rPr>
      </w:pPr>
    </w:p>
    <w:p w:rsidR="00946891" w:rsidRPr="00E871F7" w:rsidRDefault="00946891" w:rsidP="00E871F7">
      <w:pPr>
        <w:rPr>
          <w:color w:val="002060"/>
          <w:sz w:val="18"/>
          <w:szCs w:val="18"/>
        </w:rPr>
      </w:pP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0303C" w:rsidRDefault="0050303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511A9C" w:rsidP="00511A9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current allocation</w:t>
      </w: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11A9C" w:rsidRDefault="00946891" w:rsidP="00511A9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8E637BF" wp14:editId="7C93FC78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2671BA" w:rsidRDefault="00C364D2" w:rsidP="00CB18C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671BA">
        <w:rPr>
          <w:color w:val="002060"/>
          <w:sz w:val="18"/>
          <w:szCs w:val="18"/>
        </w:rPr>
        <w:t>Go to Manage Investments to do interfund transfer.</w:t>
      </w:r>
    </w:p>
    <w:p w:rsidR="002671BA" w:rsidRPr="002671BA" w:rsidRDefault="00946891" w:rsidP="002671BA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6D61E25" wp14:editId="29F1D40C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Pr="002671BA" w:rsidRDefault="00E6177B" w:rsidP="00CB18C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671BA">
        <w:rPr>
          <w:color w:val="002060"/>
          <w:sz w:val="18"/>
          <w:szCs w:val="18"/>
        </w:rPr>
        <w:t>Click on Change My Investment Options.</w:t>
      </w:r>
    </w:p>
    <w:p w:rsidR="000D7FFA" w:rsidRDefault="000D7FFA" w:rsidP="000D7FFA">
      <w:pPr>
        <w:rPr>
          <w:color w:val="002060"/>
          <w:sz w:val="18"/>
          <w:szCs w:val="18"/>
        </w:rPr>
      </w:pPr>
    </w:p>
    <w:p w:rsidR="00C364D2" w:rsidRDefault="00946891" w:rsidP="00C364D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0E24A3A" wp14:editId="71200D8B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Default="00E6177B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Click </w:t>
      </w:r>
      <w:r w:rsidR="00F60DE4">
        <w:rPr>
          <w:color w:val="002060"/>
          <w:sz w:val="18"/>
          <w:szCs w:val="18"/>
        </w:rPr>
        <w:t>No</w:t>
      </w:r>
      <w:r>
        <w:rPr>
          <w:color w:val="002060"/>
          <w:sz w:val="18"/>
          <w:szCs w:val="18"/>
        </w:rPr>
        <w:t>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946891" w:rsidP="00E6177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5F91CF3" wp14:editId="6DDEACD5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7" w:rsidRDefault="004F5D2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4F5D2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Pr="00DB2065" w:rsidRDefault="009E16BC" w:rsidP="00253CC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DB2065">
        <w:rPr>
          <w:color w:val="002060"/>
          <w:sz w:val="18"/>
          <w:szCs w:val="18"/>
        </w:rPr>
        <w:t>Click Yes.</w:t>
      </w:r>
    </w:p>
    <w:p w:rsidR="00E6177B" w:rsidRDefault="00946891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6C5AB78" wp14:editId="6DE47283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Current Investment Instructions</w:t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46891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97A8416" wp14:editId="5C94C274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BA" w:rsidRDefault="002671BA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2671BA" w:rsidRDefault="00946891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E4ADAC" wp14:editId="68D8C706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91" w:rsidRDefault="00946891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D00C27" wp14:editId="0E590539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7" w:rsidRDefault="004F5D2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Select </w:t>
      </w:r>
      <w:r w:rsidR="002671BA">
        <w:rPr>
          <w:color w:val="002060"/>
          <w:sz w:val="18"/>
          <w:szCs w:val="18"/>
        </w:rPr>
        <w:t>3</w:t>
      </w:r>
      <w:r w:rsidR="00D52710">
        <w:rPr>
          <w:color w:val="002060"/>
          <w:sz w:val="18"/>
          <w:szCs w:val="18"/>
        </w:rPr>
        <w:t xml:space="preserve"> </w:t>
      </w:r>
      <w:r w:rsidR="004F5D27">
        <w:rPr>
          <w:color w:val="002060"/>
          <w:sz w:val="18"/>
          <w:szCs w:val="18"/>
        </w:rPr>
        <w:t>asset allocation/</w:t>
      </w:r>
      <w:r w:rsidR="00D52710">
        <w:rPr>
          <w:color w:val="002060"/>
          <w:sz w:val="18"/>
          <w:szCs w:val="18"/>
        </w:rPr>
        <w:t>specialty</w:t>
      </w:r>
      <w:r>
        <w:rPr>
          <w:color w:val="002060"/>
          <w:sz w:val="18"/>
          <w:szCs w:val="18"/>
        </w:rPr>
        <w:t xml:space="preserve"> fund to which you want to transfer money and input the amount allocated. Click Next.</w:t>
      </w:r>
    </w:p>
    <w:p w:rsidR="00E6177B" w:rsidRDefault="00E6177B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E6177B" w:rsidRDefault="00946891" w:rsidP="00E6177B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45ECE6" wp14:editId="1398F1AF">
            <wp:extent cx="6858000" cy="3679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2" w:rsidRDefault="00061642" w:rsidP="00E6177B">
      <w:pPr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Pr="00E6177B" w:rsidRDefault="005967E3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Tick the checkbox and click Confirm.</w:t>
      </w: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946891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901D7BD" wp14:editId="6763FD71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7" w:rsidRDefault="004F5D27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4F5D27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946891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52CEEE" wp14:editId="1024F055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1D" w:rsidRDefault="00CC181D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5967E3" w:rsidRDefault="005967E3" w:rsidP="005967E3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5967E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Interfund Transfer can immediately be seen under Account Instructions in </w:t>
      </w:r>
      <w:proofErr w:type="spellStart"/>
      <w:r>
        <w:rPr>
          <w:color w:val="002060"/>
          <w:sz w:val="18"/>
          <w:szCs w:val="18"/>
        </w:rPr>
        <w:t>Penfax</w:t>
      </w:r>
      <w:proofErr w:type="spellEnd"/>
      <w:r>
        <w:rPr>
          <w:color w:val="002060"/>
          <w:sz w:val="18"/>
          <w:szCs w:val="18"/>
        </w:rPr>
        <w:t xml:space="preserve"> with the Pending status.</w:t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946891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A7998A" wp14:editId="43333ADD">
            <wp:extent cx="6858000" cy="3679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2671BA" w:rsidRDefault="002671BA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946891" w:rsidRDefault="00946891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DAY 2</w:t>
      </w:r>
      <w:bookmarkStart w:id="0" w:name="_GoBack"/>
      <w:bookmarkEnd w:id="0"/>
    </w:p>
    <w:p w:rsidR="002671BA" w:rsidRDefault="002671BA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C4F0D" w:rsidRDefault="00FC4F0D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9C06EF" w:rsidRPr="00B4400E" w:rsidRDefault="009B462B" w:rsidP="0040567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B4400E">
        <w:rPr>
          <w:color w:val="002060"/>
          <w:sz w:val="18"/>
          <w:szCs w:val="18"/>
        </w:rPr>
        <w:t xml:space="preserve">New DAI is now in current status but as Interfund Transfer was done in Member </w:t>
      </w:r>
      <w:proofErr w:type="spellStart"/>
      <w:r w:rsidRPr="00B4400E">
        <w:rPr>
          <w:color w:val="002060"/>
          <w:sz w:val="18"/>
          <w:szCs w:val="18"/>
        </w:rPr>
        <w:t>PLANet</w:t>
      </w:r>
      <w:proofErr w:type="spellEnd"/>
      <w:r w:rsidRPr="00B4400E">
        <w:rPr>
          <w:color w:val="002060"/>
          <w:sz w:val="18"/>
          <w:szCs w:val="18"/>
        </w:rPr>
        <w:t xml:space="preserve"> yesterday</w:t>
      </w:r>
    </w:p>
    <w:p w:rsidR="009C06EF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9C06EF" w:rsidRDefault="0074028F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09D7F33" wp14:editId="0EFFCD38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8F" w:rsidRDefault="0074028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AFBC08" wp14:editId="34B8FDC6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EF" w:rsidRPr="00FC4F0D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  <w:r w:rsidR="001F6A57">
        <w:rPr>
          <w:color w:val="002060"/>
          <w:sz w:val="18"/>
          <w:szCs w:val="18"/>
        </w:rPr>
        <w:t xml:space="preserve">Transaction History of </w:t>
      </w:r>
      <w:r w:rsidR="0074028F">
        <w:rPr>
          <w:color w:val="002060"/>
          <w:sz w:val="18"/>
          <w:szCs w:val="18"/>
        </w:rPr>
        <w:t xml:space="preserve">no </w:t>
      </w:r>
      <w:r w:rsidR="001F6A57">
        <w:rPr>
          <w:color w:val="002060"/>
          <w:sz w:val="18"/>
          <w:szCs w:val="18"/>
        </w:rPr>
        <w:t>Interfund Transfer</w:t>
      </w:r>
    </w:p>
    <w:p w:rsidR="001F6A57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F6A57" w:rsidRDefault="0074028F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A814D61" wp14:editId="75DE36ED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2F05C4" w:rsidP="001F6A5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  <w:r w:rsidR="0074028F">
        <w:rPr>
          <w:color w:val="002060"/>
          <w:sz w:val="18"/>
          <w:szCs w:val="18"/>
        </w:rPr>
        <w:t xml:space="preserve"> – There should be no documents as it was deposit allocation not the interfund transfer </w:t>
      </w:r>
    </w:p>
    <w:p w:rsidR="0074028F" w:rsidRDefault="0074028F" w:rsidP="0074028F">
      <w:pPr>
        <w:rPr>
          <w:color w:val="002060"/>
          <w:sz w:val="18"/>
          <w:szCs w:val="18"/>
        </w:rPr>
      </w:pPr>
    </w:p>
    <w:p w:rsidR="0074028F" w:rsidRPr="0074028F" w:rsidRDefault="0074028F" w:rsidP="0074028F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00C26A" wp14:editId="115F2185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should not be present in Valuation reports and his PENWEB account should be same. As there was no transfer of money. </w:t>
      </w: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Transfer out </w:t>
      </w: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073CF0" wp14:editId="334A15C5">
            <wp:extent cx="6858000" cy="4168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Transfer In </w:t>
      </w: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74028F" w:rsidRDefault="0074028F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43F585" wp14:editId="59B74903">
            <wp:extent cx="6858000" cy="4168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18"/>
          <w:szCs w:val="18"/>
        </w:rPr>
        <w:t xml:space="preserve">Not in the reports </w:t>
      </w: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6D4C6F" wp14:editId="3B060A8C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5C8FBC5" wp14:editId="0ACB88A0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B4400E" w:rsidRDefault="00B4400E" w:rsidP="002F05C4">
      <w:pPr>
        <w:pStyle w:val="ListParagraph"/>
        <w:ind w:left="360"/>
        <w:rPr>
          <w:color w:val="002060"/>
          <w:sz w:val="18"/>
          <w:szCs w:val="18"/>
        </w:rPr>
      </w:pPr>
    </w:p>
    <w:sectPr w:rsidR="00B4400E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4689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164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B37"/>
    <w:rsid w:val="000D703A"/>
    <w:rsid w:val="000D7FFA"/>
    <w:rsid w:val="000E33AE"/>
    <w:rsid w:val="000F34C8"/>
    <w:rsid w:val="000F7FEA"/>
    <w:rsid w:val="0010075C"/>
    <w:rsid w:val="00111CAA"/>
    <w:rsid w:val="00116508"/>
    <w:rsid w:val="0012341C"/>
    <w:rsid w:val="00135D14"/>
    <w:rsid w:val="00137277"/>
    <w:rsid w:val="0014314E"/>
    <w:rsid w:val="001447BF"/>
    <w:rsid w:val="00147585"/>
    <w:rsid w:val="0015412A"/>
    <w:rsid w:val="0015599E"/>
    <w:rsid w:val="00164897"/>
    <w:rsid w:val="00166D7E"/>
    <w:rsid w:val="001709C4"/>
    <w:rsid w:val="0017314E"/>
    <w:rsid w:val="00184D6A"/>
    <w:rsid w:val="00190347"/>
    <w:rsid w:val="00195764"/>
    <w:rsid w:val="00197351"/>
    <w:rsid w:val="001A188B"/>
    <w:rsid w:val="001A5077"/>
    <w:rsid w:val="001B4D6F"/>
    <w:rsid w:val="001D3F48"/>
    <w:rsid w:val="001D41D0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6A57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71BA"/>
    <w:rsid w:val="00271D47"/>
    <w:rsid w:val="002748B5"/>
    <w:rsid w:val="0027715F"/>
    <w:rsid w:val="00277CE5"/>
    <w:rsid w:val="00286AE0"/>
    <w:rsid w:val="00287240"/>
    <w:rsid w:val="00287461"/>
    <w:rsid w:val="00290722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05C4"/>
    <w:rsid w:val="002F1DF5"/>
    <w:rsid w:val="002F3323"/>
    <w:rsid w:val="002F637E"/>
    <w:rsid w:val="00306819"/>
    <w:rsid w:val="00310D4A"/>
    <w:rsid w:val="003125AF"/>
    <w:rsid w:val="003150F5"/>
    <w:rsid w:val="0031650C"/>
    <w:rsid w:val="00316E40"/>
    <w:rsid w:val="00322801"/>
    <w:rsid w:val="003235AF"/>
    <w:rsid w:val="00323D1F"/>
    <w:rsid w:val="00333280"/>
    <w:rsid w:val="00333527"/>
    <w:rsid w:val="003342C1"/>
    <w:rsid w:val="003411BA"/>
    <w:rsid w:val="003507FD"/>
    <w:rsid w:val="003519F2"/>
    <w:rsid w:val="003607D4"/>
    <w:rsid w:val="003639B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04E0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D5"/>
    <w:rsid w:val="00466755"/>
    <w:rsid w:val="00470570"/>
    <w:rsid w:val="00475C8A"/>
    <w:rsid w:val="00484F27"/>
    <w:rsid w:val="00492F58"/>
    <w:rsid w:val="0049517E"/>
    <w:rsid w:val="0049608A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9D8"/>
    <w:rsid w:val="004F3BFF"/>
    <w:rsid w:val="004F5D27"/>
    <w:rsid w:val="004F608F"/>
    <w:rsid w:val="004F707F"/>
    <w:rsid w:val="004F7129"/>
    <w:rsid w:val="004F7899"/>
    <w:rsid w:val="004F7FFC"/>
    <w:rsid w:val="0050303C"/>
    <w:rsid w:val="00503B34"/>
    <w:rsid w:val="00507D33"/>
    <w:rsid w:val="00510EC2"/>
    <w:rsid w:val="00511A9C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95E28"/>
    <w:rsid w:val="005967E3"/>
    <w:rsid w:val="005A0A4C"/>
    <w:rsid w:val="005B2189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076B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A1D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F90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62DF"/>
    <w:rsid w:val="0071255C"/>
    <w:rsid w:val="007135B1"/>
    <w:rsid w:val="00714402"/>
    <w:rsid w:val="00720FE4"/>
    <w:rsid w:val="007232CD"/>
    <w:rsid w:val="00730F0B"/>
    <w:rsid w:val="0073427E"/>
    <w:rsid w:val="0074028F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913"/>
    <w:rsid w:val="00771B9C"/>
    <w:rsid w:val="007730BD"/>
    <w:rsid w:val="007810DB"/>
    <w:rsid w:val="00783EEB"/>
    <w:rsid w:val="007842C2"/>
    <w:rsid w:val="00793541"/>
    <w:rsid w:val="007A2CB8"/>
    <w:rsid w:val="007B02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438E"/>
    <w:rsid w:val="007F7721"/>
    <w:rsid w:val="008016B8"/>
    <w:rsid w:val="00801DFF"/>
    <w:rsid w:val="008065D5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190"/>
    <w:rsid w:val="00846E62"/>
    <w:rsid w:val="00856ECB"/>
    <w:rsid w:val="00857C72"/>
    <w:rsid w:val="00864803"/>
    <w:rsid w:val="008706A6"/>
    <w:rsid w:val="008757FA"/>
    <w:rsid w:val="008831D6"/>
    <w:rsid w:val="00893FF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375A"/>
    <w:rsid w:val="008D62F5"/>
    <w:rsid w:val="008F05DA"/>
    <w:rsid w:val="0090107A"/>
    <w:rsid w:val="00907560"/>
    <w:rsid w:val="0090782A"/>
    <w:rsid w:val="009121A4"/>
    <w:rsid w:val="00915D8C"/>
    <w:rsid w:val="0092115F"/>
    <w:rsid w:val="00940394"/>
    <w:rsid w:val="00943060"/>
    <w:rsid w:val="00946891"/>
    <w:rsid w:val="009474A2"/>
    <w:rsid w:val="00950A90"/>
    <w:rsid w:val="00951387"/>
    <w:rsid w:val="0095622D"/>
    <w:rsid w:val="0095746B"/>
    <w:rsid w:val="009579D9"/>
    <w:rsid w:val="0096036B"/>
    <w:rsid w:val="009660EA"/>
    <w:rsid w:val="00983C59"/>
    <w:rsid w:val="00984E0C"/>
    <w:rsid w:val="0099199F"/>
    <w:rsid w:val="009921A4"/>
    <w:rsid w:val="00993E2D"/>
    <w:rsid w:val="009A0C5F"/>
    <w:rsid w:val="009A5BA0"/>
    <w:rsid w:val="009B462B"/>
    <w:rsid w:val="009C06EF"/>
    <w:rsid w:val="009C3080"/>
    <w:rsid w:val="009C3ADA"/>
    <w:rsid w:val="009C479F"/>
    <w:rsid w:val="009C6AF6"/>
    <w:rsid w:val="009C785A"/>
    <w:rsid w:val="009D0A0E"/>
    <w:rsid w:val="009E16BC"/>
    <w:rsid w:val="009E2FFA"/>
    <w:rsid w:val="009E61E5"/>
    <w:rsid w:val="009F241B"/>
    <w:rsid w:val="009F3897"/>
    <w:rsid w:val="009F5ACD"/>
    <w:rsid w:val="009F5BCE"/>
    <w:rsid w:val="009F792A"/>
    <w:rsid w:val="00A07381"/>
    <w:rsid w:val="00A250D8"/>
    <w:rsid w:val="00A278C9"/>
    <w:rsid w:val="00A43186"/>
    <w:rsid w:val="00A452F7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3A2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07C00"/>
    <w:rsid w:val="00B133BC"/>
    <w:rsid w:val="00B135D3"/>
    <w:rsid w:val="00B1450F"/>
    <w:rsid w:val="00B15B40"/>
    <w:rsid w:val="00B206F6"/>
    <w:rsid w:val="00B31CF8"/>
    <w:rsid w:val="00B32863"/>
    <w:rsid w:val="00B359C1"/>
    <w:rsid w:val="00B4400E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64D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81D"/>
    <w:rsid w:val="00CC5DD2"/>
    <w:rsid w:val="00CC6EE4"/>
    <w:rsid w:val="00CD509A"/>
    <w:rsid w:val="00CD5D96"/>
    <w:rsid w:val="00CD7603"/>
    <w:rsid w:val="00CE4DC7"/>
    <w:rsid w:val="00CE72B7"/>
    <w:rsid w:val="00CF30E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2710"/>
    <w:rsid w:val="00D53E05"/>
    <w:rsid w:val="00D706C4"/>
    <w:rsid w:val="00D72584"/>
    <w:rsid w:val="00D7471C"/>
    <w:rsid w:val="00D749F6"/>
    <w:rsid w:val="00D75266"/>
    <w:rsid w:val="00D77151"/>
    <w:rsid w:val="00D868AA"/>
    <w:rsid w:val="00D87117"/>
    <w:rsid w:val="00D913B1"/>
    <w:rsid w:val="00D92EE0"/>
    <w:rsid w:val="00D93319"/>
    <w:rsid w:val="00D93D01"/>
    <w:rsid w:val="00DA613F"/>
    <w:rsid w:val="00DA6E49"/>
    <w:rsid w:val="00DA6ECF"/>
    <w:rsid w:val="00DB2065"/>
    <w:rsid w:val="00DB71D0"/>
    <w:rsid w:val="00DB7545"/>
    <w:rsid w:val="00DC024C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05B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177B"/>
    <w:rsid w:val="00E63999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0DE4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4F0D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F450E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78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DE5EC-4191-4022-B9E0-22E6E1F6038A}"/>
      </w:docPartPr>
      <w:docPartBody>
        <w:p w:rsidR="00854E87" w:rsidRDefault="00FC5539">
          <w:r w:rsidRPr="00A957A1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39"/>
    <w:rsid w:val="00854E87"/>
    <w:rsid w:val="00F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5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64B62-BE49-498B-A751-F480DE252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15</Pages>
  <Words>295</Words>
  <Characters>1683</Characters>
  <Application>Microsoft Office Word</Application>
  <DocSecurity>0</DocSecurity>
  <Lines>168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80</cp:revision>
  <cp:lastPrinted>2016-10-17T19:53:00Z</cp:lastPrinted>
  <dcterms:created xsi:type="dcterms:W3CDTF">2022-05-19T16:49:00Z</dcterms:created>
  <dcterms:modified xsi:type="dcterms:W3CDTF">2022-12-11T22:01:00Z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2d14d2546f7444f8b3e416aa08f477216ad22fe3ab0c2a0c689c4572c9546336</vt:lpwstr>
  </property>
</Properties>
</file>