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525D22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73369">
                  <w:rPr>
                    <w:color w:val="002060"/>
                    <w:sz w:val="18"/>
                    <w:szCs w:val="18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25D22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17435">
                  <w:rPr>
                    <w:color w:val="002060"/>
                    <w:sz w:val="18"/>
                    <w:szCs w:val="18"/>
                  </w:rPr>
                  <w:t>Mayuri Patel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25D22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525D2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525D2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525D22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B52A45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F7336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C55A3C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Death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525D22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2440B0" w:rsidP="001D3F48">
            <w:pPr>
              <w:rPr>
                <w:color w:val="002060"/>
                <w:sz w:val="18"/>
                <w:szCs w:val="18"/>
              </w:rPr>
            </w:pPr>
            <w:r w:rsidRPr="002440B0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Process a death payout to </w:t>
            </w:r>
            <w:r w:rsidR="007A731B">
              <w:rPr>
                <w:rFonts w:cs="Arial"/>
                <w:color w:val="002060"/>
                <w:sz w:val="18"/>
                <w:szCs w:val="18"/>
                <w:lang w:val="en-CA"/>
              </w:rPr>
              <w:t>non-spouse</w:t>
            </w:r>
            <w:r w:rsidRPr="002440B0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beneficiar</w:t>
            </w:r>
            <w:r w:rsidR="007A731B">
              <w:rPr>
                <w:rFonts w:cs="Arial"/>
                <w:color w:val="002060"/>
                <w:sz w:val="18"/>
                <w:szCs w:val="18"/>
                <w:lang w:val="en-CA"/>
              </w:rPr>
              <w:t>y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Default="005E74ED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Deceased member’s investment account should show $0 once death payout is processed.</w:t>
            </w:r>
          </w:p>
          <w:p w:rsidR="00831387" w:rsidRDefault="00831387" w:rsidP="00831387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Benefit Receipt should be generated under beneficiary’s account.</w:t>
            </w:r>
          </w:p>
          <w:p w:rsidR="005E74ED" w:rsidRPr="00F22D56" w:rsidRDefault="00937787" w:rsidP="00F22D56">
            <w:p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>PEPP Payment to Non-Member letter and T4A slip should be generated for beneficiary.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3D6B4E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Default="00466755" w:rsidP="00466755">
      <w:pPr>
        <w:rPr>
          <w:color w:val="002060"/>
          <w:sz w:val="18"/>
          <w:szCs w:val="18"/>
        </w:rPr>
      </w:pPr>
    </w:p>
    <w:p w:rsidR="006E2830" w:rsidRDefault="006E2830" w:rsidP="006E21F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8754E">
        <w:rPr>
          <w:color w:val="002060"/>
          <w:sz w:val="18"/>
          <w:szCs w:val="18"/>
        </w:rPr>
        <w:t xml:space="preserve">In PENFAX5 do a search for </w:t>
      </w:r>
      <w:r w:rsidR="00F8754E" w:rsidRPr="00F8754E">
        <w:rPr>
          <w:color w:val="002060"/>
          <w:sz w:val="18"/>
          <w:szCs w:val="18"/>
        </w:rPr>
        <w:t xml:space="preserve">deferred survivor member. </w:t>
      </w:r>
      <w:r w:rsidRPr="00F8754E">
        <w:rPr>
          <w:color w:val="002060"/>
          <w:sz w:val="18"/>
          <w:szCs w:val="18"/>
        </w:rPr>
        <w:t>Click on the stakeholder ID</w:t>
      </w:r>
      <w:r w:rsidR="00F8754E">
        <w:rPr>
          <w:color w:val="002060"/>
          <w:sz w:val="18"/>
          <w:szCs w:val="18"/>
        </w:rPr>
        <w:t>.</w:t>
      </w:r>
    </w:p>
    <w:p w:rsidR="00F8754E" w:rsidRDefault="00F8754E" w:rsidP="00F8754E">
      <w:pPr>
        <w:rPr>
          <w:color w:val="002060"/>
          <w:sz w:val="18"/>
          <w:szCs w:val="18"/>
        </w:rPr>
      </w:pPr>
    </w:p>
    <w:p w:rsidR="00F8754E" w:rsidRDefault="00956FCB" w:rsidP="00F8754E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CADFA7" wp14:editId="32413A73">
            <wp:extent cx="6858000" cy="3237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18" w:rsidRDefault="00E17F18" w:rsidP="00F8754E">
      <w:pPr>
        <w:ind w:left="360"/>
        <w:rPr>
          <w:color w:val="002060"/>
          <w:sz w:val="18"/>
          <w:szCs w:val="18"/>
        </w:rPr>
      </w:pPr>
    </w:p>
    <w:p w:rsidR="00F8754E" w:rsidRPr="00F8754E" w:rsidRDefault="00F8754E" w:rsidP="00F8754E">
      <w:pPr>
        <w:rPr>
          <w:color w:val="002060"/>
          <w:sz w:val="18"/>
          <w:szCs w:val="18"/>
        </w:rPr>
      </w:pPr>
    </w:p>
    <w:p w:rsidR="006E2830" w:rsidRPr="00F8754E" w:rsidRDefault="006E2830" w:rsidP="00B20627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8754E">
        <w:rPr>
          <w:color w:val="002060"/>
          <w:sz w:val="18"/>
          <w:szCs w:val="18"/>
        </w:rPr>
        <w:t>Click DC Benefit Selection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Click Add</w:t>
      </w:r>
      <w:r w:rsidR="00F8754E">
        <w:rPr>
          <w:color w:val="002060"/>
          <w:sz w:val="18"/>
          <w:szCs w:val="18"/>
        </w:rPr>
        <w:t>.</w:t>
      </w:r>
    </w:p>
    <w:p w:rsidR="00F8754E" w:rsidRDefault="00F8754E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F8754E" w:rsidRDefault="00956FCB" w:rsidP="00F8754E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2225FCE" wp14:editId="60BB808C">
            <wp:extent cx="6858000" cy="2479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18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E17F18" w:rsidRPr="00F8754E" w:rsidRDefault="00E17F18" w:rsidP="00F8754E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EA0D72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8754E">
        <w:rPr>
          <w:color w:val="002060"/>
          <w:sz w:val="18"/>
          <w:szCs w:val="18"/>
        </w:rPr>
        <w:t>Make sure Date of Death is populated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Click Next</w:t>
      </w:r>
      <w:r w:rsidR="00F8754E">
        <w:rPr>
          <w:color w:val="002060"/>
          <w:sz w:val="18"/>
          <w:szCs w:val="18"/>
        </w:rPr>
        <w:t>.</w:t>
      </w:r>
    </w:p>
    <w:p w:rsidR="00F8754E" w:rsidRDefault="00F8754E" w:rsidP="00F8754E">
      <w:pPr>
        <w:rPr>
          <w:color w:val="002060"/>
          <w:sz w:val="18"/>
          <w:szCs w:val="18"/>
        </w:rPr>
      </w:pPr>
    </w:p>
    <w:p w:rsidR="00E17F18" w:rsidRDefault="00956FCB" w:rsidP="00E17F18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A794009" wp14:editId="3761F23E">
            <wp:extent cx="6858000" cy="194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18" w:rsidRDefault="00E17F18" w:rsidP="00F8754E">
      <w:pPr>
        <w:rPr>
          <w:color w:val="002060"/>
          <w:sz w:val="18"/>
          <w:szCs w:val="18"/>
        </w:rPr>
      </w:pPr>
    </w:p>
    <w:p w:rsidR="00F8754E" w:rsidRPr="00F8754E" w:rsidRDefault="00F8754E" w:rsidP="00F8754E">
      <w:pPr>
        <w:rPr>
          <w:color w:val="002060"/>
          <w:sz w:val="18"/>
          <w:szCs w:val="18"/>
        </w:rPr>
      </w:pPr>
    </w:p>
    <w:p w:rsidR="006E2830" w:rsidRDefault="006E2830" w:rsidP="006E2830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Under Allocation Click Add</w:t>
      </w:r>
      <w:r w:rsidR="00F8754E">
        <w:rPr>
          <w:color w:val="002060"/>
          <w:sz w:val="18"/>
          <w:szCs w:val="18"/>
        </w:rPr>
        <w:t>.</w:t>
      </w:r>
    </w:p>
    <w:p w:rsidR="00F8754E" w:rsidRDefault="00F8754E" w:rsidP="00F8754E">
      <w:pPr>
        <w:rPr>
          <w:color w:val="002060"/>
          <w:sz w:val="18"/>
          <w:szCs w:val="18"/>
        </w:rPr>
      </w:pPr>
    </w:p>
    <w:p w:rsidR="00F8754E" w:rsidRDefault="005A3F6A" w:rsidP="00E3508F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A295CE5" wp14:editId="14C610AD">
            <wp:extent cx="6858000" cy="2456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F" w:rsidRPr="00F8754E" w:rsidRDefault="00E3508F" w:rsidP="00F8754E">
      <w:pPr>
        <w:rPr>
          <w:color w:val="002060"/>
          <w:sz w:val="18"/>
          <w:szCs w:val="18"/>
        </w:rPr>
      </w:pPr>
    </w:p>
    <w:p w:rsidR="0092708A" w:rsidRPr="006E2830" w:rsidRDefault="006E2830" w:rsidP="0092708A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F8754E">
        <w:rPr>
          <w:color w:val="002060"/>
          <w:sz w:val="18"/>
          <w:szCs w:val="18"/>
        </w:rPr>
        <w:t>Select a fund from the dropdown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Select the contribut</w:t>
      </w:r>
      <w:r w:rsidR="00D12AD7" w:rsidRPr="00F8754E">
        <w:rPr>
          <w:color w:val="002060"/>
          <w:sz w:val="18"/>
          <w:szCs w:val="18"/>
        </w:rPr>
        <w:t>i</w:t>
      </w:r>
      <w:r w:rsidRPr="00F8754E">
        <w:rPr>
          <w:color w:val="002060"/>
          <w:sz w:val="18"/>
          <w:szCs w:val="18"/>
        </w:rPr>
        <w:t>on type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Change allocation method to Percent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Input 100%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 xml:space="preserve">Under transfer vehicle select </w:t>
      </w:r>
      <w:r w:rsidR="00076C38" w:rsidRPr="00F8754E">
        <w:rPr>
          <w:color w:val="002060"/>
          <w:sz w:val="18"/>
          <w:szCs w:val="18"/>
        </w:rPr>
        <w:t>cash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Click Save</w:t>
      </w:r>
      <w:r w:rsidR="00F8754E" w:rsidRPr="00F8754E">
        <w:rPr>
          <w:color w:val="002060"/>
          <w:sz w:val="18"/>
          <w:szCs w:val="18"/>
        </w:rPr>
        <w:t xml:space="preserve">. </w:t>
      </w:r>
      <w:r w:rsidRPr="00F8754E">
        <w:rPr>
          <w:color w:val="002060"/>
          <w:sz w:val="18"/>
          <w:szCs w:val="18"/>
        </w:rPr>
        <w:t>You will need to repeat for each fund and each contribution type</w:t>
      </w:r>
      <w:r w:rsidR="00F8754E">
        <w:rPr>
          <w:color w:val="002060"/>
          <w:sz w:val="18"/>
          <w:szCs w:val="18"/>
        </w:rPr>
        <w:t>.</w:t>
      </w:r>
      <w:r w:rsidR="0092708A">
        <w:rPr>
          <w:color w:val="002060"/>
          <w:sz w:val="18"/>
          <w:szCs w:val="18"/>
        </w:rPr>
        <w:t xml:space="preserve"> </w:t>
      </w:r>
      <w:r w:rsidR="0092708A" w:rsidRPr="006E2830">
        <w:rPr>
          <w:color w:val="002060"/>
          <w:sz w:val="18"/>
          <w:szCs w:val="18"/>
        </w:rPr>
        <w:t>Click Next</w:t>
      </w:r>
      <w:r w:rsidR="002D2E9E">
        <w:rPr>
          <w:color w:val="002060"/>
          <w:sz w:val="18"/>
          <w:szCs w:val="18"/>
        </w:rPr>
        <w:t>.</w:t>
      </w:r>
    </w:p>
    <w:p w:rsidR="006E2830" w:rsidRDefault="006E2830" w:rsidP="002D2E9E">
      <w:pPr>
        <w:pStyle w:val="ListParagraph"/>
        <w:ind w:left="360"/>
        <w:rPr>
          <w:color w:val="002060"/>
          <w:sz w:val="18"/>
          <w:szCs w:val="18"/>
        </w:rPr>
      </w:pPr>
    </w:p>
    <w:p w:rsidR="00E3508F" w:rsidRDefault="005A3F6A" w:rsidP="00E3508F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84F9CBE" wp14:editId="3C918245">
            <wp:extent cx="1905362" cy="1093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7495" cy="11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F" w:rsidRDefault="00E3508F" w:rsidP="00E3508F">
      <w:pPr>
        <w:ind w:left="360"/>
        <w:rPr>
          <w:color w:val="002060"/>
          <w:sz w:val="18"/>
          <w:szCs w:val="18"/>
        </w:rPr>
      </w:pPr>
    </w:p>
    <w:p w:rsidR="0092708A" w:rsidRDefault="005A3F6A" w:rsidP="005A3F6A">
      <w:p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    </w:t>
      </w:r>
      <w:r>
        <w:rPr>
          <w:noProof/>
        </w:rPr>
        <w:drawing>
          <wp:inline distT="0" distB="0" distL="0" distR="0" wp14:anchorId="6952CACB" wp14:editId="04407F6F">
            <wp:extent cx="6858000" cy="2506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8F" w:rsidRPr="00F8754E" w:rsidRDefault="00E3508F" w:rsidP="00F8754E">
      <w:pPr>
        <w:rPr>
          <w:color w:val="002060"/>
          <w:sz w:val="18"/>
          <w:szCs w:val="18"/>
        </w:rPr>
      </w:pPr>
    </w:p>
    <w:p w:rsidR="006E2830" w:rsidRPr="000A141B" w:rsidRDefault="006E2830" w:rsidP="000A141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C2B06">
        <w:rPr>
          <w:color w:val="002060"/>
          <w:sz w:val="18"/>
          <w:szCs w:val="18"/>
        </w:rPr>
        <w:t>Under Onetime amounts you will need to attach payment instructions</w:t>
      </w:r>
      <w:r w:rsidR="00AC2B06">
        <w:rPr>
          <w:color w:val="002060"/>
          <w:sz w:val="18"/>
          <w:szCs w:val="18"/>
        </w:rPr>
        <w:t xml:space="preserve"> – set to cheque and home address</w:t>
      </w:r>
      <w:r w:rsidRPr="00AC2B06">
        <w:rPr>
          <w:color w:val="002060"/>
          <w:sz w:val="18"/>
          <w:szCs w:val="18"/>
        </w:rPr>
        <w:t>. Under tax instructions add basic instructions.</w:t>
      </w:r>
      <w:r w:rsidR="002D2E9E">
        <w:rPr>
          <w:color w:val="002060"/>
          <w:sz w:val="18"/>
          <w:szCs w:val="18"/>
        </w:rPr>
        <w:t xml:space="preserve"> </w:t>
      </w:r>
      <w:r w:rsidR="002D2E9E" w:rsidRPr="00E112F7">
        <w:rPr>
          <w:color w:val="002060"/>
          <w:sz w:val="18"/>
          <w:szCs w:val="18"/>
        </w:rPr>
        <w:t>You need to set up instructions for each beneficiary receiving a payment</w:t>
      </w:r>
      <w:r w:rsidR="002D2E9E">
        <w:rPr>
          <w:color w:val="002060"/>
          <w:sz w:val="18"/>
          <w:szCs w:val="18"/>
        </w:rPr>
        <w:t>.</w:t>
      </w:r>
    </w:p>
    <w:p w:rsidR="002D2E9E" w:rsidRDefault="002D2E9E" w:rsidP="002D2E9E">
      <w:pPr>
        <w:rPr>
          <w:color w:val="002060"/>
          <w:sz w:val="18"/>
          <w:szCs w:val="18"/>
        </w:rPr>
      </w:pPr>
    </w:p>
    <w:p w:rsidR="002D2E9E" w:rsidRDefault="00E21354" w:rsidP="002D2E9E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4C4D9D" wp14:editId="457E9A36">
            <wp:extent cx="6858000" cy="3025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9E" w:rsidRDefault="002D2E9E" w:rsidP="002D2E9E">
      <w:pPr>
        <w:rPr>
          <w:color w:val="002060"/>
          <w:sz w:val="18"/>
          <w:szCs w:val="18"/>
        </w:rPr>
      </w:pPr>
    </w:p>
    <w:p w:rsidR="000A141B" w:rsidRPr="002D2E9E" w:rsidRDefault="000A141B" w:rsidP="002D2E9E">
      <w:pPr>
        <w:rPr>
          <w:color w:val="002060"/>
          <w:sz w:val="18"/>
          <w:szCs w:val="18"/>
        </w:rPr>
      </w:pPr>
    </w:p>
    <w:p w:rsidR="00383897" w:rsidRPr="00E21354" w:rsidRDefault="00B932F3" w:rsidP="0098760C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E21354">
        <w:rPr>
          <w:color w:val="002060"/>
          <w:sz w:val="18"/>
          <w:szCs w:val="18"/>
        </w:rPr>
        <w:t>Click submit for approval.</w:t>
      </w:r>
    </w:p>
    <w:p w:rsidR="00383897" w:rsidRDefault="00383897" w:rsidP="00F76EE0">
      <w:pPr>
        <w:rPr>
          <w:color w:val="002060"/>
          <w:sz w:val="18"/>
          <w:szCs w:val="18"/>
        </w:rPr>
      </w:pPr>
    </w:p>
    <w:p w:rsidR="00F76EE0" w:rsidRDefault="00E21354" w:rsidP="00F76EE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437D799" wp14:editId="13A3A18E">
            <wp:extent cx="6858000" cy="3025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E0" w:rsidRDefault="00F76EE0" w:rsidP="00F76EE0">
      <w:pPr>
        <w:rPr>
          <w:color w:val="002060"/>
          <w:sz w:val="18"/>
          <w:szCs w:val="18"/>
        </w:rPr>
      </w:pPr>
    </w:p>
    <w:p w:rsidR="00B932F3" w:rsidRDefault="00B932F3" w:rsidP="00F76EE0">
      <w:pPr>
        <w:rPr>
          <w:color w:val="002060"/>
          <w:sz w:val="18"/>
          <w:szCs w:val="18"/>
        </w:rPr>
      </w:pPr>
    </w:p>
    <w:p w:rsidR="00B932F3" w:rsidRDefault="00B932F3" w:rsidP="00B932F3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Approve the payment.</w:t>
      </w:r>
    </w:p>
    <w:p w:rsidR="00B932F3" w:rsidRDefault="00B932F3" w:rsidP="00B932F3">
      <w:pPr>
        <w:rPr>
          <w:color w:val="002060"/>
          <w:sz w:val="18"/>
          <w:szCs w:val="18"/>
        </w:rPr>
      </w:pPr>
    </w:p>
    <w:p w:rsidR="00B932F3" w:rsidRDefault="00B6488C" w:rsidP="00B932F3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D6CC86" wp14:editId="3F44383A">
            <wp:extent cx="6858000" cy="4027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C" w:rsidRDefault="00B6488C" w:rsidP="00B932F3">
      <w:pPr>
        <w:ind w:left="360"/>
        <w:rPr>
          <w:color w:val="002060"/>
          <w:sz w:val="18"/>
          <w:szCs w:val="18"/>
        </w:rPr>
      </w:pPr>
    </w:p>
    <w:p w:rsidR="009011DE" w:rsidRDefault="00B6488C" w:rsidP="00B932F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0D6F249" wp14:editId="71E9D533">
            <wp:extent cx="6858000" cy="402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F3" w:rsidRDefault="00B932F3" w:rsidP="00B932F3">
      <w:pPr>
        <w:ind w:left="360"/>
        <w:rPr>
          <w:color w:val="002060"/>
          <w:sz w:val="18"/>
          <w:szCs w:val="18"/>
        </w:rPr>
      </w:pPr>
    </w:p>
    <w:p w:rsidR="00B932F3" w:rsidRDefault="00B932F3" w:rsidP="00B932F3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Approved Benefit Selection can be seen under Member Profile -&gt; </w:t>
      </w:r>
      <w:r w:rsidR="001C2D93">
        <w:rPr>
          <w:color w:val="002060"/>
          <w:sz w:val="18"/>
          <w:szCs w:val="18"/>
        </w:rPr>
        <w:t>DC Benefit Selection.</w:t>
      </w:r>
    </w:p>
    <w:p w:rsidR="001C2D93" w:rsidRDefault="001C2D93" w:rsidP="001C2D93">
      <w:pPr>
        <w:rPr>
          <w:color w:val="002060"/>
          <w:sz w:val="18"/>
          <w:szCs w:val="18"/>
        </w:rPr>
      </w:pPr>
    </w:p>
    <w:p w:rsidR="001C2D93" w:rsidRDefault="00B6488C" w:rsidP="001C2D93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1BDD3CE" wp14:editId="651F2C19">
            <wp:extent cx="6858000" cy="25133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93" w:rsidRPr="001C2D93" w:rsidRDefault="001C2D93" w:rsidP="001C2D93">
      <w:pPr>
        <w:ind w:left="360"/>
        <w:rPr>
          <w:color w:val="002060"/>
          <w:sz w:val="18"/>
          <w:szCs w:val="18"/>
        </w:rPr>
      </w:pPr>
    </w:p>
    <w:p w:rsidR="00B932F3" w:rsidRPr="00B932F3" w:rsidRDefault="00B932F3" w:rsidP="00B932F3">
      <w:pPr>
        <w:ind w:left="360"/>
        <w:rPr>
          <w:color w:val="002060"/>
          <w:sz w:val="18"/>
          <w:szCs w:val="18"/>
        </w:rPr>
      </w:pPr>
    </w:p>
    <w:p w:rsidR="00A53BB8" w:rsidRDefault="006E2830" w:rsidP="00731A9B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t>Wait for overnight batches to run</w:t>
      </w:r>
      <w:r w:rsidR="00A53BB8" w:rsidRPr="00A53BB8">
        <w:rPr>
          <w:color w:val="002060"/>
          <w:sz w:val="18"/>
          <w:szCs w:val="18"/>
        </w:rPr>
        <w:t>.</w:t>
      </w:r>
    </w:p>
    <w:p w:rsidR="006E2830" w:rsidRDefault="006E2830" w:rsidP="00A53BB8">
      <w:pPr>
        <w:pStyle w:val="ListParagraph"/>
        <w:ind w:left="360"/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t>Bring up the deceased member</w:t>
      </w:r>
      <w:r w:rsidR="00A53BB8">
        <w:rPr>
          <w:color w:val="002060"/>
          <w:sz w:val="18"/>
          <w:szCs w:val="18"/>
        </w:rPr>
        <w:t>.</w:t>
      </w:r>
    </w:p>
    <w:p w:rsidR="006E2830" w:rsidRPr="006E2830" w:rsidRDefault="006E2830" w:rsidP="00A53BB8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Click on Investments</w:t>
      </w:r>
      <w:r w:rsidR="00A53BB8">
        <w:rPr>
          <w:color w:val="002060"/>
          <w:sz w:val="18"/>
          <w:szCs w:val="18"/>
        </w:rPr>
        <w:t>.</w:t>
      </w:r>
    </w:p>
    <w:p w:rsidR="006E2830" w:rsidRPr="006E2830" w:rsidRDefault="006E2830" w:rsidP="00A53BB8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balance is now 0.</w:t>
      </w:r>
    </w:p>
    <w:p w:rsidR="006E2830" w:rsidRDefault="006E2830" w:rsidP="00A53BB8">
      <w:pPr>
        <w:pStyle w:val="ListParagraph"/>
        <w:ind w:left="360"/>
        <w:rPr>
          <w:color w:val="002060"/>
          <w:sz w:val="18"/>
          <w:szCs w:val="18"/>
        </w:rPr>
      </w:pPr>
      <w:r w:rsidRPr="006E2830">
        <w:rPr>
          <w:color w:val="002060"/>
          <w:sz w:val="18"/>
          <w:szCs w:val="18"/>
        </w:rPr>
        <w:t>Make sure the account status is now inactive</w:t>
      </w:r>
      <w:r w:rsidR="00A53BB8">
        <w:rPr>
          <w:color w:val="002060"/>
          <w:sz w:val="18"/>
          <w:szCs w:val="18"/>
        </w:rPr>
        <w:t>.</w:t>
      </w: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293866" w:rsidP="00A53BB8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E8F5105" wp14:editId="0AD90EED">
            <wp:extent cx="6858000" cy="40182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6E2830" w:rsidRDefault="006E2830" w:rsidP="00134F0F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lastRenderedPageBreak/>
        <w:t>Go to the member profile</w:t>
      </w:r>
      <w:r w:rsidR="00A53BB8" w:rsidRPr="00A53BB8">
        <w:rPr>
          <w:color w:val="002060"/>
          <w:sz w:val="18"/>
          <w:szCs w:val="18"/>
        </w:rPr>
        <w:t xml:space="preserve">. </w:t>
      </w:r>
      <w:r w:rsidRPr="00A53BB8">
        <w:rPr>
          <w:color w:val="002060"/>
          <w:sz w:val="18"/>
          <w:szCs w:val="18"/>
        </w:rPr>
        <w:t>Make sure the member status is death</w:t>
      </w:r>
      <w:r w:rsidR="00A53BB8">
        <w:rPr>
          <w:color w:val="002060"/>
          <w:sz w:val="18"/>
          <w:szCs w:val="18"/>
        </w:rPr>
        <w:t>.</w:t>
      </w:r>
    </w:p>
    <w:p w:rsidR="00A53BB8" w:rsidRP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293866" w:rsidP="00A53BB8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BAB3E5E" wp14:editId="16F1DEDA">
            <wp:extent cx="6858000" cy="3171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B8" w:rsidRP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Pr="00A53BB8" w:rsidRDefault="00A53BB8" w:rsidP="00A53BB8">
      <w:pPr>
        <w:pStyle w:val="ListParagraph"/>
        <w:rPr>
          <w:color w:val="002060"/>
          <w:sz w:val="18"/>
          <w:szCs w:val="18"/>
        </w:rPr>
      </w:pPr>
    </w:p>
    <w:p w:rsidR="00A53BB8" w:rsidRDefault="00A53BB8" w:rsidP="00A53BB8">
      <w:pPr>
        <w:rPr>
          <w:color w:val="002060"/>
          <w:sz w:val="18"/>
          <w:szCs w:val="18"/>
        </w:rPr>
      </w:pPr>
    </w:p>
    <w:p w:rsidR="006E2830" w:rsidRDefault="006E2830" w:rsidP="00D44826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t>Bring up the Beneficiary stakeholder's account</w:t>
      </w:r>
      <w:r w:rsidR="00A53BB8" w:rsidRPr="00A53BB8">
        <w:rPr>
          <w:color w:val="002060"/>
          <w:sz w:val="18"/>
          <w:szCs w:val="18"/>
        </w:rPr>
        <w:t xml:space="preserve">. </w:t>
      </w:r>
      <w:r w:rsidRPr="00A53BB8">
        <w:rPr>
          <w:color w:val="002060"/>
          <w:sz w:val="18"/>
          <w:szCs w:val="18"/>
        </w:rPr>
        <w:t>Open the benefit recipient tab</w:t>
      </w:r>
      <w:r w:rsidR="00A53BB8">
        <w:rPr>
          <w:color w:val="002060"/>
          <w:sz w:val="18"/>
          <w:szCs w:val="18"/>
        </w:rPr>
        <w:t>.</w:t>
      </w: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8C697E" w:rsidRDefault="00293866" w:rsidP="00A53BB8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A680F76" wp14:editId="3E563B46">
            <wp:extent cx="6858000" cy="3318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E" w:rsidRDefault="008C697E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A53BB8" w:rsidP="00A53BB8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t xml:space="preserve">Go to communication tab. Under outbound documents there should be a </w:t>
      </w:r>
      <w:r w:rsidR="008C697E">
        <w:rPr>
          <w:color w:val="002060"/>
          <w:sz w:val="18"/>
          <w:szCs w:val="18"/>
        </w:rPr>
        <w:t xml:space="preserve">PEPP Payment to Non-Member </w:t>
      </w:r>
      <w:r w:rsidRPr="00A53BB8">
        <w:rPr>
          <w:color w:val="002060"/>
          <w:sz w:val="18"/>
          <w:szCs w:val="18"/>
        </w:rPr>
        <w:t>letter.</w:t>
      </w:r>
    </w:p>
    <w:p w:rsidR="00A53BB8" w:rsidRDefault="00A53BB8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A53BB8" w:rsidRDefault="00525D22" w:rsidP="00A53BB8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03C7EBE" wp14:editId="256D0965">
            <wp:extent cx="68580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7E" w:rsidRDefault="008C697E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8C697E" w:rsidRDefault="00525D22" w:rsidP="00A53BB8">
      <w:pPr>
        <w:pStyle w:val="ListParagraph"/>
        <w:ind w:left="360"/>
        <w:rPr>
          <w:color w:val="002060"/>
          <w:sz w:val="18"/>
          <w:szCs w:val="18"/>
        </w:rPr>
      </w:pPr>
      <w:bookmarkStart w:id="0" w:name="_GoBack"/>
      <w:r>
        <w:rPr>
          <w:noProof/>
        </w:rPr>
        <w:drawing>
          <wp:inline distT="0" distB="0" distL="0" distR="0" wp14:anchorId="6677B634" wp14:editId="010FD6C9">
            <wp:extent cx="2793688" cy="221891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8146" cy="22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C697E" w:rsidRDefault="008C697E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8C697E" w:rsidRDefault="008C697E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8C697E" w:rsidRPr="00A53BB8" w:rsidRDefault="008C697E" w:rsidP="00A53BB8">
      <w:pPr>
        <w:pStyle w:val="ListParagraph"/>
        <w:ind w:left="360"/>
        <w:rPr>
          <w:color w:val="002060"/>
          <w:sz w:val="18"/>
          <w:szCs w:val="18"/>
        </w:rPr>
      </w:pPr>
    </w:p>
    <w:p w:rsidR="005977B4" w:rsidRDefault="006E2830" w:rsidP="00E20E5D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 w:rsidRPr="00A53BB8">
        <w:rPr>
          <w:color w:val="002060"/>
          <w:sz w:val="18"/>
          <w:szCs w:val="18"/>
        </w:rPr>
        <w:t>Click on Tax slips</w:t>
      </w:r>
      <w:r w:rsidR="00A53BB8" w:rsidRPr="00A53BB8">
        <w:rPr>
          <w:color w:val="002060"/>
          <w:sz w:val="18"/>
          <w:szCs w:val="18"/>
        </w:rPr>
        <w:t xml:space="preserve">. </w:t>
      </w:r>
      <w:r w:rsidR="005977B4" w:rsidRPr="00A53BB8">
        <w:rPr>
          <w:color w:val="002060"/>
          <w:sz w:val="18"/>
          <w:szCs w:val="18"/>
        </w:rPr>
        <w:t>There should be a T</w:t>
      </w:r>
      <w:r w:rsidR="005424F6">
        <w:rPr>
          <w:color w:val="002060"/>
          <w:sz w:val="18"/>
          <w:szCs w:val="18"/>
        </w:rPr>
        <w:t>ax</w:t>
      </w:r>
      <w:r w:rsidR="005977B4" w:rsidRPr="00A53BB8">
        <w:rPr>
          <w:color w:val="002060"/>
          <w:sz w:val="18"/>
          <w:szCs w:val="18"/>
        </w:rPr>
        <w:t xml:space="preserve"> slip saved</w:t>
      </w:r>
      <w:r w:rsidR="005424F6">
        <w:rPr>
          <w:color w:val="002060"/>
          <w:sz w:val="18"/>
          <w:szCs w:val="18"/>
        </w:rPr>
        <w:t>.</w:t>
      </w:r>
    </w:p>
    <w:p w:rsidR="008C697E" w:rsidRDefault="008C697E" w:rsidP="008C697E">
      <w:pPr>
        <w:rPr>
          <w:color w:val="002060"/>
          <w:sz w:val="18"/>
          <w:szCs w:val="18"/>
        </w:rPr>
      </w:pPr>
    </w:p>
    <w:p w:rsidR="008C697E" w:rsidRDefault="00BC777F" w:rsidP="008C697E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1AC0BB" wp14:editId="39650000">
            <wp:extent cx="6858000" cy="2228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5B" w:rsidRDefault="00384A5B" w:rsidP="008C697E">
      <w:pPr>
        <w:ind w:left="360"/>
        <w:rPr>
          <w:color w:val="002060"/>
          <w:sz w:val="18"/>
          <w:szCs w:val="18"/>
        </w:rPr>
      </w:pPr>
    </w:p>
    <w:p w:rsidR="008C697E" w:rsidRDefault="008C697E" w:rsidP="008C697E">
      <w:pPr>
        <w:ind w:left="360"/>
        <w:rPr>
          <w:color w:val="002060"/>
          <w:sz w:val="18"/>
          <w:szCs w:val="18"/>
        </w:rPr>
      </w:pPr>
    </w:p>
    <w:p w:rsidR="008C697E" w:rsidRDefault="00BC777F" w:rsidP="008C697E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39219DC" wp14:editId="65215A98">
            <wp:extent cx="6858000" cy="2442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F6" w:rsidRDefault="005424F6" w:rsidP="008C697E">
      <w:pPr>
        <w:ind w:left="360"/>
        <w:rPr>
          <w:color w:val="002060"/>
          <w:sz w:val="18"/>
          <w:szCs w:val="18"/>
        </w:rPr>
      </w:pPr>
    </w:p>
    <w:p w:rsidR="005424F6" w:rsidRDefault="005424F6" w:rsidP="008C697E">
      <w:pPr>
        <w:ind w:left="360"/>
        <w:rPr>
          <w:color w:val="002060"/>
          <w:sz w:val="18"/>
          <w:szCs w:val="18"/>
        </w:rPr>
      </w:pPr>
    </w:p>
    <w:p w:rsidR="005424F6" w:rsidRDefault="005424F6" w:rsidP="005424F6">
      <w:pPr>
        <w:pStyle w:val="ListParagraph"/>
        <w:numPr>
          <w:ilvl w:val="0"/>
          <w:numId w:val="37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Communication and you can see T4A generated there.</w:t>
      </w:r>
    </w:p>
    <w:p w:rsidR="005424F6" w:rsidRDefault="005424F6" w:rsidP="005424F6">
      <w:pPr>
        <w:rPr>
          <w:color w:val="002060"/>
          <w:sz w:val="18"/>
          <w:szCs w:val="18"/>
        </w:rPr>
      </w:pPr>
    </w:p>
    <w:p w:rsidR="005424F6" w:rsidRDefault="00BC777F" w:rsidP="005424F6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3AE013" wp14:editId="57A99F3A">
            <wp:extent cx="6858000" cy="3080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4F6" w:rsidRPr="005424F6" w:rsidRDefault="005424F6" w:rsidP="005424F6">
      <w:pPr>
        <w:rPr>
          <w:color w:val="002060"/>
          <w:sz w:val="18"/>
          <w:szCs w:val="18"/>
        </w:rPr>
      </w:pPr>
    </w:p>
    <w:p w:rsidR="005424F6" w:rsidRDefault="005424F6" w:rsidP="005424F6">
      <w:pPr>
        <w:rPr>
          <w:color w:val="002060"/>
          <w:sz w:val="18"/>
          <w:szCs w:val="18"/>
        </w:rPr>
      </w:pPr>
    </w:p>
    <w:p w:rsidR="005424F6" w:rsidRPr="005424F6" w:rsidRDefault="00BC777F" w:rsidP="005424F6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0DCA99C" wp14:editId="0878C2CF">
            <wp:extent cx="3861837" cy="4734684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364" cy="47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4F6" w:rsidRPr="005424F6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25D2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FB04D4D"/>
    <w:multiLevelType w:val="hybridMultilevel"/>
    <w:tmpl w:val="C19CFC1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2" w15:restartNumberingAfterBreak="0">
    <w:nsid w:val="58557A41"/>
    <w:multiLevelType w:val="hybridMultilevel"/>
    <w:tmpl w:val="DD16539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1"/>
  </w:num>
  <w:num w:numId="3">
    <w:abstractNumId w:val="17"/>
  </w:num>
  <w:num w:numId="4">
    <w:abstractNumId w:val="35"/>
  </w:num>
  <w:num w:numId="5">
    <w:abstractNumId w:val="27"/>
  </w:num>
  <w:num w:numId="6">
    <w:abstractNumId w:val="8"/>
  </w:num>
  <w:num w:numId="7">
    <w:abstractNumId w:val="33"/>
  </w:num>
  <w:num w:numId="8">
    <w:abstractNumId w:val="32"/>
  </w:num>
  <w:num w:numId="9">
    <w:abstractNumId w:val="2"/>
  </w:num>
  <w:num w:numId="10">
    <w:abstractNumId w:val="12"/>
  </w:num>
  <w:num w:numId="11">
    <w:abstractNumId w:val="9"/>
  </w:num>
  <w:num w:numId="12">
    <w:abstractNumId w:val="20"/>
  </w:num>
  <w:num w:numId="13">
    <w:abstractNumId w:val="28"/>
  </w:num>
  <w:num w:numId="14">
    <w:abstractNumId w:val="15"/>
  </w:num>
  <w:num w:numId="15">
    <w:abstractNumId w:val="4"/>
  </w:num>
  <w:num w:numId="16">
    <w:abstractNumId w:val="10"/>
  </w:num>
  <w:num w:numId="17">
    <w:abstractNumId w:val="30"/>
  </w:num>
  <w:num w:numId="18">
    <w:abstractNumId w:val="31"/>
  </w:num>
  <w:num w:numId="19">
    <w:abstractNumId w:val="14"/>
  </w:num>
  <w:num w:numId="20">
    <w:abstractNumId w:val="7"/>
  </w:num>
  <w:num w:numId="21">
    <w:abstractNumId w:val="26"/>
  </w:num>
  <w:num w:numId="22">
    <w:abstractNumId w:val="1"/>
  </w:num>
  <w:num w:numId="23">
    <w:abstractNumId w:val="36"/>
  </w:num>
  <w:num w:numId="24">
    <w:abstractNumId w:val="25"/>
  </w:num>
  <w:num w:numId="25">
    <w:abstractNumId w:val="6"/>
  </w:num>
  <w:num w:numId="26">
    <w:abstractNumId w:val="19"/>
  </w:num>
  <w:num w:numId="27">
    <w:abstractNumId w:val="24"/>
  </w:num>
  <w:num w:numId="28">
    <w:abstractNumId w:val="21"/>
  </w:num>
  <w:num w:numId="29">
    <w:abstractNumId w:val="3"/>
  </w:num>
  <w:num w:numId="30">
    <w:abstractNumId w:val="16"/>
  </w:num>
  <w:num w:numId="31">
    <w:abstractNumId w:val="29"/>
  </w:num>
  <w:num w:numId="32">
    <w:abstractNumId w:val="0"/>
  </w:num>
  <w:num w:numId="33">
    <w:abstractNumId w:val="5"/>
  </w:num>
  <w:num w:numId="34">
    <w:abstractNumId w:val="23"/>
  </w:num>
  <w:num w:numId="35">
    <w:abstractNumId w:val="13"/>
  </w:num>
  <w:num w:numId="36">
    <w:abstractNumId w:val="22"/>
  </w:num>
  <w:num w:numId="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2585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8FB"/>
    <w:rsid w:val="00063D6F"/>
    <w:rsid w:val="00066B49"/>
    <w:rsid w:val="00067CBF"/>
    <w:rsid w:val="000717B4"/>
    <w:rsid w:val="00076C38"/>
    <w:rsid w:val="000806F1"/>
    <w:rsid w:val="000815E2"/>
    <w:rsid w:val="00082A84"/>
    <w:rsid w:val="0009665C"/>
    <w:rsid w:val="00097186"/>
    <w:rsid w:val="000A0B65"/>
    <w:rsid w:val="000A141B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4074"/>
    <w:rsid w:val="000F34C8"/>
    <w:rsid w:val="0010075C"/>
    <w:rsid w:val="00111CAA"/>
    <w:rsid w:val="00116508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85036"/>
    <w:rsid w:val="00190347"/>
    <w:rsid w:val="00195764"/>
    <w:rsid w:val="00197351"/>
    <w:rsid w:val="001A188B"/>
    <w:rsid w:val="001A5077"/>
    <w:rsid w:val="001B4D6F"/>
    <w:rsid w:val="001C2D93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40B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3866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2E9E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3897"/>
    <w:rsid w:val="00384A5B"/>
    <w:rsid w:val="003866D6"/>
    <w:rsid w:val="003876D4"/>
    <w:rsid w:val="003912C5"/>
    <w:rsid w:val="00391EA2"/>
    <w:rsid w:val="0039473E"/>
    <w:rsid w:val="003968DF"/>
    <w:rsid w:val="00396BF6"/>
    <w:rsid w:val="003A044B"/>
    <w:rsid w:val="003A30C5"/>
    <w:rsid w:val="003B0D29"/>
    <w:rsid w:val="003C1D91"/>
    <w:rsid w:val="003C42DE"/>
    <w:rsid w:val="003C443A"/>
    <w:rsid w:val="003C7E10"/>
    <w:rsid w:val="003D08E0"/>
    <w:rsid w:val="003D10E0"/>
    <w:rsid w:val="003D27CB"/>
    <w:rsid w:val="003D6B4E"/>
    <w:rsid w:val="003E41ED"/>
    <w:rsid w:val="003E50A9"/>
    <w:rsid w:val="003E7BA7"/>
    <w:rsid w:val="003F6171"/>
    <w:rsid w:val="00400B27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5D22"/>
    <w:rsid w:val="00526586"/>
    <w:rsid w:val="00530C0F"/>
    <w:rsid w:val="00534754"/>
    <w:rsid w:val="00535A5F"/>
    <w:rsid w:val="005366F6"/>
    <w:rsid w:val="005375CC"/>
    <w:rsid w:val="00540A8A"/>
    <w:rsid w:val="005418A0"/>
    <w:rsid w:val="005424F6"/>
    <w:rsid w:val="00546D70"/>
    <w:rsid w:val="00547730"/>
    <w:rsid w:val="00554C4F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42D"/>
    <w:rsid w:val="00595B65"/>
    <w:rsid w:val="005977B4"/>
    <w:rsid w:val="005A0A4C"/>
    <w:rsid w:val="005A3F6A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E74ED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471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3A76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0B94"/>
    <w:rsid w:val="006B4DF4"/>
    <w:rsid w:val="006C2A1A"/>
    <w:rsid w:val="006C7440"/>
    <w:rsid w:val="006D1601"/>
    <w:rsid w:val="006D3486"/>
    <w:rsid w:val="006D3497"/>
    <w:rsid w:val="006D789A"/>
    <w:rsid w:val="006E230B"/>
    <w:rsid w:val="006E2830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336A"/>
    <w:rsid w:val="007A731B"/>
    <w:rsid w:val="007B1563"/>
    <w:rsid w:val="007B2598"/>
    <w:rsid w:val="007B4D1D"/>
    <w:rsid w:val="007C3298"/>
    <w:rsid w:val="007D13A5"/>
    <w:rsid w:val="007D7558"/>
    <w:rsid w:val="007E49C0"/>
    <w:rsid w:val="007E573C"/>
    <w:rsid w:val="007E5A41"/>
    <w:rsid w:val="007E617A"/>
    <w:rsid w:val="007F7721"/>
    <w:rsid w:val="008016B8"/>
    <w:rsid w:val="00801DFF"/>
    <w:rsid w:val="00811ED9"/>
    <w:rsid w:val="008165B9"/>
    <w:rsid w:val="0081685E"/>
    <w:rsid w:val="008172CF"/>
    <w:rsid w:val="00827E00"/>
    <w:rsid w:val="00831387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3BAC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C697E"/>
    <w:rsid w:val="008D3401"/>
    <w:rsid w:val="008D62F5"/>
    <w:rsid w:val="008E2504"/>
    <w:rsid w:val="008F05DA"/>
    <w:rsid w:val="0090107A"/>
    <w:rsid w:val="009011DE"/>
    <w:rsid w:val="00907560"/>
    <w:rsid w:val="0090782A"/>
    <w:rsid w:val="009121A4"/>
    <w:rsid w:val="00915D8C"/>
    <w:rsid w:val="00917435"/>
    <w:rsid w:val="0092115F"/>
    <w:rsid w:val="009249CF"/>
    <w:rsid w:val="0092708A"/>
    <w:rsid w:val="00937787"/>
    <w:rsid w:val="00943060"/>
    <w:rsid w:val="009474A2"/>
    <w:rsid w:val="00950A90"/>
    <w:rsid w:val="00951387"/>
    <w:rsid w:val="0095622D"/>
    <w:rsid w:val="00956FCB"/>
    <w:rsid w:val="0095746B"/>
    <w:rsid w:val="009579D9"/>
    <w:rsid w:val="00962125"/>
    <w:rsid w:val="009660EA"/>
    <w:rsid w:val="00983C59"/>
    <w:rsid w:val="00984102"/>
    <w:rsid w:val="00984E0C"/>
    <w:rsid w:val="0099199F"/>
    <w:rsid w:val="009921A4"/>
    <w:rsid w:val="009A0C5F"/>
    <w:rsid w:val="009A5BA0"/>
    <w:rsid w:val="009B055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068C"/>
    <w:rsid w:val="00A43186"/>
    <w:rsid w:val="00A44ED9"/>
    <w:rsid w:val="00A47413"/>
    <w:rsid w:val="00A479A5"/>
    <w:rsid w:val="00A50528"/>
    <w:rsid w:val="00A5383F"/>
    <w:rsid w:val="00A53BB8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2B06"/>
    <w:rsid w:val="00AC60E3"/>
    <w:rsid w:val="00AD36A5"/>
    <w:rsid w:val="00AD59A7"/>
    <w:rsid w:val="00AE3740"/>
    <w:rsid w:val="00AF3544"/>
    <w:rsid w:val="00AF5BF8"/>
    <w:rsid w:val="00B003A0"/>
    <w:rsid w:val="00B0521D"/>
    <w:rsid w:val="00B11F95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2A45"/>
    <w:rsid w:val="00B57670"/>
    <w:rsid w:val="00B64630"/>
    <w:rsid w:val="00B6488C"/>
    <w:rsid w:val="00B64A93"/>
    <w:rsid w:val="00B675CD"/>
    <w:rsid w:val="00B804CE"/>
    <w:rsid w:val="00B815B5"/>
    <w:rsid w:val="00B8301F"/>
    <w:rsid w:val="00B860E8"/>
    <w:rsid w:val="00B9274F"/>
    <w:rsid w:val="00B932F3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C777F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55A3C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2AD7"/>
    <w:rsid w:val="00D1396E"/>
    <w:rsid w:val="00D1575F"/>
    <w:rsid w:val="00D16166"/>
    <w:rsid w:val="00D17C1C"/>
    <w:rsid w:val="00D228C4"/>
    <w:rsid w:val="00D25EFA"/>
    <w:rsid w:val="00D36C09"/>
    <w:rsid w:val="00D41A8C"/>
    <w:rsid w:val="00D43013"/>
    <w:rsid w:val="00D44FF3"/>
    <w:rsid w:val="00D45633"/>
    <w:rsid w:val="00D53E05"/>
    <w:rsid w:val="00D60543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DF653F"/>
    <w:rsid w:val="00E009C5"/>
    <w:rsid w:val="00E02414"/>
    <w:rsid w:val="00E05A3C"/>
    <w:rsid w:val="00E06696"/>
    <w:rsid w:val="00E10700"/>
    <w:rsid w:val="00E112F7"/>
    <w:rsid w:val="00E17F18"/>
    <w:rsid w:val="00E20351"/>
    <w:rsid w:val="00E21354"/>
    <w:rsid w:val="00E215BF"/>
    <w:rsid w:val="00E23E34"/>
    <w:rsid w:val="00E24FDB"/>
    <w:rsid w:val="00E32022"/>
    <w:rsid w:val="00E3508F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472E6"/>
    <w:rsid w:val="00F51B5B"/>
    <w:rsid w:val="00F6337E"/>
    <w:rsid w:val="00F63B3F"/>
    <w:rsid w:val="00F72E96"/>
    <w:rsid w:val="00F73369"/>
    <w:rsid w:val="00F76EE0"/>
    <w:rsid w:val="00F80EA9"/>
    <w:rsid w:val="00F8217C"/>
    <w:rsid w:val="00F849BC"/>
    <w:rsid w:val="00F860B2"/>
    <w:rsid w:val="00F8754E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5834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6A8D0-EDC3-4412-AAD5-C04E6215D2B4}"/>
      </w:docPartPr>
      <w:docPartBody>
        <w:p w:rsidR="00F776FC" w:rsidRDefault="00927A17"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17"/>
    <w:rsid w:val="00927A17"/>
    <w:rsid w:val="00F7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7A1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891649-CF9C-4640-8109-0E94E5DB6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10</Pages>
  <Words>317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107</cp:revision>
  <cp:lastPrinted>2016-10-17T19:53:00Z</cp:lastPrinted>
  <dcterms:created xsi:type="dcterms:W3CDTF">2022-05-19T16:49:00Z</dcterms:created>
  <dcterms:modified xsi:type="dcterms:W3CDTF">2022-11-30T14:00:00Z</dcterms:modified>
</cp:coreProperties>
</file>