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5A1A" w14:textId="2D614226" w:rsidR="004D5B7F" w:rsidRPr="009F15B5" w:rsidRDefault="004440F9">
      <w:pPr>
        <w:rPr>
          <w:rFonts w:ascii="Times New Roman" w:hAnsi="Times New Roman" w:cs="Times New Roman"/>
          <w:b/>
          <w:bCs/>
        </w:rPr>
      </w:pPr>
      <w:r w:rsidRPr="009F15B5">
        <w:rPr>
          <w:rFonts w:ascii="Times New Roman" w:hAnsi="Times New Roman" w:cs="Times New Roman"/>
          <w:b/>
          <w:bCs/>
        </w:rPr>
        <w:t>CSA1708 – ARTIFICIAL INTELLIGENCE CO1-AT2</w:t>
      </w:r>
    </w:p>
    <w:p w14:paraId="783A1670" w14:textId="77777777" w:rsidR="004440F9" w:rsidRDefault="004440F9">
      <w:pPr>
        <w:rPr>
          <w:rFonts w:ascii="Times New Roman" w:hAnsi="Times New Roman" w:cs="Times New Roman"/>
        </w:rPr>
      </w:pPr>
    </w:p>
    <w:p w14:paraId="2A1D496F" w14:textId="753D5D09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1.</w:t>
      </w:r>
      <w:r w:rsidRPr="004440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Backtracking Search – Doctor Shift Assignment</w:t>
      </w:r>
    </w:p>
    <w:p w14:paraId="4096ECC8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Doctors: D1, D2, D3</w:t>
      </w:r>
      <w:r w:rsidRPr="009F15B5">
        <w:rPr>
          <w:rFonts w:ascii="Times New Roman" w:hAnsi="Times New Roman" w:cs="Times New Roman"/>
        </w:rPr>
        <w:br/>
        <w:t>Shifts: Morning (M), Afternoon (A), Night (N)</w:t>
      </w:r>
    </w:p>
    <w:p w14:paraId="79069D1A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Constraints</w:t>
      </w:r>
    </w:p>
    <w:p w14:paraId="0DC5F698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D1 ≠ Night </w:t>
      </w:r>
    </w:p>
    <w:p w14:paraId="7E91DA57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D2 must work before D3 </w:t>
      </w:r>
    </w:p>
    <w:p w14:paraId="3C72337E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One doctor per shift </w:t>
      </w:r>
    </w:p>
    <w:p w14:paraId="042E343B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D3 ≠ Morning </w:t>
      </w:r>
    </w:p>
    <w:p w14:paraId="7B966B89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Each doctor gets exactly one shift </w:t>
      </w:r>
    </w:p>
    <w:p w14:paraId="54A85823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Backtracking Steps</w:t>
      </w:r>
    </w:p>
    <w:p w14:paraId="594A09CF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D1 → Morning </w:t>
      </w:r>
    </w:p>
    <w:p w14:paraId="086734E7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D2 → Afternoon </w:t>
      </w:r>
    </w:p>
    <w:p w14:paraId="7A652834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D3 → Night </w:t>
      </w:r>
    </w:p>
    <w:p w14:paraId="15C44C21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Check constraints: </w:t>
      </w:r>
    </w:p>
    <w:p w14:paraId="26A93D92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D1 is not Night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45ABCAA1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D2 (Afternoon) is before D3 (Night)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6A894BFE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One doctor per shift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39CD1146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D3 is not Morning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1E59BB4B" w14:textId="311CD2BB" w:rsidR="004440F9" w:rsidRDefault="004440F9" w:rsidP="004440F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42"/>
      </w:tblGrid>
      <w:tr w:rsidR="004440F9" w:rsidRPr="009F15B5" w14:paraId="638C6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ADA4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BE5376F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Doctor</w:t>
            </w:r>
          </w:p>
        </w:tc>
      </w:tr>
      <w:tr w:rsidR="004440F9" w:rsidRPr="009F15B5" w14:paraId="230F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1BC1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B3D8B24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D1</w:t>
            </w:r>
          </w:p>
        </w:tc>
      </w:tr>
      <w:tr w:rsidR="004440F9" w:rsidRPr="009F15B5" w14:paraId="38BA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74C7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7FCEB9CD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D2</w:t>
            </w:r>
          </w:p>
        </w:tc>
      </w:tr>
      <w:tr w:rsidR="004440F9" w:rsidRPr="009F15B5" w14:paraId="3BEF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CE26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35027FD7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D3</w:t>
            </w:r>
          </w:p>
        </w:tc>
      </w:tr>
    </w:tbl>
    <w:p w14:paraId="094E92D5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Final Answer: D1 → Morning, D2 → Afternoon, D3 → Night</w:t>
      </w:r>
    </w:p>
    <w:p w14:paraId="2498C696" w14:textId="3CDBA241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2.</w:t>
      </w:r>
      <w:r w:rsidRPr="00444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BFS Search – Robot Grid</w:t>
      </w:r>
    </w:p>
    <w:p w14:paraId="14073F30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The question does not provide the exact positions of S, G, and obstacles, so the following is a valid 5×5 example.</w:t>
      </w:r>
    </w:p>
    <w:p w14:paraId="750FCDFB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Grid</w:t>
      </w:r>
    </w:p>
    <w:p w14:paraId="66EFE01B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     1   2   3   4   5</w:t>
      </w:r>
    </w:p>
    <w:p w14:paraId="1B754CF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1     S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.   .</w:t>
      </w:r>
    </w:p>
    <w:p w14:paraId="7E17764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2     #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.   .</w:t>
      </w:r>
    </w:p>
    <w:p w14:paraId="6522537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3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</w:t>
      </w:r>
    </w:p>
    <w:p w14:paraId="70E9FBC9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4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#   .   .</w:t>
      </w:r>
    </w:p>
    <w:p w14:paraId="5C8A4516" w14:textId="5B6D4741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5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G</w:t>
      </w:r>
    </w:p>
    <w:p w14:paraId="6EEDFF12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780FA39C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BFS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2471"/>
      </w:tblGrid>
      <w:tr w:rsidR="004440F9" w:rsidRPr="004440F9" w14:paraId="07A98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989D9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CAA2DA2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57A59DF4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Queue After Expansion</w:t>
            </w:r>
          </w:p>
        </w:tc>
      </w:tr>
      <w:tr w:rsidR="004440F9" w:rsidRPr="004440F9" w14:paraId="1630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D8CD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EBF01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proofErr w:type="gramStart"/>
            <w:r w:rsidRPr="004440F9">
              <w:rPr>
                <w:rFonts w:ascii="Times New Roman" w:hAnsi="Times New Roman" w:cs="Times New Roman"/>
              </w:rPr>
              <w:t>S(</w:t>
            </w:r>
            <w:proofErr w:type="gramEnd"/>
            <w:r w:rsidRPr="004440F9">
              <w:rPr>
                <w:rFonts w:ascii="Times New Roman" w:hAnsi="Times New Roman" w:cs="Times New Roman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74665DF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(1,2)</w:t>
            </w:r>
          </w:p>
        </w:tc>
      </w:tr>
      <w:tr w:rsidR="004440F9" w:rsidRPr="004440F9" w14:paraId="09C46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484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B56B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324B31D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(2,2)</w:t>
            </w:r>
          </w:p>
        </w:tc>
      </w:tr>
      <w:tr w:rsidR="004440F9" w:rsidRPr="004440F9" w14:paraId="6465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F60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FD76C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04C3BE3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(3,2)</w:t>
            </w:r>
          </w:p>
        </w:tc>
      </w:tr>
      <w:tr w:rsidR="004440F9" w:rsidRPr="004440F9" w14:paraId="12957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F9F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B2C00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457E1FC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(3,1), (3,3)</w:t>
            </w:r>
          </w:p>
        </w:tc>
      </w:tr>
      <w:tr w:rsidR="004440F9" w:rsidRPr="004440F9" w14:paraId="189A5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A0B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4F93F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08ED747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(4,1)</w:t>
            </w:r>
          </w:p>
        </w:tc>
      </w:tr>
      <w:tr w:rsidR="004440F9" w:rsidRPr="004440F9" w14:paraId="6A86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C1E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0FC2C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(3,3)</w:t>
            </w:r>
          </w:p>
        </w:tc>
        <w:tc>
          <w:tcPr>
            <w:tcW w:w="0" w:type="auto"/>
            <w:vAlign w:val="center"/>
            <w:hideMark/>
          </w:tcPr>
          <w:p w14:paraId="0BAF98D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(3,4)</w:t>
            </w:r>
          </w:p>
        </w:tc>
      </w:tr>
      <w:tr w:rsidR="004440F9" w:rsidRPr="004440F9" w14:paraId="372B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79C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37ABD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3AC8748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(5,1)</w:t>
            </w:r>
          </w:p>
        </w:tc>
      </w:tr>
      <w:tr w:rsidR="004440F9" w:rsidRPr="004440F9" w14:paraId="1B6E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BE43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ABD739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4B6C791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(2,4), (4,4)</w:t>
            </w:r>
          </w:p>
        </w:tc>
      </w:tr>
      <w:tr w:rsidR="004440F9" w:rsidRPr="004440F9" w14:paraId="4946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7B3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B227E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(5,1)</w:t>
            </w:r>
          </w:p>
        </w:tc>
        <w:tc>
          <w:tcPr>
            <w:tcW w:w="0" w:type="auto"/>
            <w:vAlign w:val="center"/>
            <w:hideMark/>
          </w:tcPr>
          <w:p w14:paraId="78B16A43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(5,2)</w:t>
            </w:r>
          </w:p>
        </w:tc>
      </w:tr>
      <w:tr w:rsidR="004440F9" w:rsidRPr="004440F9" w14:paraId="282F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280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629CC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682680F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(1,4)</w:t>
            </w:r>
          </w:p>
        </w:tc>
      </w:tr>
      <w:tr w:rsidR="004440F9" w:rsidRPr="004440F9" w14:paraId="3C6AF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AC6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D9C7A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(4,4)</w:t>
            </w:r>
          </w:p>
        </w:tc>
        <w:tc>
          <w:tcPr>
            <w:tcW w:w="0" w:type="auto"/>
            <w:vAlign w:val="center"/>
            <w:hideMark/>
          </w:tcPr>
          <w:p w14:paraId="07CC1C6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(4,5), (5,4)</w:t>
            </w:r>
          </w:p>
        </w:tc>
      </w:tr>
      <w:tr w:rsidR="004440F9" w:rsidRPr="004440F9" w14:paraId="2164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278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CD278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(5,2)</w:t>
            </w:r>
          </w:p>
        </w:tc>
        <w:tc>
          <w:tcPr>
            <w:tcW w:w="0" w:type="auto"/>
            <w:vAlign w:val="center"/>
            <w:hideMark/>
          </w:tcPr>
          <w:p w14:paraId="3F725CF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(5,3)</w:t>
            </w:r>
          </w:p>
        </w:tc>
      </w:tr>
      <w:tr w:rsidR="004440F9" w:rsidRPr="004440F9" w14:paraId="09A47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0CE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44099B1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14:paraId="0D54CF61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(1,5)</w:t>
            </w:r>
          </w:p>
        </w:tc>
      </w:tr>
      <w:tr w:rsidR="004440F9" w:rsidRPr="004440F9" w14:paraId="522D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214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6C83F1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(4,5)</w:t>
            </w:r>
          </w:p>
        </w:tc>
        <w:tc>
          <w:tcPr>
            <w:tcW w:w="0" w:type="auto"/>
            <w:vAlign w:val="center"/>
            <w:hideMark/>
          </w:tcPr>
          <w:p w14:paraId="3B29EB1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(5,5) = G</w:t>
            </w:r>
          </w:p>
        </w:tc>
      </w:tr>
    </w:tbl>
    <w:p w14:paraId="10E313C1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Optimal Path</w:t>
      </w:r>
    </w:p>
    <w:p w14:paraId="3F45AE9B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 → (1,2) → (2,2) → (3,2) → (3,3)</w:t>
      </w:r>
    </w:p>
    <w:p w14:paraId="3B5F548A" w14:textId="6F484903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→ (3,4) → (4,4) → (4,5) → G</w:t>
      </w:r>
    </w:p>
    <w:p w14:paraId="2609B10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  <w:b/>
          <w:bCs/>
        </w:rPr>
        <w:t>Cost = 8 moves</w:t>
      </w:r>
    </w:p>
    <w:p w14:paraId="20C4BD3D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3CD245C0" w14:textId="734D8DDD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3.</w:t>
      </w:r>
      <w:r w:rsidRPr="00444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Autonomous Rescue Robot</w:t>
      </w:r>
    </w:p>
    <w:p w14:paraId="69CAAB7E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a)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3868"/>
      </w:tblGrid>
      <w:tr w:rsidR="004440F9" w:rsidRPr="004440F9" w14:paraId="7481C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15FDB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8573464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Effect on Decision-Making</w:t>
            </w:r>
          </w:p>
        </w:tc>
      </w:tr>
      <w:tr w:rsidR="004440F9" w:rsidRPr="004440F9" w14:paraId="0532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603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 xml:space="preserve">Up, Down, Left, </w:t>
            </w:r>
            <w:proofErr w:type="gramStart"/>
            <w:r w:rsidRPr="004440F9">
              <w:rPr>
                <w:rFonts w:ascii="Times New Roman" w:hAnsi="Times New Roman" w:cs="Times New Roman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0BE3E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Limits possible actions</w:t>
            </w:r>
          </w:p>
        </w:tc>
      </w:tr>
      <w:tr w:rsidR="004440F9" w:rsidRPr="004440F9" w14:paraId="54EF5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23D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0ECFCCC5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Cannot enter blocked cells</w:t>
            </w:r>
          </w:p>
        </w:tc>
      </w:tr>
      <w:tr w:rsidR="004440F9" w:rsidRPr="004440F9" w14:paraId="71B4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D50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170067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observes only nearby cells</w:t>
            </w:r>
          </w:p>
        </w:tc>
      </w:tr>
      <w:tr w:rsidR="004440F9" w:rsidRPr="004440F9" w14:paraId="46DC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97F5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Normal movement cost = 1</w:t>
            </w:r>
          </w:p>
        </w:tc>
        <w:tc>
          <w:tcPr>
            <w:tcW w:w="0" w:type="auto"/>
            <w:vAlign w:val="center"/>
            <w:hideMark/>
          </w:tcPr>
          <w:p w14:paraId="33545F6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prefers shorter paths</w:t>
            </w:r>
          </w:p>
        </w:tc>
      </w:tr>
      <w:tr w:rsidR="004440F9" w:rsidRPr="004440F9" w14:paraId="5A58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079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Risky zone additional cost = 2</w:t>
            </w:r>
          </w:p>
        </w:tc>
        <w:tc>
          <w:tcPr>
            <w:tcW w:w="0" w:type="auto"/>
            <w:vAlign w:val="center"/>
            <w:hideMark/>
          </w:tcPr>
          <w:p w14:paraId="2AA01529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avoids risky areas when possible</w:t>
            </w:r>
          </w:p>
        </w:tc>
      </w:tr>
      <w:tr w:rsidR="004440F9" w:rsidRPr="004440F9" w14:paraId="74FA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098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Dynamic knowledge</w:t>
            </w:r>
          </w:p>
        </w:tc>
        <w:tc>
          <w:tcPr>
            <w:tcW w:w="0" w:type="auto"/>
            <w:vAlign w:val="center"/>
            <w:hideMark/>
          </w:tcPr>
          <w:p w14:paraId="1E7476B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updates its map while moving</w:t>
            </w:r>
          </w:p>
        </w:tc>
      </w:tr>
      <w:tr w:rsidR="004440F9" w:rsidRPr="004440F9" w14:paraId="1198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D4D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Safety requirement</w:t>
            </w:r>
          </w:p>
        </w:tc>
        <w:tc>
          <w:tcPr>
            <w:tcW w:w="0" w:type="auto"/>
            <w:vAlign w:val="center"/>
            <w:hideMark/>
          </w:tcPr>
          <w:p w14:paraId="3A20A64D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must avoid dangerous paths</w:t>
            </w:r>
          </w:p>
        </w:tc>
      </w:tr>
    </w:tbl>
    <w:p w14:paraId="42193505" w14:textId="77777777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The robot must continuously </w:t>
      </w:r>
      <w:r w:rsidRPr="004440F9">
        <w:rPr>
          <w:rFonts w:ascii="Times New Roman" w:hAnsi="Times New Roman" w:cs="Times New Roman"/>
          <w:b/>
          <w:bCs/>
        </w:rPr>
        <w:t>sense → update knowledge → choose action → move → repeat</w:t>
      </w:r>
      <w:r w:rsidRPr="004440F9">
        <w:rPr>
          <w:rFonts w:ascii="Times New Roman" w:hAnsi="Times New Roman" w:cs="Times New Roman"/>
        </w:rPr>
        <w:t xml:space="preserve">. </w:t>
      </w:r>
    </w:p>
    <w:p w14:paraId="7A48A211" w14:textId="77777777" w:rsidR="009F15B5" w:rsidRPr="004440F9" w:rsidRDefault="009F15B5" w:rsidP="004440F9">
      <w:pPr>
        <w:rPr>
          <w:rFonts w:ascii="Times New Roman" w:hAnsi="Times New Roman" w:cs="Times New Roman"/>
        </w:rPr>
      </w:pPr>
    </w:p>
    <w:p w14:paraId="288ADCD8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b) Solution Approach: Uniform Cost Search + Online Search</w:t>
      </w:r>
    </w:p>
    <w:p w14:paraId="7247013D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1: Start</w:t>
      </w:r>
    </w:p>
    <w:p w14:paraId="290778E6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Robot begins at </w:t>
      </w:r>
      <w:r w:rsidRPr="004440F9">
        <w:rPr>
          <w:rFonts w:ascii="Times New Roman" w:hAnsi="Times New Roman" w:cs="Times New Roman"/>
          <w:b/>
          <w:bCs/>
        </w:rPr>
        <w:t>S</w:t>
      </w:r>
      <w:r w:rsidRPr="004440F9">
        <w:rPr>
          <w:rFonts w:ascii="Times New Roman" w:hAnsi="Times New Roman" w:cs="Times New Roman"/>
        </w:rPr>
        <w:t>.</w:t>
      </w:r>
    </w:p>
    <w:p w14:paraId="1EB5CD39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2: Sense</w:t>
      </w:r>
    </w:p>
    <w:p w14:paraId="3F8EC9F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It observes the adjacent cells.</w:t>
      </w:r>
    </w:p>
    <w:p w14:paraId="63E7D749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lastRenderedPageBreak/>
        <w:t>Step 3: Update Map</w:t>
      </w:r>
    </w:p>
    <w:p w14:paraId="503AE65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robot records:</w:t>
      </w:r>
    </w:p>
    <w:p w14:paraId="7EA32A69" w14:textId="77777777" w:rsidR="004440F9" w:rsidRP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Free cells </w:t>
      </w:r>
    </w:p>
    <w:p w14:paraId="549EEEB0" w14:textId="77777777" w:rsidR="004440F9" w:rsidRP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Obstacles </w:t>
      </w:r>
    </w:p>
    <w:p w14:paraId="051ED5A9" w14:textId="77777777" w:rsid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Risky zones </w:t>
      </w:r>
    </w:p>
    <w:p w14:paraId="4FE5ACDB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7596744F" w14:textId="0AF764E0" w:rsidR="004440F9" w:rsidRDefault="004440F9" w:rsidP="004440F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Calculate Cost</w:t>
      </w:r>
    </w:p>
    <w:p w14:paraId="3B1F0892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Normal cell = 1</w:t>
      </w:r>
    </w:p>
    <w:p w14:paraId="6308F2D8" w14:textId="3098976A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Risky cell = 1 + 2 = 3</w:t>
      </w:r>
    </w:p>
    <w:p w14:paraId="77ABFD3C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5: Uniform Cost Search</w:t>
      </w:r>
    </w:p>
    <w:p w14:paraId="1C1ED95D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The robot expands the node with the </w:t>
      </w:r>
      <w:r w:rsidRPr="009F15B5">
        <w:rPr>
          <w:rFonts w:ascii="Times New Roman" w:hAnsi="Times New Roman" w:cs="Times New Roman"/>
        </w:rPr>
        <w:t>lowest total path cost.</w:t>
      </w:r>
    </w:p>
    <w:p w14:paraId="48D38EA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</w:t>
      </w:r>
    </w:p>
    <w:p w14:paraId="77142E93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5C4BA70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Sense nearby cells</w:t>
      </w:r>
    </w:p>
    <w:p w14:paraId="5D547C0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0D28193A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Update map</w:t>
      </w:r>
    </w:p>
    <w:p w14:paraId="565C8E60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37CEDD94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Calculate path costs</w:t>
      </w:r>
    </w:p>
    <w:p w14:paraId="1617556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183413B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Choose lowest-cost safe path</w:t>
      </w:r>
    </w:p>
    <w:p w14:paraId="20E4BE94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026FF39C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Move one step</w:t>
      </w:r>
    </w:p>
    <w:p w14:paraId="1BE151DC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66859448" w14:textId="2E0E2284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Repeat until G</w:t>
      </w:r>
    </w:p>
    <w:p w14:paraId="3D22B545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If a newly discovered obstacle blocks the planned path, the robot </w:t>
      </w:r>
      <w:r w:rsidRPr="009F15B5">
        <w:rPr>
          <w:rFonts w:ascii="Times New Roman" w:hAnsi="Times New Roman" w:cs="Times New Roman"/>
        </w:rPr>
        <w:t>recalculates a new path using the updated information.</w:t>
      </w:r>
    </w:p>
    <w:p w14:paraId="40B43731" w14:textId="77777777" w:rsidR="009F15B5" w:rsidRPr="004440F9" w:rsidRDefault="009F15B5" w:rsidP="004440F9">
      <w:pPr>
        <w:rPr>
          <w:rFonts w:ascii="Times New Roman" w:hAnsi="Times New Roman" w:cs="Times New Roman"/>
        </w:rPr>
      </w:pPr>
    </w:p>
    <w:p w14:paraId="2339DFF0" w14:textId="23C1C553" w:rsidR="004440F9" w:rsidRPr="004440F9" w:rsidRDefault="009F15B5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="004440F9">
        <w:rPr>
          <w:rFonts w:ascii="Times New Roman" w:hAnsi="Times New Roman" w:cs="Times New Roman"/>
          <w:b/>
          <w:bCs/>
        </w:rPr>
        <w:t xml:space="preserve">) </w:t>
      </w:r>
      <w:r w:rsidR="004440F9" w:rsidRPr="004440F9">
        <w:rPr>
          <w:rFonts w:ascii="Times New Roman" w:hAnsi="Times New Roman" w:cs="Times New Roman"/>
          <w:b/>
          <w:bCs/>
        </w:rPr>
        <w:t>AI Concepts</w:t>
      </w:r>
    </w:p>
    <w:p w14:paraId="7E50D034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Intelligent Agent</w:t>
      </w:r>
    </w:p>
    <w:p w14:paraId="7D5048CF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rescue robot is an intelligent agent because it:</w:t>
      </w:r>
    </w:p>
    <w:p w14:paraId="4397527F" w14:textId="3E760C40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Sensors → Perception → Decision → Actuators → Action</w:t>
      </w:r>
    </w:p>
    <w:p w14:paraId="333A4B07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Sensors: Detect nearby obstacles and surroundings </w:t>
      </w:r>
    </w:p>
    <w:p w14:paraId="5E5D2887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Agent: Makes decisions </w:t>
      </w:r>
    </w:p>
    <w:p w14:paraId="36E8ACD8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Actuators: Move the robot </w:t>
      </w:r>
    </w:p>
    <w:p w14:paraId="173BA03B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Rationality</w:t>
      </w:r>
    </w:p>
    <w:p w14:paraId="657EAF0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robot is rational because it chooses the action that:</w:t>
      </w:r>
    </w:p>
    <w:p w14:paraId="480D9734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Minimizes total cost </w:t>
      </w:r>
    </w:p>
    <w:p w14:paraId="4C6E82CD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Avoids obstacles </w:t>
      </w:r>
    </w:p>
    <w:p w14:paraId="469CD54E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Avoids unnecessary risks </w:t>
      </w:r>
    </w:p>
    <w:p w14:paraId="09AFDB38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Safely reaches the survivor </w:t>
      </w:r>
    </w:p>
    <w:p w14:paraId="3A79AA91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Environment Type</w:t>
      </w:r>
    </w:p>
    <w:p w14:paraId="6891517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environment is:</w:t>
      </w:r>
    </w:p>
    <w:p w14:paraId="29F0404B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Partially observable – only nearby cells can be sensed </w:t>
      </w:r>
    </w:p>
    <w:p w14:paraId="00DF37D8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Dynamic – information can change as the robot explores </w:t>
      </w:r>
    </w:p>
    <w:p w14:paraId="0E6E0E99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Sequential – current actions affect future decisions </w:t>
      </w:r>
    </w:p>
    <w:p w14:paraId="2F32AEBE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Stochastic/uncertain – the robot does not initially know all paths </w:t>
      </w:r>
    </w:p>
    <w:p w14:paraId="0EC17AC6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Grid-based – locations are represented as cells </w:t>
      </w:r>
    </w:p>
    <w:p w14:paraId="3D047392" w14:textId="54F97D25" w:rsidR="004440F9" w:rsidRPr="009F15B5" w:rsidRDefault="009F15B5" w:rsidP="004440F9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d) </w:t>
      </w:r>
      <w:r w:rsidR="004440F9" w:rsidRPr="009F1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</w:p>
    <w:p w14:paraId="6ED28CD1" w14:textId="77777777" w:rsidR="004440F9" w:rsidRPr="009F15B5" w:rsidRDefault="004440F9" w:rsidP="004440F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B5">
        <w:rPr>
          <w:rFonts w:ascii="Times New Roman" w:eastAsia="Times New Roman" w:hAnsi="Times New Roman" w:cs="Times New Roman"/>
          <w:kern w:val="0"/>
          <w14:ligatures w14:val="none"/>
        </w:rPr>
        <w:t>Uniform Cost Search combined with Online Search is suitable because movement costs are not always equal. A normal cell costs 1, while entering a risky zone costs 3. UCS always selects the path with the lowest accumulated cost, so it can find the least-cost safe path.</w:t>
      </w:r>
    </w:p>
    <w:p w14:paraId="104DE43D" w14:textId="76E67D6F" w:rsidR="004440F9" w:rsidRPr="009F15B5" w:rsidRDefault="004440F9" w:rsidP="009F15B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B5">
        <w:rPr>
          <w:rFonts w:ascii="Times New Roman" w:eastAsia="Times New Roman" w:hAnsi="Times New Roman" w:cs="Times New Roman"/>
          <w:kern w:val="0"/>
          <w14:ligatures w14:val="none"/>
        </w:rPr>
        <w:t>Online search is also necessary because the robot has limited information and discovers obstacles while moving. Therefore, it can update its knowledge and re-plan dynamically. This approach satisfies the requirements of safety, cost minimization, and uncertain environmental information</w:t>
      </w:r>
      <w:r w:rsidR="009F15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4440F9" w:rsidRPr="009F1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0C7"/>
    <w:multiLevelType w:val="multilevel"/>
    <w:tmpl w:val="C4E6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F3796"/>
    <w:multiLevelType w:val="multilevel"/>
    <w:tmpl w:val="150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upp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8442F"/>
    <w:multiLevelType w:val="multilevel"/>
    <w:tmpl w:val="FE8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92784"/>
    <w:multiLevelType w:val="multilevel"/>
    <w:tmpl w:val="56E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50C9C"/>
    <w:multiLevelType w:val="multilevel"/>
    <w:tmpl w:val="B73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70BDE"/>
    <w:multiLevelType w:val="multilevel"/>
    <w:tmpl w:val="EEB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52625">
    <w:abstractNumId w:val="2"/>
  </w:num>
  <w:num w:numId="2" w16cid:durableId="425074589">
    <w:abstractNumId w:val="0"/>
  </w:num>
  <w:num w:numId="3" w16cid:durableId="1984189458">
    <w:abstractNumId w:val="4"/>
  </w:num>
  <w:num w:numId="4" w16cid:durableId="1768110600">
    <w:abstractNumId w:val="3"/>
  </w:num>
  <w:num w:numId="5" w16cid:durableId="1977559954">
    <w:abstractNumId w:val="5"/>
  </w:num>
  <w:num w:numId="6" w16cid:durableId="50498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F9"/>
    <w:rsid w:val="004440F9"/>
    <w:rsid w:val="004D5B7F"/>
    <w:rsid w:val="005E46C8"/>
    <w:rsid w:val="00944306"/>
    <w:rsid w:val="009F15B5"/>
    <w:rsid w:val="00D73CF8"/>
    <w:rsid w:val="00EE5BBD"/>
    <w:rsid w:val="00F6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2F7B"/>
  <w15:chartTrackingRefBased/>
  <w15:docId w15:val="{352F8E86-0480-414A-A98A-CC99FD67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4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2026-08-07T09:11:00Z</dcterms:created>
  <dcterms:modified xsi:type="dcterms:W3CDTF">2026-08-07T09:11:00Z</dcterms:modified>
</cp:coreProperties>
</file>