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278A" w14:textId="0D0B0372" w:rsidR="00DD38B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D70265A" wp14:editId="7A8FE31C">
                <wp:simplePos x="0" y="0"/>
                <wp:positionH relativeFrom="page">
                  <wp:posOffset>3165092</wp:posOffset>
                </wp:positionH>
                <wp:positionV relativeFrom="page">
                  <wp:posOffset>7160510</wp:posOffset>
                </wp:positionV>
                <wp:extent cx="439166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F2377" id="Graphic 2" o:spid="_x0000_s1026" style="position:absolute;margin-left:249.2pt;margin-top:563.8pt;width:345.8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BD81861" wp14:editId="1C2C0DBE">
                <wp:simplePos x="0" y="0"/>
                <wp:positionH relativeFrom="page">
                  <wp:posOffset>3165092</wp:posOffset>
                </wp:positionH>
                <wp:positionV relativeFrom="page">
                  <wp:posOffset>9039961</wp:posOffset>
                </wp:positionV>
                <wp:extent cx="439166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11475" id="Graphic 3" o:spid="_x0000_s1026" style="position:absolute;margin-left:249.2pt;margin-top:711.8pt;width:345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5FE79F0A" w14:textId="77777777" w:rsidR="00DD38B1" w:rsidRDefault="00000000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53CD2E87" w14:textId="77777777" w:rsidR="00DD38B1" w:rsidRDefault="00DD38B1">
      <w:pPr>
        <w:pStyle w:val="BodyText"/>
        <w:rPr>
          <w:rFonts w:ascii="Arial"/>
          <w:b/>
          <w:sz w:val="28"/>
        </w:rPr>
      </w:pPr>
    </w:p>
    <w:p w14:paraId="017EE077" w14:textId="77777777" w:rsidR="00DD38B1" w:rsidRDefault="00DD38B1">
      <w:pPr>
        <w:pStyle w:val="BodyText"/>
        <w:spacing w:before="137"/>
        <w:rPr>
          <w:rFonts w:ascii="Arial"/>
          <w:b/>
          <w:sz w:val="28"/>
        </w:rPr>
      </w:pPr>
    </w:p>
    <w:p w14:paraId="7B75EC86" w14:textId="77777777" w:rsidR="00DD38B1" w:rsidRDefault="00000000">
      <w:pPr>
        <w:pStyle w:val="Heading4"/>
        <w:tabs>
          <w:tab w:val="left" w:pos="4549"/>
        </w:tabs>
      </w:pPr>
      <w:r>
        <w:t xml:space="preserve">COURSE NAME: 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75FFD2D4" w14:textId="77777777" w:rsidR="00DD38B1" w:rsidRDefault="00DD38B1">
      <w:pPr>
        <w:pStyle w:val="BodyText"/>
        <w:rPr>
          <w:rFonts w:ascii="Arial"/>
          <w:b/>
        </w:rPr>
      </w:pPr>
    </w:p>
    <w:p w14:paraId="72480806" w14:textId="77777777" w:rsidR="00DD38B1" w:rsidRDefault="00DD38B1">
      <w:pPr>
        <w:pStyle w:val="BodyText"/>
        <w:spacing w:before="229"/>
        <w:rPr>
          <w:rFonts w:ascii="Arial"/>
          <w:b/>
        </w:rPr>
      </w:pPr>
    </w:p>
    <w:p w14:paraId="5068B581" w14:textId="77777777" w:rsidR="00DD38B1" w:rsidRDefault="00000000">
      <w:pPr>
        <w:spacing w:before="1"/>
        <w:ind w:left="23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5C080248" w14:textId="77777777" w:rsidR="00DD38B1" w:rsidRDefault="00000000">
      <w:pPr>
        <w:spacing w:before="230"/>
        <w:ind w:left="23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3A4C7DFE" w14:textId="77777777" w:rsidR="00DD38B1" w:rsidRDefault="00000000">
      <w:pPr>
        <w:spacing w:before="230"/>
        <w:ind w:left="23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Assessment Tool Weightage: </w:t>
      </w:r>
      <w:r>
        <w:rPr>
          <w:rFonts w:ascii="Arial"/>
          <w:i/>
          <w:spacing w:val="-5"/>
          <w:sz w:val="20"/>
        </w:rPr>
        <w:t>50%</w:t>
      </w:r>
    </w:p>
    <w:p w14:paraId="238A3A17" w14:textId="77777777" w:rsidR="00DD38B1" w:rsidRDefault="00DD38B1">
      <w:pPr>
        <w:pStyle w:val="BodyText"/>
        <w:spacing w:before="183"/>
        <w:rPr>
          <w:rFonts w:ascii="Arial"/>
          <w:i/>
          <w:sz w:val="24"/>
        </w:rPr>
      </w:pPr>
    </w:p>
    <w:p w14:paraId="08E33C68" w14:textId="77777777" w:rsidR="00DD38B1" w:rsidRDefault="00000000">
      <w:pPr>
        <w:pStyle w:val="Heading3"/>
        <w:spacing w:before="1"/>
        <w:ind w:left="6710"/>
      </w:pPr>
      <w:r>
        <w:t xml:space="preserve">Time Duration: 1 </w:t>
      </w:r>
      <w:r>
        <w:rPr>
          <w:spacing w:val="-4"/>
        </w:rPr>
        <w:t>Hour</w:t>
      </w:r>
    </w:p>
    <w:p w14:paraId="1091102A" w14:textId="77777777" w:rsidR="00DD38B1" w:rsidRDefault="00000000">
      <w:pPr>
        <w:tabs>
          <w:tab w:val="left" w:pos="7818"/>
        </w:tabs>
        <w:spacing w:before="230"/>
        <w:ind w:left="23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  <w:t xml:space="preserve">Total </w:t>
      </w:r>
      <w:r>
        <w:rPr>
          <w:rFonts w:ascii="Arial"/>
          <w:b/>
          <w:spacing w:val="-2"/>
          <w:sz w:val="20"/>
        </w:rPr>
        <w:t>Marks:40</w:t>
      </w:r>
    </w:p>
    <w:p w14:paraId="2825DF72" w14:textId="77777777" w:rsidR="00DD38B1" w:rsidRDefault="00DD38B1">
      <w:pPr>
        <w:pStyle w:val="BodyText"/>
        <w:spacing w:before="45"/>
        <w:rPr>
          <w:rFonts w:ascii="Arial"/>
          <w:b/>
        </w:rPr>
      </w:pPr>
    </w:p>
    <w:p w14:paraId="4FF9D721" w14:textId="77777777" w:rsidR="00DD38B1" w:rsidRDefault="00000000">
      <w:pPr>
        <w:spacing w:before="1"/>
        <w:ind w:left="1" w:right="135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3EBEE81A" w14:textId="77777777" w:rsidR="00DD38B1" w:rsidRDefault="00000000">
      <w:pPr>
        <w:pStyle w:val="Heading3"/>
        <w:spacing w:before="276"/>
        <w:ind w:right="135"/>
        <w:jc w:val="center"/>
      </w:pPr>
      <w:r>
        <w:t xml:space="preserve">CASE </w:t>
      </w:r>
      <w:r>
        <w:rPr>
          <w:spacing w:val="-2"/>
        </w:rPr>
        <w:t>STUDY</w:t>
      </w:r>
    </w:p>
    <w:p w14:paraId="3CDB027D" w14:textId="77777777" w:rsidR="00DD38B1" w:rsidRDefault="00DD38B1">
      <w:pPr>
        <w:pStyle w:val="BodyText"/>
        <w:rPr>
          <w:rFonts w:ascii="Arial"/>
          <w:b/>
        </w:rPr>
      </w:pPr>
    </w:p>
    <w:p w14:paraId="38FB5578" w14:textId="77777777" w:rsidR="00DD38B1" w:rsidRDefault="00DD38B1">
      <w:pPr>
        <w:pStyle w:val="BodyText"/>
        <w:rPr>
          <w:rFonts w:ascii="Arial"/>
          <w:b/>
        </w:rPr>
      </w:pPr>
    </w:p>
    <w:p w14:paraId="1D0AB131" w14:textId="77777777" w:rsidR="00DD38B1" w:rsidRDefault="00DD38B1">
      <w:pPr>
        <w:pStyle w:val="BodyText"/>
        <w:rPr>
          <w:rFonts w:ascii="Arial"/>
          <w:b/>
        </w:rPr>
      </w:pPr>
    </w:p>
    <w:p w14:paraId="3E3C5B0D" w14:textId="77777777" w:rsidR="00DD38B1" w:rsidRDefault="00DD38B1">
      <w:pPr>
        <w:pStyle w:val="BodyText"/>
        <w:rPr>
          <w:rFonts w:ascii="Arial"/>
          <w:b/>
        </w:rPr>
      </w:pPr>
    </w:p>
    <w:p w14:paraId="2C7DC8AE" w14:textId="77777777" w:rsidR="00DD38B1" w:rsidRDefault="00DD38B1">
      <w:pPr>
        <w:pStyle w:val="BodyText"/>
        <w:spacing w:before="199"/>
        <w:rPr>
          <w:rFonts w:ascii="Arial"/>
          <w:b/>
        </w:rPr>
      </w:pPr>
    </w:p>
    <w:p w14:paraId="70889592" w14:textId="77777777" w:rsidR="00DD38B1" w:rsidRDefault="00000000">
      <w:pPr>
        <w:spacing w:before="1"/>
        <w:ind w:left="23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Code of </w:t>
      </w:r>
      <w:r>
        <w:rPr>
          <w:rFonts w:ascii="Arial"/>
          <w:b/>
          <w:i/>
          <w:spacing w:val="-2"/>
          <w:sz w:val="20"/>
        </w:rPr>
        <w:t>Conduct:</w:t>
      </w:r>
    </w:p>
    <w:p w14:paraId="42DF047D" w14:textId="54F57C66" w:rsidR="00DD38B1" w:rsidRDefault="00000000">
      <w:pPr>
        <w:tabs>
          <w:tab w:val="left" w:pos="2636"/>
        </w:tabs>
        <w:spacing w:before="230"/>
        <w:ind w:left="230" w:right="364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proofErr w:type="gramStart"/>
      <w:r w:rsidR="00F43E36">
        <w:rPr>
          <w:rFonts w:ascii="Arial"/>
          <w:i/>
          <w:sz w:val="20"/>
        </w:rPr>
        <w:t>S.SHAMAH</w:t>
      </w:r>
      <w:proofErr w:type="gramEnd"/>
      <w:r w:rsidR="00F43E36">
        <w:rPr>
          <w:rFonts w:ascii="Arial"/>
          <w:i/>
          <w:sz w:val="20"/>
        </w:rPr>
        <w:t>(192573002)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23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have adhered to the guidelines specified for this assessment.</w:t>
      </w:r>
    </w:p>
    <w:p w14:paraId="00BC1265" w14:textId="77777777" w:rsidR="00DD38B1" w:rsidRDefault="00000000">
      <w:pPr>
        <w:ind w:left="23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 w14:paraId="4A1A5E25" w14:textId="77777777" w:rsidR="00DD38B1" w:rsidRDefault="00000000">
      <w:pPr>
        <w:spacing w:before="230"/>
        <w:ind w:left="230"/>
        <w:rPr>
          <w:rFonts w:ascii="Arial"/>
          <w:b/>
          <w:i/>
          <w:spacing w:val="-2"/>
          <w:sz w:val="20"/>
        </w:rPr>
      </w:pPr>
      <w:r>
        <w:rPr>
          <w:rFonts w:ascii="Arial"/>
          <w:b/>
          <w:i/>
          <w:sz w:val="20"/>
        </w:rPr>
        <w:t xml:space="preserve">Signature of the </w:t>
      </w:r>
      <w:r>
        <w:rPr>
          <w:rFonts w:ascii="Arial"/>
          <w:b/>
          <w:i/>
          <w:spacing w:val="-2"/>
          <w:sz w:val="20"/>
        </w:rPr>
        <w:t>student:</w:t>
      </w:r>
    </w:p>
    <w:p w14:paraId="175ED1A0" w14:textId="77F484F5" w:rsidR="00F43E36" w:rsidRDefault="00F43E36">
      <w:pPr>
        <w:spacing w:before="230"/>
        <w:ind w:left="230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2"/>
          <w:sz w:val="20"/>
        </w:rPr>
        <w:t>Shamah</w:t>
      </w:r>
    </w:p>
    <w:p w14:paraId="4E067443" w14:textId="77777777" w:rsidR="00DD38B1" w:rsidRDefault="00DD38B1">
      <w:pPr>
        <w:rPr>
          <w:rFonts w:ascii="Arial"/>
          <w:b/>
          <w:i/>
          <w:sz w:val="20"/>
        </w:rPr>
      </w:pPr>
    </w:p>
    <w:p w14:paraId="3C506481" w14:textId="77777777" w:rsidR="00F43E36" w:rsidRPr="00F43E36" w:rsidRDefault="00F43E36" w:rsidP="00F43E36">
      <w:pPr>
        <w:rPr>
          <w:rFonts w:ascii="Arial"/>
          <w:sz w:val="20"/>
        </w:rPr>
      </w:pPr>
    </w:p>
    <w:p w14:paraId="0E59DCA9" w14:textId="77777777" w:rsidR="00F43E36" w:rsidRPr="00F43E36" w:rsidRDefault="00F43E36" w:rsidP="00F43E36">
      <w:pPr>
        <w:rPr>
          <w:rFonts w:ascii="Arial"/>
          <w:sz w:val="20"/>
        </w:rPr>
      </w:pPr>
    </w:p>
    <w:p w14:paraId="5CE7A62A" w14:textId="33C7AD3C" w:rsidR="00F43E36" w:rsidRDefault="00F43E36" w:rsidP="00F43E36">
      <w:pPr>
        <w:tabs>
          <w:tab w:val="left" w:pos="6740"/>
        </w:tabs>
        <w:rPr>
          <w:rFonts w:ascii="Arial"/>
          <w:b/>
          <w:i/>
          <w:sz w:val="20"/>
        </w:rPr>
      </w:pPr>
    </w:p>
    <w:p w14:paraId="709A86C9" w14:textId="3DDE8887" w:rsidR="00F43E36" w:rsidRPr="00F43E36" w:rsidRDefault="00F43E36" w:rsidP="00F43E36">
      <w:pPr>
        <w:tabs>
          <w:tab w:val="left" w:pos="6740"/>
        </w:tabs>
        <w:rPr>
          <w:rFonts w:ascii="Arial"/>
          <w:sz w:val="20"/>
        </w:rPr>
        <w:sectPr w:rsidR="00F43E36" w:rsidRPr="00F43E36">
          <w:type w:val="continuous"/>
          <w:pgSz w:w="11900" w:h="16820"/>
          <w:pgMar w:top="1020" w:right="708" w:bottom="280" w:left="850" w:header="720" w:footer="720" w:gutter="0"/>
          <w:cols w:space="720"/>
        </w:sectPr>
      </w:pPr>
      <w:r>
        <w:rPr>
          <w:rFonts w:ascii="Arial"/>
          <w:sz w:val="20"/>
        </w:rPr>
        <w:tab/>
      </w:r>
    </w:p>
    <w:p w14:paraId="7331AE0D" w14:textId="77777777" w:rsidR="00DD38B1" w:rsidRPr="00324F73" w:rsidRDefault="00000000">
      <w:pPr>
        <w:spacing w:before="80"/>
        <w:ind w:left="1" w:right="135"/>
        <w:jc w:val="center"/>
        <w:rPr>
          <w:rFonts w:ascii="Times New Roman" w:hAnsi="Times New Roman" w:cs="Times New Roman"/>
          <w:b/>
          <w:bCs/>
          <w:sz w:val="24"/>
        </w:rPr>
      </w:pPr>
      <w:r w:rsidRPr="00324F73">
        <w:rPr>
          <w:rFonts w:ascii="Times New Roman" w:hAnsi="Times New Roman" w:cs="Times New Roman"/>
          <w:b/>
          <w:bCs/>
          <w:sz w:val="24"/>
        </w:rPr>
        <w:lastRenderedPageBreak/>
        <w:t xml:space="preserve">Annexure </w:t>
      </w:r>
      <w:r w:rsidRPr="00324F73">
        <w:rPr>
          <w:rFonts w:ascii="Times New Roman" w:hAnsi="Times New Roman" w:cs="Times New Roman"/>
          <w:b/>
          <w:bCs/>
          <w:spacing w:val="-10"/>
          <w:sz w:val="24"/>
        </w:rPr>
        <w:t>A</w:t>
      </w:r>
    </w:p>
    <w:p w14:paraId="53EF0B41" w14:textId="77777777" w:rsidR="00DD38B1" w:rsidRDefault="00000000">
      <w:pPr>
        <w:pStyle w:val="Heading2"/>
        <w:spacing w:before="230"/>
      </w:pPr>
      <w:r>
        <w:t xml:space="preserve">CASE </w:t>
      </w:r>
      <w:r>
        <w:rPr>
          <w:spacing w:val="-2"/>
        </w:rPr>
        <w:t>STUDY</w:t>
      </w:r>
    </w:p>
    <w:p w14:paraId="148F910F" w14:textId="77777777" w:rsidR="00DD38B1" w:rsidRDefault="00DD38B1">
      <w:pPr>
        <w:pStyle w:val="BodyText"/>
        <w:spacing w:before="67"/>
        <w:rPr>
          <w:rFonts w:ascii="Arial"/>
          <w:b/>
          <w:sz w:val="28"/>
        </w:rPr>
      </w:pPr>
    </w:p>
    <w:p w14:paraId="62BCBB1F" w14:textId="77777777" w:rsidR="00DD38B1" w:rsidRDefault="00000000">
      <w:pPr>
        <w:pStyle w:val="Heading4"/>
      </w:pPr>
      <w:r>
        <w:t xml:space="preserve">Case Study 1 — Smart Medical Diagnosis </w:t>
      </w:r>
      <w:r>
        <w:rPr>
          <w:spacing w:val="-2"/>
        </w:rPr>
        <w:t>System</w:t>
      </w:r>
    </w:p>
    <w:p w14:paraId="7D6389D2" w14:textId="77777777" w:rsidR="00DD38B1" w:rsidRDefault="00000000">
      <w:pPr>
        <w:pStyle w:val="BodyText"/>
        <w:spacing w:before="60"/>
        <w:ind w:left="230" w:right="364"/>
      </w:pPr>
      <w:r>
        <w:t>A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preliminary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diagnosis.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6EAB3D44" w14:textId="77777777" w:rsidR="00DD38B1" w:rsidRDefault="00000000">
      <w:pPr>
        <w:pStyle w:val="BodyText"/>
        <w:spacing w:before="34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w w:val="90"/>
        </w:rPr>
        <w:t>I.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If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a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patient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has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Fever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AND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Cough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Possible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spacing w:val="-5"/>
          <w:w w:val="90"/>
        </w:rPr>
        <w:t>Flu</w:t>
      </w:r>
    </w:p>
    <w:p w14:paraId="3A5A3CD5" w14:textId="77777777" w:rsidR="00DD38B1" w:rsidRDefault="00000000">
      <w:pPr>
        <w:pStyle w:val="BodyText"/>
        <w:spacing w:before="1"/>
        <w:ind w:left="950"/>
        <w:rPr>
          <w:rFonts w:ascii="Lucida Sans Unicode" w:hAnsi="Lucida Sans Unicode"/>
        </w:rPr>
      </w:pPr>
      <w:proofErr w:type="spellStart"/>
      <w:r>
        <w:rPr>
          <w:rFonts w:ascii="Lucida Sans Unicode" w:hAnsi="Lucida Sans Unicode"/>
          <w:spacing w:val="-8"/>
        </w:rPr>
        <w:t>Ii</w:t>
      </w:r>
      <w:proofErr w:type="spellEnd"/>
      <w:r>
        <w:rPr>
          <w:rFonts w:ascii="Lucida Sans Unicode" w:hAnsi="Lucida Sans Unicode"/>
          <w:spacing w:val="-8"/>
        </w:rPr>
        <w:t>.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If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a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patient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has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Fever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AND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Rash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→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Possible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Measles</w:t>
      </w:r>
    </w:p>
    <w:p w14:paraId="32DC9D35" w14:textId="77777777" w:rsidR="00DD38B1" w:rsidRDefault="00000000">
      <w:pPr>
        <w:pStyle w:val="BodyText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w w:val="90"/>
        </w:rPr>
        <w:t>Iii.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If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a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patient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has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Cough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AND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Breathlessness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Possible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spacing w:val="-2"/>
          <w:w w:val="90"/>
        </w:rPr>
        <w:t>Pneumonia</w:t>
      </w:r>
    </w:p>
    <w:p w14:paraId="5487CE53" w14:textId="77777777" w:rsidR="00DD38B1" w:rsidRDefault="00000000">
      <w:pPr>
        <w:pStyle w:val="BodyText"/>
        <w:spacing w:before="7"/>
        <w:ind w:left="950"/>
      </w:pPr>
      <w:r>
        <w:t xml:space="preserve">Iv. Facts about Patient A: Fever = True, Cough = True, Breathlessness = </w:t>
      </w:r>
      <w:r>
        <w:rPr>
          <w:spacing w:val="-4"/>
        </w:rPr>
        <w:t>True</w:t>
      </w:r>
    </w:p>
    <w:p w14:paraId="79031858" w14:textId="77777777" w:rsidR="00DD38B1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before="80"/>
        <w:ind w:left="370" w:right="365" w:firstLine="0"/>
        <w:rPr>
          <w:sz w:val="20"/>
        </w:rPr>
      </w:pPr>
      <w:r>
        <w:rPr>
          <w:sz w:val="20"/>
        </w:rPr>
        <w:t>Represent the above rules and facts precisely using Propositional Logic symbols. Define each symbol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used.</w:t>
      </w:r>
    </w:p>
    <w:p w14:paraId="06C9F224" w14:textId="77777777" w:rsidR="00DD38B1" w:rsidRDefault="00000000">
      <w:pPr>
        <w:pStyle w:val="ListParagraph"/>
        <w:numPr>
          <w:ilvl w:val="0"/>
          <w:numId w:val="1"/>
        </w:numPr>
        <w:tabs>
          <w:tab w:val="left" w:pos="707"/>
        </w:tabs>
        <w:spacing w:before="80"/>
        <w:ind w:left="370" w:right="364" w:firstLine="0"/>
        <w:rPr>
          <w:sz w:val="20"/>
        </w:rPr>
      </w:pPr>
      <w:r>
        <w:rPr>
          <w:sz w:val="20"/>
        </w:rPr>
        <w:t>Apply</w:t>
      </w:r>
      <w:r>
        <w:rPr>
          <w:spacing w:val="25"/>
          <w:sz w:val="20"/>
        </w:rPr>
        <w:t xml:space="preserve"> </w:t>
      </w:r>
      <w:r>
        <w:rPr>
          <w:sz w:val="20"/>
        </w:rPr>
        <w:t>Forward</w:t>
      </w:r>
      <w:r>
        <w:rPr>
          <w:spacing w:val="25"/>
          <w:sz w:val="20"/>
        </w:rPr>
        <w:t xml:space="preserve"> </w:t>
      </w:r>
      <w:r>
        <w:rPr>
          <w:sz w:val="20"/>
        </w:rPr>
        <w:t>Chaining</w:t>
      </w:r>
      <w:r>
        <w:rPr>
          <w:spacing w:val="25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knowledge</w:t>
      </w:r>
      <w:r>
        <w:rPr>
          <w:spacing w:val="25"/>
          <w:sz w:val="20"/>
        </w:rPr>
        <w:t xml:space="preserve"> </w:t>
      </w:r>
      <w:r>
        <w:rPr>
          <w:sz w:val="20"/>
        </w:rPr>
        <w:t>base</w:t>
      </w:r>
      <w:r>
        <w:rPr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derive</w:t>
      </w:r>
      <w:r>
        <w:rPr>
          <w:spacing w:val="25"/>
          <w:sz w:val="20"/>
        </w:rPr>
        <w:t xml:space="preserve"> </w:t>
      </w:r>
      <w:r>
        <w:rPr>
          <w:sz w:val="20"/>
        </w:rPr>
        <w:t>all</w:t>
      </w:r>
      <w:r>
        <w:rPr>
          <w:spacing w:val="25"/>
          <w:sz w:val="20"/>
        </w:rPr>
        <w:t xml:space="preserve"> </w:t>
      </w:r>
      <w:r>
        <w:rPr>
          <w:sz w:val="20"/>
        </w:rPr>
        <w:t>possible</w:t>
      </w:r>
      <w:r>
        <w:rPr>
          <w:spacing w:val="25"/>
          <w:sz w:val="20"/>
        </w:rPr>
        <w:t xml:space="preserve"> </w:t>
      </w:r>
      <w:r>
        <w:rPr>
          <w:sz w:val="20"/>
        </w:rPr>
        <w:t>diagnoses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>Patient</w:t>
      </w:r>
      <w:r>
        <w:rPr>
          <w:spacing w:val="25"/>
          <w:sz w:val="20"/>
        </w:rPr>
        <w:t xml:space="preserve"> </w:t>
      </w:r>
      <w:r>
        <w:rPr>
          <w:sz w:val="20"/>
        </w:rPr>
        <w:t>A.</w:t>
      </w:r>
      <w:r>
        <w:rPr>
          <w:spacing w:val="25"/>
          <w:sz w:val="20"/>
        </w:rPr>
        <w:t xml:space="preserve"> </w:t>
      </w:r>
      <w:r>
        <w:rPr>
          <w:sz w:val="20"/>
        </w:rPr>
        <w:t>Show each inference step with the rule fired and fact derived.</w:t>
      </w:r>
    </w:p>
    <w:p w14:paraId="0C5B0076" w14:textId="77777777" w:rsidR="00DD38B1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80"/>
        <w:ind w:left="370" w:right="365" w:firstLine="0"/>
        <w:rPr>
          <w:sz w:val="20"/>
        </w:rPr>
      </w:pPr>
      <w:r>
        <w:rPr>
          <w:sz w:val="20"/>
        </w:rPr>
        <w:t>The goal is to confirm ‘Patient A has Pneumonia.’ Apply Backward Chaining and draw the goal reduction tree to verify this goal.</w:t>
      </w:r>
    </w:p>
    <w:p w14:paraId="1A2D56E2" w14:textId="77777777" w:rsidR="00DD38B1" w:rsidRDefault="00000000">
      <w:pPr>
        <w:pStyle w:val="Heading4"/>
        <w:spacing w:before="160"/>
      </w:pPr>
      <w:r>
        <w:t xml:space="preserve">Case Study 2 — Autonomous Traffic Management </w:t>
      </w:r>
      <w:r>
        <w:rPr>
          <w:spacing w:val="-2"/>
        </w:rPr>
        <w:t>Agent</w:t>
      </w:r>
    </w:p>
    <w:p w14:paraId="586ACF6D" w14:textId="77777777" w:rsidR="00DD38B1" w:rsidRDefault="00000000">
      <w:pPr>
        <w:pStyle w:val="BodyText"/>
        <w:spacing w:before="60"/>
        <w:ind w:left="230"/>
      </w:pPr>
      <w:r>
        <w:t xml:space="preserve">A smart city traffic controller uses a FOL-based knowledge base to manage emergency vehicle </w:t>
      </w:r>
      <w:r>
        <w:rPr>
          <w:spacing w:val="-2"/>
        </w:rPr>
        <w:t>routing:</w:t>
      </w:r>
    </w:p>
    <w:p w14:paraId="14A472B3" w14:textId="77777777" w:rsidR="00DD38B1" w:rsidRDefault="00000000">
      <w:pPr>
        <w:pStyle w:val="ListParagraph"/>
        <w:numPr>
          <w:ilvl w:val="1"/>
          <w:numId w:val="1"/>
        </w:numPr>
        <w:tabs>
          <w:tab w:val="left" w:pos="1221"/>
        </w:tabs>
        <w:spacing w:before="36" w:line="288" w:lineRule="exact"/>
        <w:ind w:left="1221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x: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Vehicle(x)</w:t>
      </w:r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9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EmergencyType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ClearPath(x)</w:t>
      </w:r>
      <w:r>
        <w:rPr>
          <w:rFonts w:ascii="Lucida Sans Unicode" w:hAnsi="Lucida Sans Unicode"/>
          <w:spacing w:val="60"/>
          <w:w w:val="15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[Rule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1]</w:t>
      </w:r>
    </w:p>
    <w:p w14:paraId="03D0F84D" w14:textId="77777777" w:rsidR="00DD38B1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68" w:lineRule="exact"/>
        <w:ind w:left="1220" w:hanging="359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∀x: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ClearPath(x)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GreenSignal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spacing w:val="-6"/>
          <w:sz w:val="20"/>
        </w:rPr>
        <w:t>¬</w:t>
      </w:r>
      <w:proofErr w:type="spellStart"/>
      <w:r>
        <w:rPr>
          <w:spacing w:val="-6"/>
          <w:sz w:val="20"/>
        </w:rPr>
        <w:t>RedSignal</w:t>
      </w:r>
      <w:proofErr w:type="spellEnd"/>
      <w:r>
        <w:rPr>
          <w:spacing w:val="-6"/>
          <w:sz w:val="20"/>
        </w:rPr>
        <w:t>(x)</w:t>
      </w:r>
      <w:r>
        <w:rPr>
          <w:spacing w:val="75"/>
          <w:w w:val="150"/>
          <w:sz w:val="20"/>
        </w:rPr>
        <w:t xml:space="preserve"> </w:t>
      </w:r>
      <w:r>
        <w:rPr>
          <w:spacing w:val="-6"/>
          <w:sz w:val="20"/>
        </w:rPr>
        <w:t>[Rule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2]</w:t>
      </w:r>
    </w:p>
    <w:p w14:paraId="02D24917" w14:textId="77777777" w:rsidR="00DD38B1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70" w:lineRule="exact"/>
        <w:ind w:left="1220" w:hanging="359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y: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Vehicle(x)</w:t>
      </w:r>
      <w:r>
        <w:rPr>
          <w:spacing w:val="-3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spacing w:val="-6"/>
          <w:sz w:val="20"/>
        </w:rPr>
        <w:t>Behind(</w:t>
      </w:r>
      <w:proofErr w:type="spellStart"/>
      <w:proofErr w:type="gramStart"/>
      <w:r>
        <w:rPr>
          <w:spacing w:val="-6"/>
          <w:sz w:val="20"/>
        </w:rPr>
        <w:t>x,y</w:t>
      </w:r>
      <w:proofErr w:type="spellEnd"/>
      <w:proofErr w:type="gramEnd"/>
      <w:r>
        <w:rPr>
          <w:spacing w:val="-6"/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GreenSignal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(y)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Proceed(x)</w:t>
      </w:r>
      <w:r>
        <w:rPr>
          <w:rFonts w:ascii="Lucida Sans Unicode" w:hAnsi="Lucida Sans Unicode"/>
          <w:spacing w:val="61"/>
          <w:w w:val="15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[Rule</w:t>
      </w:r>
      <w:r>
        <w:rPr>
          <w:rFonts w:ascii="Lucida Sans Unicode" w:hAnsi="Lucida Sans Unicode"/>
          <w:spacing w:val="-9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3]</w:t>
      </w:r>
    </w:p>
    <w:p w14:paraId="584AA3C9" w14:textId="77777777" w:rsidR="00DD38B1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12" w:lineRule="exact"/>
        <w:ind w:left="1220" w:hanging="359"/>
        <w:rPr>
          <w:sz w:val="20"/>
        </w:rPr>
      </w:pPr>
      <w:r>
        <w:rPr>
          <w:sz w:val="20"/>
        </w:rPr>
        <w:t xml:space="preserve">Facts: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 xml:space="preserve">Ambulance), </w:t>
      </w:r>
      <w:proofErr w:type="spellStart"/>
      <w:proofErr w:type="gramStart"/>
      <w:r>
        <w:rPr>
          <w:sz w:val="20"/>
        </w:rPr>
        <w:t>EmergencyType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Ambulance), </w:t>
      </w:r>
      <w:proofErr w:type="gramStart"/>
      <w:r>
        <w:rPr>
          <w:sz w:val="20"/>
        </w:rPr>
        <w:t>Vehicle(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 xml:space="preserve">), </w:t>
      </w:r>
      <w:proofErr w:type="gramStart"/>
      <w:r>
        <w:rPr>
          <w:spacing w:val="-2"/>
          <w:sz w:val="20"/>
        </w:rPr>
        <w:t>Behind(</w:t>
      </w:r>
      <w:proofErr w:type="spellStart"/>
      <w:proofErr w:type="gramEnd"/>
      <w:r>
        <w:rPr>
          <w:spacing w:val="-2"/>
          <w:sz w:val="20"/>
        </w:rPr>
        <w:t>CarA</w:t>
      </w:r>
      <w:proofErr w:type="spellEnd"/>
      <w:r>
        <w:rPr>
          <w:spacing w:val="-2"/>
          <w:sz w:val="20"/>
        </w:rPr>
        <w:t>,</w:t>
      </w:r>
    </w:p>
    <w:p w14:paraId="427A4B36" w14:textId="77777777" w:rsidR="00DD38B1" w:rsidRDefault="00000000">
      <w:pPr>
        <w:pStyle w:val="BodyText"/>
        <w:ind w:left="1221"/>
      </w:pPr>
      <w:r>
        <w:rPr>
          <w:spacing w:val="-2"/>
        </w:rPr>
        <w:t>Ambulance)</w:t>
      </w:r>
    </w:p>
    <w:p w14:paraId="68A42464" w14:textId="77777777" w:rsidR="00DD38B1" w:rsidRDefault="00000000">
      <w:pPr>
        <w:pStyle w:val="ListParagraph"/>
        <w:numPr>
          <w:ilvl w:val="0"/>
          <w:numId w:val="4"/>
        </w:numPr>
        <w:tabs>
          <w:tab w:val="left" w:pos="670"/>
        </w:tabs>
        <w:spacing w:before="80"/>
        <w:ind w:left="370" w:right="720" w:firstLine="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>set</w:t>
      </w:r>
      <w:r>
        <w:rPr>
          <w:spacing w:val="-7"/>
          <w:sz w:val="20"/>
        </w:rPr>
        <w:t xml:space="preserve"> </w:t>
      </w:r>
      <w:r>
        <w:rPr>
          <w:w w:val="95"/>
          <w:sz w:val="20"/>
        </w:rPr>
        <w:t>θ</w:t>
      </w:r>
      <w:r>
        <w:rPr>
          <w:spacing w:val="-5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7C14FEFE" w14:textId="77777777" w:rsidR="00DD38B1" w:rsidRDefault="00000000">
      <w:pPr>
        <w:pStyle w:val="ListParagraph"/>
        <w:numPr>
          <w:ilvl w:val="0"/>
          <w:numId w:val="4"/>
        </w:numPr>
        <w:tabs>
          <w:tab w:val="left" w:pos="680"/>
        </w:tabs>
        <w:spacing w:before="80"/>
        <w:ind w:left="370" w:right="564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‘Proceed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3"/>
          <w:sz w:val="20"/>
        </w:rPr>
        <w:t xml:space="preserve"> </w:t>
      </w: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CNF</w:t>
      </w:r>
      <w:r>
        <w:rPr>
          <w:spacing w:val="-3"/>
          <w:sz w:val="20"/>
        </w:rPr>
        <w:t xml:space="preserve"> </w:t>
      </w:r>
      <w:r>
        <w:rPr>
          <w:sz w:val="20"/>
        </w:rPr>
        <w:t>and show each resolution step.</w:t>
      </w:r>
    </w:p>
    <w:p w14:paraId="4C876157" w14:textId="77777777" w:rsidR="00DD38B1" w:rsidRDefault="00000000">
      <w:pPr>
        <w:pStyle w:val="ListParagraph"/>
        <w:numPr>
          <w:ilvl w:val="0"/>
          <w:numId w:val="4"/>
        </w:numPr>
        <w:tabs>
          <w:tab w:val="left" w:pos="670"/>
        </w:tabs>
        <w:spacing w:before="80"/>
        <w:ind w:left="370" w:right="664" w:firstLine="0"/>
        <w:rPr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current</w:t>
      </w:r>
      <w:r>
        <w:rPr>
          <w:spacing w:val="-3"/>
          <w:sz w:val="20"/>
        </w:rPr>
        <w:t xml:space="preserve"> </w:t>
      </w:r>
      <w:r>
        <w:rPr>
          <w:sz w:val="20"/>
        </w:rPr>
        <w:t>FOL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00AE253E" w14:textId="77777777" w:rsidR="00DD38B1" w:rsidRDefault="00000000">
      <w:pPr>
        <w:pStyle w:val="Heading4"/>
        <w:spacing w:before="160"/>
      </w:pPr>
      <w:r>
        <w:t xml:space="preserve">Case Study 3 — Agricultural Expert Reasoning </w:t>
      </w:r>
      <w:r>
        <w:rPr>
          <w:spacing w:val="-2"/>
        </w:rPr>
        <w:t>System</w:t>
      </w:r>
    </w:p>
    <w:p w14:paraId="33D77ECF" w14:textId="77777777" w:rsidR="00DD38B1" w:rsidRDefault="00000000">
      <w:pPr>
        <w:pStyle w:val="BodyText"/>
        <w:spacing w:before="60"/>
        <w:ind w:left="230"/>
      </w:pPr>
      <w:r>
        <w:t xml:space="preserve">An agricultural advisory logical agent operates with the following propositional knowledge base </w:t>
      </w:r>
      <w:r>
        <w:rPr>
          <w:spacing w:val="-2"/>
        </w:rPr>
        <w:t>(KB):</w:t>
      </w:r>
    </w:p>
    <w:p w14:paraId="6D28A962" w14:textId="77777777" w:rsidR="00DD38B1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before="36" w:line="28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P1:</w:t>
      </w:r>
      <w:r>
        <w:rPr>
          <w:rFonts w:ascii="Lucida Sans Unicode" w:hAnsi="Lucida Sans Unicode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w w:val="90"/>
          <w:position w:val="1"/>
          <w:sz w:val="20"/>
        </w:rPr>
        <w:t>SoilDry</w:t>
      </w:r>
      <w:proofErr w:type="spellEnd"/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2"/>
          <w:w w:val="90"/>
          <w:position w:val="1"/>
          <w:sz w:val="20"/>
        </w:rPr>
        <w:t>IrrigationNeeded</w:t>
      </w:r>
      <w:proofErr w:type="spellEnd"/>
    </w:p>
    <w:p w14:paraId="4BF7064E" w14:textId="77777777" w:rsidR="00DD38B1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68" w:lineRule="exact"/>
        <w:ind w:left="949" w:hanging="359"/>
        <w:rPr>
          <w:rFonts w:ascii="Cambria" w:hAnsi="Cambria"/>
          <w:sz w:val="20"/>
        </w:rPr>
      </w:pPr>
      <w:r>
        <w:rPr>
          <w:spacing w:val="-4"/>
          <w:sz w:val="20"/>
        </w:rPr>
        <w:t>P2: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4"/>
          <w:sz w:val="20"/>
        </w:rPr>
        <w:t>IrrigationNeeded</w:t>
      </w:r>
      <w:proofErr w:type="spellEnd"/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∧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CropWheat</w:t>
      </w:r>
      <w:proofErr w:type="spellEnd"/>
      <w:r>
        <w:rPr>
          <w:rFonts w:ascii="Lucida Sans Unicode" w:hAnsi="Lucida Sans Unicode"/>
          <w:spacing w:val="-11"/>
          <w:position w:val="1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→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ApplyDripMethod</w:t>
      </w:r>
      <w:proofErr w:type="spellEnd"/>
    </w:p>
    <w:p w14:paraId="5EB9BD91" w14:textId="77777777" w:rsidR="00DD38B1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70" w:lineRule="exact"/>
        <w:ind w:left="949" w:hanging="359"/>
        <w:rPr>
          <w:rFonts w:ascii="Cambria" w:hAnsi="Cambria"/>
          <w:sz w:val="20"/>
        </w:rPr>
      </w:pPr>
      <w:r>
        <w:rPr>
          <w:spacing w:val="-4"/>
          <w:sz w:val="20"/>
        </w:rPr>
        <w:t>P3: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¬</w:t>
      </w:r>
      <w:proofErr w:type="spellStart"/>
      <w:r>
        <w:rPr>
          <w:spacing w:val="-4"/>
          <w:sz w:val="20"/>
        </w:rPr>
        <w:t>ApplyDripMethod</w:t>
      </w:r>
      <w:proofErr w:type="spellEnd"/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∧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CropWheat</w:t>
      </w:r>
      <w:proofErr w:type="spellEnd"/>
      <w:r>
        <w:rPr>
          <w:rFonts w:ascii="Lucida Sans Unicode" w:hAnsi="Lucida Sans Unicode"/>
          <w:spacing w:val="-11"/>
          <w:position w:val="1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→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CropAtRisk</w:t>
      </w:r>
      <w:proofErr w:type="spellEnd"/>
    </w:p>
    <w:p w14:paraId="16AA5EB6" w14:textId="77777777" w:rsidR="00DD38B1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12" w:lineRule="exact"/>
        <w:ind w:left="949" w:hanging="359"/>
        <w:rPr>
          <w:sz w:val="20"/>
        </w:rPr>
      </w:pPr>
      <w:r>
        <w:rPr>
          <w:sz w:val="20"/>
        </w:rPr>
        <w:t xml:space="preserve">Facts: 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 xml:space="preserve"> = True, </w:t>
      </w:r>
      <w:proofErr w:type="spellStart"/>
      <w:r>
        <w:rPr>
          <w:sz w:val="20"/>
        </w:rPr>
        <w:t>CropWheat</w:t>
      </w:r>
      <w:proofErr w:type="spellEnd"/>
      <w:r>
        <w:rPr>
          <w:sz w:val="20"/>
        </w:rPr>
        <w:t xml:space="preserve"> = </w:t>
      </w:r>
      <w:r>
        <w:rPr>
          <w:spacing w:val="-4"/>
          <w:sz w:val="20"/>
        </w:rPr>
        <w:t>True</w:t>
      </w:r>
    </w:p>
    <w:p w14:paraId="21002956" w14:textId="77777777" w:rsidR="00DD38B1" w:rsidRDefault="00000000">
      <w:pPr>
        <w:pStyle w:val="ListParagraph"/>
        <w:numPr>
          <w:ilvl w:val="0"/>
          <w:numId w:val="3"/>
        </w:numPr>
        <w:tabs>
          <w:tab w:val="left" w:pos="670"/>
        </w:tabs>
        <w:spacing w:before="108" w:line="206" w:lineRule="auto"/>
        <w:ind w:left="370" w:right="1131" w:firstLine="0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pacing w:val="-8"/>
          <w:position w:val="1"/>
          <w:sz w:val="20"/>
        </w:rPr>
        <w:t>Convert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all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sentences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P1,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P2,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P3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and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the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facts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into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Conjunctive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Normal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Form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(CNF).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Show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 xml:space="preserve">each </w:t>
      </w:r>
      <w:r>
        <w:rPr>
          <w:rFonts w:ascii="Lucida Sans Unicode" w:hAnsi="Lucida Sans Unicode"/>
          <w:w w:val="90"/>
          <w:sz w:val="20"/>
        </w:rPr>
        <w:t>conversion step (eliminate implication → move ¬ inward → distribute).</w:t>
      </w:r>
    </w:p>
    <w:p w14:paraId="1E3E8B15" w14:textId="77777777" w:rsidR="00DD38B1" w:rsidRDefault="00000000">
      <w:pPr>
        <w:pStyle w:val="ListParagraph"/>
        <w:numPr>
          <w:ilvl w:val="0"/>
          <w:numId w:val="3"/>
        </w:numPr>
        <w:tabs>
          <w:tab w:val="left" w:pos="680"/>
        </w:tabs>
        <w:spacing w:before="59"/>
        <w:ind w:left="370" w:right="630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theorem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3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goal,</w:t>
      </w:r>
      <w:r>
        <w:rPr>
          <w:spacing w:val="-3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KB in CNF, and derive the empty clause □. Draw the resolution proof tree.</w:t>
      </w:r>
    </w:p>
    <w:p w14:paraId="606A5901" w14:textId="77777777" w:rsidR="00DD38B1" w:rsidRDefault="00000000">
      <w:pPr>
        <w:pStyle w:val="ListParagraph"/>
        <w:numPr>
          <w:ilvl w:val="0"/>
          <w:numId w:val="3"/>
        </w:numPr>
        <w:tabs>
          <w:tab w:val="left" w:pos="670"/>
        </w:tabs>
        <w:spacing w:before="80"/>
        <w:ind w:left="370" w:right="520" w:firstLine="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3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3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3"/>
          <w:sz w:val="20"/>
        </w:rPr>
        <w:t xml:space="preserve"> </w:t>
      </w:r>
      <w:r>
        <w:rPr>
          <w:sz w:val="20"/>
        </w:rPr>
        <w:t>change.</w:t>
      </w:r>
      <w:r>
        <w:rPr>
          <w:spacing w:val="-3"/>
          <w:sz w:val="20"/>
        </w:rPr>
        <w:t xml:space="preserve"> </w:t>
      </w:r>
      <w:r>
        <w:rPr>
          <w:sz w:val="20"/>
        </w:rPr>
        <w:t>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 Apply appropriate reasoning patterns to justify.</w:t>
      </w:r>
    </w:p>
    <w:p w14:paraId="6AE553ED" w14:textId="77777777" w:rsidR="00DD38B1" w:rsidRDefault="00DD38B1">
      <w:pPr>
        <w:pStyle w:val="ListParagraph"/>
        <w:rPr>
          <w:sz w:val="20"/>
        </w:rPr>
        <w:sectPr w:rsidR="00DD38B1">
          <w:pgSz w:w="11900" w:h="16820"/>
          <w:pgMar w:top="1000" w:right="708" w:bottom="280" w:left="850" w:header="720" w:footer="720" w:gutter="0"/>
          <w:cols w:space="720"/>
        </w:sectPr>
      </w:pPr>
    </w:p>
    <w:p w14:paraId="7AD19FC2" w14:textId="77777777" w:rsidR="00DD38B1" w:rsidRDefault="00000000">
      <w:pPr>
        <w:pStyle w:val="Heading4"/>
        <w:spacing w:before="80"/>
      </w:pPr>
      <w:r>
        <w:lastRenderedPageBreak/>
        <w:t xml:space="preserve">Case Study 4 — Wumpus World Knowledge </w:t>
      </w:r>
      <w:r>
        <w:rPr>
          <w:spacing w:val="-2"/>
        </w:rPr>
        <w:t>Agent</w:t>
      </w:r>
    </w:p>
    <w:p w14:paraId="56EACEA2" w14:textId="77777777" w:rsidR="00DD38B1" w:rsidRDefault="00000000">
      <w:pPr>
        <w:pStyle w:val="BodyText"/>
        <w:spacing w:before="60"/>
        <w:ind w:left="230" w:right="422"/>
      </w:pP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navigating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perceives:</w:t>
      </w:r>
      <w:r>
        <w:rPr>
          <w:spacing w:val="-3"/>
        </w:rPr>
        <w:t xml:space="preserve"> </w:t>
      </w:r>
      <w:r>
        <w:t>Stench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[1,2],</w:t>
      </w:r>
      <w:r>
        <w:rPr>
          <w:spacing w:val="-3"/>
        </w:rPr>
        <w:t xml:space="preserve"> </w:t>
      </w:r>
      <w:r>
        <w:t>Breeze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[1,1],</w:t>
      </w:r>
      <w:r>
        <w:rPr>
          <w:spacing w:val="-3"/>
        </w:rPr>
        <w:t xml:space="preserve"> </w:t>
      </w:r>
      <w:r>
        <w:t>Glitter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[2,2].</w:t>
      </w:r>
      <w:r>
        <w:rPr>
          <w:spacing w:val="-3"/>
        </w:rPr>
        <w:t xml:space="preserve"> </w:t>
      </w:r>
      <w:r>
        <w:t>The agent uses a propositional KB with these rules:</w:t>
      </w:r>
    </w:p>
    <w:p w14:paraId="0906121E" w14:textId="77777777" w:rsidR="00DD38B1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36" w:line="28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Stench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[1,2]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Wumpus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adjacent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cell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[1,2]</w:t>
      </w:r>
    </w:p>
    <w:p w14:paraId="48F1C6A4" w14:textId="77777777" w:rsidR="00DD38B1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6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Breeze</w:t>
      </w:r>
      <w:r>
        <w:rPr>
          <w:rFonts w:ascii="Lucida Sans Unicode" w:hAnsi="Lucida Sans Unicode"/>
          <w:spacing w:val="-5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[1,1]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Pit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5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adjacent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cell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[1,1]</w:t>
      </w:r>
    </w:p>
    <w:p w14:paraId="7E5E4ED3" w14:textId="77777777" w:rsidR="00DD38B1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6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Glitter</w:t>
      </w:r>
      <w:r>
        <w:rPr>
          <w:rFonts w:ascii="Lucida Sans Unicode" w:hAnsi="Lucida Sans Unicode"/>
          <w:spacing w:val="-9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</w:t>
      </w:r>
      <w:proofErr w:type="spellStart"/>
      <w:proofErr w:type="gramStart"/>
      <w:r>
        <w:rPr>
          <w:rFonts w:ascii="Lucida Sans Unicode" w:hAnsi="Lucida Sans Unicode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w w:val="90"/>
          <w:position w:val="1"/>
          <w:sz w:val="20"/>
        </w:rPr>
        <w:t>]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Gold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9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at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</w:t>
      </w:r>
      <w:proofErr w:type="spellStart"/>
      <w:proofErr w:type="gramStart"/>
      <w:r>
        <w:rPr>
          <w:rFonts w:ascii="Lucida Sans Unicode" w:hAnsi="Lucida Sans Unicode"/>
          <w:spacing w:val="-2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spacing w:val="-2"/>
          <w:w w:val="90"/>
          <w:position w:val="1"/>
          <w:sz w:val="20"/>
        </w:rPr>
        <w:t>]</w:t>
      </w:r>
    </w:p>
    <w:p w14:paraId="0302FF46" w14:textId="77777777" w:rsidR="00DD38B1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88" w:lineRule="exact"/>
        <w:ind w:left="949" w:hanging="359"/>
        <w:rPr>
          <w:rFonts w:ascii="Cambria" w:hAnsi="Cambria"/>
          <w:sz w:val="20"/>
        </w:rPr>
      </w:pPr>
      <w:r>
        <w:rPr>
          <w:w w:val="90"/>
          <w:sz w:val="20"/>
        </w:rPr>
        <w:t>¬Wumpus</w:t>
      </w:r>
      <w:r>
        <w:rPr>
          <w:spacing w:val="8"/>
          <w:sz w:val="20"/>
        </w:rPr>
        <w:t xml:space="preserve"> </w:t>
      </w:r>
      <w:r>
        <w:rPr>
          <w:w w:val="90"/>
          <w:sz w:val="20"/>
        </w:rPr>
        <w:t>[</w:t>
      </w:r>
      <w:proofErr w:type="spellStart"/>
      <w:proofErr w:type="gramStart"/>
      <w:r>
        <w:rPr>
          <w:w w:val="90"/>
          <w:sz w:val="20"/>
        </w:rPr>
        <w:t>x,y</w:t>
      </w:r>
      <w:proofErr w:type="spellEnd"/>
      <w:proofErr w:type="gramEnd"/>
      <w:r>
        <w:rPr>
          <w:w w:val="90"/>
          <w:sz w:val="20"/>
        </w:rPr>
        <w:t>]</w:t>
      </w:r>
      <w:r>
        <w:rPr>
          <w:spacing w:val="9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∧</w:t>
      </w:r>
      <w:r>
        <w:rPr>
          <w:rFonts w:ascii="Lucida Sans Unicode" w:hAnsi="Lucida Sans Unicode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¬Pit[</w:t>
      </w:r>
      <w:proofErr w:type="spellStart"/>
      <w:proofErr w:type="gramStart"/>
      <w:r>
        <w:rPr>
          <w:rFonts w:ascii="Lucida Sans Unicode" w:hAnsi="Lucida Sans Unicode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w w:val="90"/>
          <w:position w:val="1"/>
          <w:sz w:val="20"/>
        </w:rPr>
        <w:t>]</w:t>
      </w:r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Safe[</w:t>
      </w:r>
      <w:proofErr w:type="spellStart"/>
      <w:proofErr w:type="gramStart"/>
      <w:r>
        <w:rPr>
          <w:rFonts w:ascii="Lucida Sans Unicode" w:hAnsi="Lucida Sans Unicode"/>
          <w:spacing w:val="-2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spacing w:val="-2"/>
          <w:w w:val="90"/>
          <w:position w:val="1"/>
          <w:sz w:val="20"/>
        </w:rPr>
        <w:t>]</w:t>
      </w:r>
    </w:p>
    <w:p w14:paraId="2507D568" w14:textId="77777777" w:rsidR="00DD38B1" w:rsidRDefault="00000000">
      <w:pPr>
        <w:pStyle w:val="ListParagraph"/>
        <w:numPr>
          <w:ilvl w:val="0"/>
          <w:numId w:val="2"/>
        </w:numPr>
        <w:tabs>
          <w:tab w:val="left" w:pos="670"/>
        </w:tabs>
        <w:spacing w:before="44"/>
        <w:ind w:left="370" w:right="675" w:firstLine="0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percepts.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Modus</w:t>
      </w:r>
      <w:r>
        <w:rPr>
          <w:spacing w:val="-3"/>
          <w:sz w:val="20"/>
        </w:rPr>
        <w:t xml:space="preserve"> </w:t>
      </w:r>
      <w:r>
        <w:rPr>
          <w:sz w:val="20"/>
        </w:rPr>
        <w:t>Ponens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3892BA5F" w14:textId="77777777" w:rsidR="00DD38B1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80"/>
        <w:ind w:left="370" w:right="697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700492D8" w14:textId="77777777" w:rsidR="00DD38B1" w:rsidRDefault="00000000">
      <w:pPr>
        <w:pStyle w:val="ListParagraph"/>
        <w:numPr>
          <w:ilvl w:val="0"/>
          <w:numId w:val="2"/>
        </w:numPr>
        <w:tabs>
          <w:tab w:val="left" w:pos="670"/>
        </w:tabs>
        <w:spacing w:before="109" w:line="206" w:lineRule="auto"/>
        <w:ind w:left="370" w:right="378" w:firstLine="0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Evaluate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whether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path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[1,1]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[1,2]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[2,2]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safe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for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agent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collect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gold.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Use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 xml:space="preserve">knowledge </w:t>
      </w:r>
      <w:r>
        <w:rPr>
          <w:rFonts w:ascii="Lucida Sans Unicode" w:hAnsi="Lucida Sans Unicode"/>
          <w:spacing w:val="-8"/>
          <w:sz w:val="20"/>
        </w:rPr>
        <w:t>derived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in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(a)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and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(b)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to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justify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your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conclusion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with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logical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inference.</w:t>
      </w:r>
    </w:p>
    <w:p w14:paraId="7A825B7B" w14:textId="77777777" w:rsidR="00DD38B1" w:rsidRDefault="00DD38B1">
      <w:pPr>
        <w:pStyle w:val="BodyText"/>
        <w:rPr>
          <w:rFonts w:ascii="Lucida Sans Unicode"/>
        </w:rPr>
      </w:pPr>
    </w:p>
    <w:p w14:paraId="75FC76FD" w14:textId="77777777" w:rsidR="00DD38B1" w:rsidRDefault="00DD38B1">
      <w:pPr>
        <w:pStyle w:val="BodyText"/>
        <w:spacing w:before="300"/>
        <w:rPr>
          <w:rFonts w:ascii="Lucida Sans Unicode"/>
        </w:rPr>
      </w:pPr>
    </w:p>
    <w:p w14:paraId="716DCB1B" w14:textId="77777777" w:rsidR="00DD38B1" w:rsidRDefault="00000000">
      <w:pPr>
        <w:pStyle w:val="Heading3"/>
        <w:ind w:left="230"/>
      </w:pPr>
      <w:r>
        <w:t xml:space="preserve">RUBRICS FOR </w:t>
      </w:r>
      <w:r>
        <w:rPr>
          <w:spacing w:val="-2"/>
        </w:rPr>
        <w:t>CALCULATION</w:t>
      </w:r>
    </w:p>
    <w:p w14:paraId="1C15CD1D" w14:textId="77777777" w:rsidR="00DD38B1" w:rsidRDefault="00DD38B1">
      <w:pPr>
        <w:pStyle w:val="BodyText"/>
        <w:spacing w:before="46"/>
        <w:rPr>
          <w:rFonts w:ascii="Arial"/>
          <w:b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990"/>
        <w:gridCol w:w="2070"/>
        <w:gridCol w:w="1890"/>
        <w:gridCol w:w="1980"/>
        <w:gridCol w:w="1789"/>
      </w:tblGrid>
      <w:tr w:rsidR="00DD38B1" w14:paraId="614DC892" w14:textId="77777777">
        <w:trPr>
          <w:trHeight w:val="568"/>
        </w:trPr>
        <w:tc>
          <w:tcPr>
            <w:tcW w:w="1435" w:type="dxa"/>
          </w:tcPr>
          <w:p w14:paraId="0B6A8038" w14:textId="77777777" w:rsidR="00DD38B1" w:rsidRDefault="00DD38B1">
            <w:pPr>
              <w:pStyle w:val="TableParagraph"/>
              <w:spacing w:before="16"/>
              <w:jc w:val="left"/>
              <w:rPr>
                <w:rFonts w:ascii="Arial"/>
                <w:b/>
                <w:sz w:val="24"/>
              </w:rPr>
            </w:pPr>
          </w:p>
          <w:p w14:paraId="0FC59E0B" w14:textId="77777777" w:rsidR="00DD38B1" w:rsidRDefault="00000000">
            <w:pPr>
              <w:pStyle w:val="TableParagraph"/>
              <w:spacing w:line="256" w:lineRule="exact"/>
              <w:ind w:left="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90" w:type="dxa"/>
          </w:tcPr>
          <w:p w14:paraId="2B4CBA3A" w14:textId="77777777" w:rsidR="00DD38B1" w:rsidRDefault="00000000">
            <w:pPr>
              <w:pStyle w:val="TableParagraph"/>
              <w:spacing w:line="270" w:lineRule="atLeast"/>
              <w:ind w:left="248" w:right="123" w:hanging="114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0" w:type="dxa"/>
          </w:tcPr>
          <w:p w14:paraId="39911FAF" w14:textId="77777777" w:rsidR="00DD38B1" w:rsidRDefault="00000000">
            <w:pPr>
              <w:pStyle w:val="TableParagraph"/>
              <w:spacing w:line="270" w:lineRule="atLeast"/>
              <w:ind w:left="427" w:right="415" w:firstLine="100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0F794389" w14:textId="77777777" w:rsidR="00DD38B1" w:rsidRDefault="00000000">
            <w:pPr>
              <w:pStyle w:val="TableParagraph"/>
              <w:spacing w:line="270" w:lineRule="atLeast"/>
              <w:ind w:left="391" w:right="379" w:firstLine="46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3A2092C5" w14:textId="77777777" w:rsidR="00DD38B1" w:rsidRDefault="00000000">
            <w:pPr>
              <w:pStyle w:val="TableParagraph"/>
              <w:spacing w:line="270" w:lineRule="atLeast"/>
              <w:ind w:left="343" w:right="331" w:firstLine="13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9" w:type="dxa"/>
          </w:tcPr>
          <w:p w14:paraId="0EAB6BA8" w14:textId="77777777" w:rsidR="00DD38B1" w:rsidRDefault="00000000">
            <w:pPr>
              <w:pStyle w:val="TableParagraph"/>
              <w:spacing w:line="270" w:lineRule="atLeast"/>
              <w:ind w:left="307" w:right="295" w:firstLine="7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DD38B1" w14:paraId="7E45CBAB" w14:textId="77777777">
        <w:trPr>
          <w:trHeight w:val="1379"/>
        </w:trPr>
        <w:tc>
          <w:tcPr>
            <w:tcW w:w="1435" w:type="dxa"/>
          </w:tcPr>
          <w:p w14:paraId="00148041" w14:textId="77777777" w:rsidR="00DD38B1" w:rsidRDefault="00000000">
            <w:pPr>
              <w:pStyle w:val="TableParagraph"/>
              <w:spacing w:before="276"/>
              <w:ind w:left="163" w:right="15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0" w:type="dxa"/>
          </w:tcPr>
          <w:p w14:paraId="2D88F0B7" w14:textId="77777777" w:rsidR="00DD38B1" w:rsidRDefault="00DD38B1">
            <w:pPr>
              <w:pStyle w:val="TableParagraph"/>
              <w:spacing w:before="275"/>
              <w:jc w:val="left"/>
              <w:rPr>
                <w:rFonts w:ascii="Arial"/>
                <w:b/>
                <w:sz w:val="24"/>
              </w:rPr>
            </w:pPr>
          </w:p>
          <w:p w14:paraId="798771AC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5C20CF1D" w14:textId="77777777" w:rsidR="00DD38B1" w:rsidRDefault="00000000">
            <w:pPr>
              <w:pStyle w:val="TableParagraph"/>
              <w:spacing w:before="138"/>
              <w:ind w:left="181" w:right="1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90" w:type="dxa"/>
          </w:tcPr>
          <w:p w14:paraId="71B680A5" w14:textId="77777777" w:rsidR="00DD38B1" w:rsidRDefault="00000000">
            <w:pPr>
              <w:pStyle w:val="TableParagraph"/>
              <w:spacing w:line="270" w:lineRule="atLeast"/>
              <w:ind w:left="161" w:right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 w14:paraId="0172367A" w14:textId="77777777" w:rsidR="00DD38B1" w:rsidRDefault="00000000">
            <w:pPr>
              <w:pStyle w:val="TableParagraph"/>
              <w:spacing w:before="138"/>
              <w:ind w:left="122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9" w:type="dxa"/>
          </w:tcPr>
          <w:p w14:paraId="15A0959A" w14:textId="77777777" w:rsidR="00DD38B1" w:rsidRDefault="00000000">
            <w:pPr>
              <w:pStyle w:val="TableParagraph"/>
              <w:ind w:left="57" w:right="4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4C980006" w14:textId="77777777" w:rsidR="00DD38B1" w:rsidRDefault="00000000">
            <w:pPr>
              <w:pStyle w:val="TableParagraph"/>
              <w:spacing w:line="270" w:lineRule="atLeast"/>
              <w:ind w:left="57" w:right="45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DD38B1" w14:paraId="409F2B98" w14:textId="77777777">
        <w:trPr>
          <w:trHeight w:val="1379"/>
        </w:trPr>
        <w:tc>
          <w:tcPr>
            <w:tcW w:w="1435" w:type="dxa"/>
          </w:tcPr>
          <w:p w14:paraId="56A34D6A" w14:textId="77777777" w:rsidR="00DD38B1" w:rsidRDefault="00000000">
            <w:pPr>
              <w:pStyle w:val="TableParagraph"/>
              <w:spacing w:before="276"/>
              <w:ind w:left="130" w:right="1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0" w:type="dxa"/>
          </w:tcPr>
          <w:p w14:paraId="51DDC3BB" w14:textId="77777777" w:rsidR="00DD38B1" w:rsidRDefault="00DD38B1">
            <w:pPr>
              <w:pStyle w:val="TableParagraph"/>
              <w:spacing w:before="275"/>
              <w:jc w:val="left"/>
              <w:rPr>
                <w:rFonts w:ascii="Arial"/>
                <w:b/>
                <w:sz w:val="24"/>
              </w:rPr>
            </w:pPr>
          </w:p>
          <w:p w14:paraId="43AAD02C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0B010FC3" w14:textId="77777777" w:rsidR="00DD38B1" w:rsidRDefault="00000000">
            <w:pPr>
              <w:pStyle w:val="TableParagraph"/>
              <w:spacing w:line="270" w:lineRule="atLeast"/>
              <w:ind w:left="134"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90" w:type="dxa"/>
          </w:tcPr>
          <w:p w14:paraId="42C67545" w14:textId="77777777" w:rsidR="00DD38B1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528DB234" w14:textId="77777777" w:rsidR="00DD38B1" w:rsidRDefault="00000000">
            <w:pPr>
              <w:pStyle w:val="TableParagraph"/>
              <w:spacing w:before="276"/>
              <w:ind w:left="122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9" w:type="dxa"/>
          </w:tcPr>
          <w:p w14:paraId="20FA6270" w14:textId="77777777" w:rsidR="00DD38B1" w:rsidRDefault="00000000">
            <w:pPr>
              <w:pStyle w:val="TableParagraph"/>
              <w:spacing w:before="276"/>
              <w:ind w:left="57" w:right="45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DD38B1" w14:paraId="2DD18727" w14:textId="77777777">
        <w:trPr>
          <w:trHeight w:val="1103"/>
        </w:trPr>
        <w:tc>
          <w:tcPr>
            <w:tcW w:w="1435" w:type="dxa"/>
          </w:tcPr>
          <w:p w14:paraId="355835F2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141A4295" w14:textId="77777777" w:rsidR="00DD38B1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0" w:type="dxa"/>
          </w:tcPr>
          <w:p w14:paraId="4E791469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1610E886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21B51122" w14:textId="77777777" w:rsidR="00DD38B1" w:rsidRDefault="00000000">
            <w:pPr>
              <w:pStyle w:val="TableParagraph"/>
              <w:spacing w:line="270" w:lineRule="atLeast"/>
              <w:ind w:left="12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90" w:type="dxa"/>
          </w:tcPr>
          <w:p w14:paraId="3A5EFE86" w14:textId="77777777" w:rsidR="00DD38B1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 w14:paraId="695724DB" w14:textId="77777777" w:rsidR="00DD38B1" w:rsidRDefault="00000000">
            <w:pPr>
              <w:pStyle w:val="TableParagraph"/>
              <w:spacing w:before="138"/>
              <w:ind w:left="122" w:right="11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9" w:type="dxa"/>
          </w:tcPr>
          <w:p w14:paraId="4F2DDF04" w14:textId="77777777" w:rsidR="00DD38B1" w:rsidRDefault="00000000">
            <w:pPr>
              <w:pStyle w:val="TableParagraph"/>
              <w:spacing w:before="138"/>
              <w:ind w:left="57" w:right="45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DD38B1" w14:paraId="1945028B" w14:textId="77777777">
        <w:trPr>
          <w:trHeight w:val="1379"/>
        </w:trPr>
        <w:tc>
          <w:tcPr>
            <w:tcW w:w="1435" w:type="dxa"/>
          </w:tcPr>
          <w:p w14:paraId="5A3AAFD1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1877DE2A" w14:textId="77777777" w:rsidR="00DD38B1" w:rsidRDefault="00000000">
            <w:pPr>
              <w:pStyle w:val="TableParagraph"/>
              <w:spacing w:before="1"/>
              <w:ind w:left="343" w:hanging="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0" w:type="dxa"/>
          </w:tcPr>
          <w:p w14:paraId="4992A0B0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92B58F4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F005A64" w14:textId="77777777" w:rsidR="00DD38B1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3B986853" w14:textId="77777777" w:rsidR="00DD38B1" w:rsidRDefault="00000000">
            <w:pPr>
              <w:pStyle w:val="TableParagraph"/>
              <w:spacing w:line="270" w:lineRule="atLeast"/>
              <w:ind w:left="176"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90" w:type="dxa"/>
          </w:tcPr>
          <w:p w14:paraId="60E70241" w14:textId="77777777" w:rsidR="00DD38B1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 w14:paraId="194E6A1B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0495643" w14:textId="77777777" w:rsidR="00DD38B1" w:rsidRDefault="00000000">
            <w:pPr>
              <w:pStyle w:val="TableParagraph"/>
              <w:ind w:left="122" w:right="11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9" w:type="dxa"/>
          </w:tcPr>
          <w:p w14:paraId="487F3AFB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40685BA" w14:textId="77777777" w:rsidR="00DD38B1" w:rsidRDefault="00000000">
            <w:pPr>
              <w:pStyle w:val="TableParagraph"/>
              <w:ind w:left="57" w:right="45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DD38B1" w14:paraId="31BAAA28" w14:textId="77777777">
        <w:trPr>
          <w:trHeight w:val="1103"/>
        </w:trPr>
        <w:tc>
          <w:tcPr>
            <w:tcW w:w="1435" w:type="dxa"/>
          </w:tcPr>
          <w:p w14:paraId="077F5D66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3C2ECFCC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0" w:type="dxa"/>
          </w:tcPr>
          <w:p w14:paraId="6AE6925C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2A89B7AD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0" w:type="dxa"/>
          </w:tcPr>
          <w:p w14:paraId="00584331" w14:textId="77777777" w:rsidR="00DD38B1" w:rsidRDefault="00000000">
            <w:pPr>
              <w:pStyle w:val="TableParagraph"/>
              <w:spacing w:line="270" w:lineRule="atLeast"/>
              <w:ind w:left="234" w:right="222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90" w:type="dxa"/>
          </w:tcPr>
          <w:p w14:paraId="55164C06" w14:textId="77777777" w:rsidR="00DD38B1" w:rsidRDefault="00000000">
            <w:pPr>
              <w:pStyle w:val="TableParagraph"/>
              <w:spacing w:before="138"/>
              <w:ind w:left="12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980" w:type="dxa"/>
          </w:tcPr>
          <w:p w14:paraId="536F55E0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13E567A" w14:textId="77777777" w:rsidR="00DD38B1" w:rsidRDefault="00000000">
            <w:pPr>
              <w:pStyle w:val="TableParagraph"/>
              <w:ind w:left="289" w:hanging="34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9" w:type="dxa"/>
          </w:tcPr>
          <w:p w14:paraId="7F8879EE" w14:textId="77777777" w:rsidR="00DD38B1" w:rsidRDefault="00000000">
            <w:pPr>
              <w:pStyle w:val="TableParagraph"/>
              <w:spacing w:before="138"/>
              <w:ind w:left="57" w:right="45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611E7C66" w14:textId="77777777" w:rsidR="00000000" w:rsidRDefault="00000000"/>
    <w:p w14:paraId="0BEC36F4" w14:textId="77777777" w:rsidR="00F43E36" w:rsidRDefault="00F43E36"/>
    <w:p w14:paraId="59B0848C" w14:textId="77777777" w:rsidR="00F43E36" w:rsidRDefault="00F43E36"/>
    <w:p w14:paraId="374B3FA9" w14:textId="77777777" w:rsidR="00F43E36" w:rsidRDefault="00F43E36"/>
    <w:p w14:paraId="1CA6AF0C" w14:textId="77777777" w:rsidR="00F43E36" w:rsidRDefault="00F43E36"/>
    <w:p w14:paraId="375A3686" w14:textId="77777777" w:rsidR="00F43E36" w:rsidRDefault="00F43E36"/>
    <w:p w14:paraId="32F83DAC" w14:textId="77777777" w:rsidR="00F43E36" w:rsidRDefault="00F43E36"/>
    <w:p w14:paraId="7D48CF8F" w14:textId="77777777" w:rsidR="00F43E36" w:rsidRDefault="00F43E36"/>
    <w:p w14:paraId="21E9324C" w14:textId="77777777" w:rsidR="00F43E36" w:rsidRDefault="00F43E36"/>
    <w:p w14:paraId="21D49148" w14:textId="77777777" w:rsidR="00F43E36" w:rsidRDefault="00F43E36"/>
    <w:p w14:paraId="20B4F1EB" w14:textId="77777777" w:rsidR="00F43E36" w:rsidRDefault="00F43E36"/>
    <w:p w14:paraId="784E6B25" w14:textId="7371615A" w:rsidR="00F43E36" w:rsidRDefault="00F43E36">
      <w:r>
        <w:t>:</w:t>
      </w:r>
    </w:p>
    <w:p w14:paraId="48628341" w14:textId="5C9F2ABE" w:rsidR="00F43E36" w:rsidRPr="00F43E36" w:rsidRDefault="00F43E36" w:rsidP="00F43E36">
      <w:pPr>
        <w:pStyle w:val="ListParagraph"/>
        <w:numPr>
          <w:ilvl w:val="0"/>
          <w:numId w:val="8"/>
        </w:numPr>
        <w:rPr>
          <w:b/>
          <w:bCs/>
        </w:rPr>
      </w:pPr>
      <w:r w:rsidRPr="00F43E36">
        <w:rPr>
          <w:b/>
          <w:bCs/>
        </w:rPr>
        <w:lastRenderedPageBreak/>
        <w:t>CASE STUDY 1 – SMART MEDICAL DIAGNOSIS SYSTEM</w:t>
      </w:r>
      <w:r w:rsidRPr="00F43E36">
        <w:rPr>
          <w:b/>
          <w:bCs/>
        </w:rPr>
        <w:t>:</w:t>
      </w:r>
    </w:p>
    <w:p w14:paraId="2A06A971" w14:textId="77777777" w:rsidR="00F43E36" w:rsidRPr="00F43E36" w:rsidRDefault="00F43E36" w:rsidP="00F43E36">
      <w:pPr>
        <w:rPr>
          <w:b/>
          <w:bCs/>
        </w:rPr>
      </w:pPr>
    </w:p>
    <w:p w14:paraId="06523F64" w14:textId="454EE33A" w:rsidR="00F43E36" w:rsidRPr="0047693E" w:rsidRDefault="00F43E36" w:rsidP="0047693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Propositional Logic Representation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31F9F5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1C568C96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Let:</w:t>
      </w:r>
    </w:p>
    <w:p w14:paraId="0D6C9B0F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3F5C253E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 = Fever</w:t>
      </w:r>
      <w:r w:rsidRPr="0047693E">
        <w:rPr>
          <w:rFonts w:ascii="Times New Roman" w:hAnsi="Times New Roman" w:cs="Times New Roman"/>
          <w:sz w:val="24"/>
          <w:szCs w:val="24"/>
        </w:rPr>
        <w:br/>
        <w:t>C = Cough</w:t>
      </w:r>
      <w:r w:rsidRPr="0047693E">
        <w:rPr>
          <w:rFonts w:ascii="Times New Roman" w:hAnsi="Times New Roman" w:cs="Times New Roman"/>
          <w:sz w:val="24"/>
          <w:szCs w:val="24"/>
        </w:rPr>
        <w:br/>
        <w:t>R = Rash</w:t>
      </w:r>
      <w:r w:rsidRPr="0047693E">
        <w:rPr>
          <w:rFonts w:ascii="Times New Roman" w:hAnsi="Times New Roman" w:cs="Times New Roman"/>
          <w:sz w:val="24"/>
          <w:szCs w:val="24"/>
        </w:rPr>
        <w:br/>
        <w:t>B = Breathlessness</w:t>
      </w:r>
      <w:r w:rsidRPr="0047693E">
        <w:rPr>
          <w:rFonts w:ascii="Times New Roman" w:hAnsi="Times New Roman" w:cs="Times New Roman"/>
          <w:sz w:val="24"/>
          <w:szCs w:val="24"/>
        </w:rPr>
        <w:br/>
        <w:t>FL = Possible Flu</w:t>
      </w:r>
      <w:r w:rsidRPr="0047693E">
        <w:rPr>
          <w:rFonts w:ascii="Times New Roman" w:hAnsi="Times New Roman" w:cs="Times New Roman"/>
          <w:sz w:val="24"/>
          <w:szCs w:val="24"/>
        </w:rPr>
        <w:br/>
        <w:t>M = Possible Measles</w:t>
      </w:r>
      <w:r w:rsidRPr="0047693E">
        <w:rPr>
          <w:rFonts w:ascii="Times New Roman" w:hAnsi="Times New Roman" w:cs="Times New Roman"/>
          <w:sz w:val="24"/>
          <w:szCs w:val="24"/>
        </w:rPr>
        <w:br/>
        <w:t>P = Possible Pneumonia</w:t>
      </w:r>
    </w:p>
    <w:p w14:paraId="0FB8FE93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4D0D91B1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059DCE81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1C9B08CC" w14:textId="77777777" w:rsidR="00F43E36" w:rsidRPr="0047693E" w:rsidRDefault="00F43E36" w:rsidP="004769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 AND C -&gt; FL</w:t>
      </w:r>
    </w:p>
    <w:p w14:paraId="02AD3741" w14:textId="77777777" w:rsidR="00F43E36" w:rsidRPr="0047693E" w:rsidRDefault="00F43E36" w:rsidP="004769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 AND R -&gt; M</w:t>
      </w:r>
    </w:p>
    <w:p w14:paraId="4A2D747B" w14:textId="77777777" w:rsidR="00F43E36" w:rsidRPr="0047693E" w:rsidRDefault="00F43E36" w:rsidP="004769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 AND B -&gt; P</w:t>
      </w:r>
    </w:p>
    <w:p w14:paraId="557603EB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4CDA718B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Facts:</w:t>
      </w:r>
    </w:p>
    <w:p w14:paraId="1868A954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7342D0B0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 = True</w:t>
      </w:r>
      <w:r w:rsidRPr="0047693E">
        <w:rPr>
          <w:rFonts w:ascii="Times New Roman" w:hAnsi="Times New Roman" w:cs="Times New Roman"/>
          <w:sz w:val="24"/>
          <w:szCs w:val="24"/>
        </w:rPr>
        <w:br/>
        <w:t>C = True</w:t>
      </w:r>
      <w:r w:rsidRPr="0047693E">
        <w:rPr>
          <w:rFonts w:ascii="Times New Roman" w:hAnsi="Times New Roman" w:cs="Times New Roman"/>
          <w:sz w:val="24"/>
          <w:szCs w:val="24"/>
        </w:rPr>
        <w:br/>
        <w:t>B = True</w:t>
      </w:r>
    </w:p>
    <w:p w14:paraId="3EBC034F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654CDF0E" w14:textId="604DD995" w:rsidR="00F43E36" w:rsidRPr="0047693E" w:rsidRDefault="00F43E36" w:rsidP="0047693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Forward Chaining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A83D8B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6044F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Initial facts:</w:t>
      </w:r>
    </w:p>
    <w:p w14:paraId="54B03DF0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Fever = True</w:t>
      </w:r>
      <w:r w:rsidRPr="0047693E">
        <w:rPr>
          <w:rFonts w:ascii="Times New Roman" w:hAnsi="Times New Roman" w:cs="Times New Roman"/>
          <w:sz w:val="24"/>
          <w:szCs w:val="24"/>
        </w:rPr>
        <w:br/>
        <w:t>Cough = True</w:t>
      </w:r>
      <w:r w:rsidRPr="0047693E">
        <w:rPr>
          <w:rFonts w:ascii="Times New Roman" w:hAnsi="Times New Roman" w:cs="Times New Roman"/>
          <w:sz w:val="24"/>
          <w:szCs w:val="24"/>
        </w:rPr>
        <w:br/>
        <w:t>Breathlessness = True</w:t>
      </w:r>
    </w:p>
    <w:p w14:paraId="3EB007EA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084507F8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47693E">
        <w:rPr>
          <w:rFonts w:ascii="Times New Roman" w:hAnsi="Times New Roman" w:cs="Times New Roman"/>
          <w:sz w:val="24"/>
          <w:szCs w:val="24"/>
        </w:rPr>
        <w:br/>
        <w:t>F AND C -&gt; FL</w:t>
      </w:r>
    </w:p>
    <w:p w14:paraId="5B4F5829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Since Fever and Cough are true:</w:t>
      </w:r>
    </w:p>
    <w:p w14:paraId="0DF5F709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Flu = True</w:t>
      </w:r>
    </w:p>
    <w:p w14:paraId="7C6D31A0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3012DB74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t>F AND R -&gt; M</w:t>
      </w:r>
    </w:p>
    <w:p w14:paraId="5E79BA0B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Rash is not given, so this rule cannot be applied.</w:t>
      </w:r>
    </w:p>
    <w:p w14:paraId="50C0DEE2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32E14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t>C AND B -&gt; P</w:t>
      </w:r>
    </w:p>
    <w:p w14:paraId="6C6BBFA8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Since Cough and Breathlessness are true:</w:t>
      </w:r>
    </w:p>
    <w:p w14:paraId="7CA47CC0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574E9C3B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4D52C12B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Final diagnoses:</w:t>
      </w:r>
    </w:p>
    <w:p w14:paraId="7AC96C5A" w14:textId="77777777" w:rsidR="00F43E36" w:rsidRPr="0047693E" w:rsidRDefault="00F43E36" w:rsidP="004769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Flu</w:t>
      </w:r>
    </w:p>
    <w:p w14:paraId="1C4EC1D1" w14:textId="77777777" w:rsidR="00F43E36" w:rsidRPr="0047693E" w:rsidRDefault="00F43E36" w:rsidP="004769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Pneumonia</w:t>
      </w:r>
    </w:p>
    <w:p w14:paraId="146E31FD" w14:textId="77777777" w:rsidR="00F43E36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Measles cannot be derived because Rash is not given.</w:t>
      </w:r>
    </w:p>
    <w:p w14:paraId="40DF1558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E8E2E24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68474A7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25F7A306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62808030" w14:textId="300AA0C3" w:rsidR="00F43E36" w:rsidRPr="0047693E" w:rsidRDefault="00F43E36" w:rsidP="0047693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lastRenderedPageBreak/>
        <w:t>Backward Chaining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2329E3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C2A400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241A89CA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Pneumonia</w:t>
      </w:r>
    </w:p>
    <w:p w14:paraId="3DA6FFD2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2924D28A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Rule:</w:t>
      </w:r>
    </w:p>
    <w:p w14:paraId="04ADCEE7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 AND B -&gt; P</w:t>
      </w:r>
    </w:p>
    <w:p w14:paraId="1AE7346F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To prove Pneumonia, we need:</w:t>
      </w:r>
    </w:p>
    <w:p w14:paraId="32D348DD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Cough = True</w:t>
      </w:r>
      <w:r w:rsidRPr="0047693E">
        <w:rPr>
          <w:rFonts w:ascii="Times New Roman" w:hAnsi="Times New Roman" w:cs="Times New Roman"/>
          <w:sz w:val="24"/>
          <w:szCs w:val="24"/>
        </w:rPr>
        <w:br/>
        <w:t>Breathlessness = True</w:t>
      </w:r>
    </w:p>
    <w:p w14:paraId="6E9F0526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Both facts are already available.</w:t>
      </w:r>
    </w:p>
    <w:p w14:paraId="2E920E0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65956BDA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30577D83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30480E3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4885FC5" w14:textId="34320FD2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 xml:space="preserve">Goal </w:t>
      </w:r>
      <w:proofErr w:type="spellStart"/>
      <w:proofErr w:type="gramStart"/>
      <w:r w:rsidRPr="0047693E">
        <w:rPr>
          <w:rFonts w:ascii="Times New Roman" w:hAnsi="Times New Roman" w:cs="Times New Roman"/>
          <w:b/>
          <w:bCs/>
          <w:sz w:val="24"/>
          <w:szCs w:val="24"/>
        </w:rPr>
        <w:t>Tree:Pneumonia</w:t>
      </w:r>
      <w:proofErr w:type="spellEnd"/>
      <w:proofErr w:type="gramEnd"/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br/>
        <w:t>Cough AND Breathlessness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br/>
        <w:t xml:space="preserve">True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4ECEBCB7" w14:textId="77777777" w:rsidR="00F43E36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Therefore, Patient A has Possible Pneumonia.</w:t>
      </w:r>
    </w:p>
    <w:p w14:paraId="465DCBE0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3B32201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0C93D0F" w14:textId="2A52D53C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CASE STUDY 2 – AUTONOMOUS TRAFFIC MANAGEMENT AGENT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1B728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664A49" w14:textId="3EA19B9C" w:rsidR="0047693E" w:rsidRPr="0047693E" w:rsidRDefault="0047693E" w:rsidP="0047693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Unification and MGU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8D746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985CEC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 1:</w:t>
      </w:r>
    </w:p>
    <w:p w14:paraId="7731992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Vehicle(x) AND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 -&gt; ClearPath(x)</w:t>
      </w:r>
    </w:p>
    <w:p w14:paraId="061B4B2F" w14:textId="602007D0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Given:</w:t>
      </w:r>
    </w:p>
    <w:p w14:paraId="5E05649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B030391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5DAC992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Match x with Ambulance:</w:t>
      </w:r>
    </w:p>
    <w:p w14:paraId="417C784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x = Ambulance</w:t>
      </w:r>
    </w:p>
    <w:p w14:paraId="5F20544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Substitution:</w:t>
      </w:r>
    </w:p>
    <w:p w14:paraId="764EF37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theta = {x/Ambulance}</w:t>
      </w:r>
    </w:p>
    <w:p w14:paraId="4DE0540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3205A64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 = True</w:t>
      </w:r>
    </w:p>
    <w:p w14:paraId="1DC8E20A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MGU:</w:t>
      </w:r>
    </w:p>
    <w:p w14:paraId="3E9450DB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theta = {x/Ambulance}</w:t>
      </w:r>
    </w:p>
    <w:p w14:paraId="35A94B5D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EEB660" w14:textId="3ABD0AB9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 xml:space="preserve">(b) Resolution Proof for </w:t>
      </w:r>
      <w:proofErr w:type="gramStart"/>
      <w:r w:rsidRPr="0047693E">
        <w:rPr>
          <w:rFonts w:ascii="Times New Roman" w:hAnsi="Times New Roman" w:cs="Times New Roman"/>
          <w:b/>
          <w:bCs/>
          <w:sz w:val="24"/>
          <w:szCs w:val="24"/>
        </w:rPr>
        <w:t>Proceed(</w:t>
      </w:r>
      <w:proofErr w:type="spellStart"/>
      <w:proofErr w:type="gramEnd"/>
      <w:r w:rsidRPr="0047693E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D77265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Relevant rules:</w:t>
      </w:r>
    </w:p>
    <w:p w14:paraId="6E4C4748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 1:</w:t>
      </w:r>
    </w:p>
    <w:p w14:paraId="22B2077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79701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Vehicle(x) AND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 -&gt; ClearPath(x)</w:t>
      </w:r>
    </w:p>
    <w:p w14:paraId="5E48F952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3091B7A6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NOT Vehicle(x) OR NOT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 OR ClearPath(x)</w:t>
      </w:r>
    </w:p>
    <w:p w14:paraId="40B8532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613F349E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 2:</w:t>
      </w:r>
    </w:p>
    <w:p w14:paraId="0FE8626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27F0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ClearPath(x) -&gt;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</w:t>
      </w:r>
    </w:p>
    <w:p w14:paraId="365FB2B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1056FBE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NOT ClearPath(x) OR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</w:t>
      </w:r>
    </w:p>
    <w:p w14:paraId="740AB152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lastRenderedPageBreak/>
        <w:t>Rule 3:</w:t>
      </w:r>
    </w:p>
    <w:p w14:paraId="2A510154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17FE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Vehicle(x) AND Behind(</w:t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47693E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(y) -&gt; Proceed(x)</w:t>
      </w:r>
    </w:p>
    <w:p w14:paraId="40D507DA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479B19D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Vehicle(x) OR NOT Behind(</w:t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47693E">
        <w:rPr>
          <w:rFonts w:ascii="Times New Roman" w:hAnsi="Times New Roman" w:cs="Times New Roman"/>
          <w:sz w:val="24"/>
          <w:szCs w:val="24"/>
        </w:rPr>
        <w:t xml:space="preserve">) OR NOT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(y) OR Proceed(x)</w:t>
      </w:r>
    </w:p>
    <w:p w14:paraId="7C32DD0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243B8A0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Given facts:</w:t>
      </w:r>
    </w:p>
    <w:p w14:paraId="1B29F89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proofErr w:type="gramEnd"/>
      <w:r w:rsidRPr="004769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7693E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proofErr w:type="gramEnd"/>
      <w:r w:rsidRPr="0047693E">
        <w:rPr>
          <w:rFonts w:ascii="Times New Roman" w:hAnsi="Times New Roman" w:cs="Times New Roman"/>
          <w:sz w:val="24"/>
          <w:szCs w:val="24"/>
        </w:rPr>
        <w:t>)</w:t>
      </w:r>
    </w:p>
    <w:p w14:paraId="28E2B7C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34339E57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3B4E3A6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 xml:space="preserve">Ambulance) + </w:t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4322A61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234A3D5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556D5B8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7220C21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14:paraId="6DC20999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47F7238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6F19B52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2EF54736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8474FDE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3:</w:t>
      </w:r>
    </w:p>
    <w:p w14:paraId="72CFC233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proofErr w:type="gramEnd"/>
      <w:r w:rsidRPr="004769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7693E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proofErr w:type="gramEnd"/>
      <w:r w:rsidRPr="0047693E">
        <w:rPr>
          <w:rFonts w:ascii="Times New Roman" w:hAnsi="Times New Roman" w:cs="Times New Roman"/>
          <w:sz w:val="24"/>
          <w:szCs w:val="24"/>
        </w:rPr>
        <w:t>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275A1477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45CFEF79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4769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)</w:t>
      </w:r>
    </w:p>
    <w:p w14:paraId="77E7A40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522D16B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Hence:</w:t>
      </w:r>
    </w:p>
    <w:p w14:paraId="33C8D54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4769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) = True</w:t>
      </w:r>
    </w:p>
    <w:p w14:paraId="259BF333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3AAA0138" w14:textId="6ACDA6B8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(c) Two Emergency Vehicles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BDBC7A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D9CA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 FOL knowledge base can represent multiple emergency vehicles because the rules use variables.</w:t>
      </w:r>
    </w:p>
    <w:p w14:paraId="6A70A92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For a second emergency vehicle, we need facts such as:</w:t>
      </w:r>
    </w:p>
    <w:p w14:paraId="7F165D96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b/>
          <w:bCs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b/>
          <w:bCs/>
          <w:sz w:val="24"/>
          <w:szCs w:val="24"/>
        </w:rPr>
        <w:t>Ambulance2)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proofErr w:type="gramStart"/>
      <w:r w:rsidRPr="0047693E">
        <w:rPr>
          <w:rFonts w:ascii="Times New Roman" w:hAnsi="Times New Roman" w:cs="Times New Roman"/>
          <w:b/>
          <w:bCs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b/>
          <w:bCs/>
          <w:sz w:val="24"/>
          <w:szCs w:val="24"/>
        </w:rPr>
        <w:t>Ambulance2)</w:t>
      </w:r>
    </w:p>
    <w:p w14:paraId="64EEC98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8113F9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Then:</w:t>
      </w:r>
    </w:p>
    <w:p w14:paraId="68C0BC7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 xml:space="preserve">Ambulance2) AND </w:t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Ambulance2)</w:t>
      </w:r>
      <w:r w:rsidRPr="0047693E">
        <w:rPr>
          <w:rFonts w:ascii="Times New Roman" w:hAnsi="Times New Roman" w:cs="Times New Roman"/>
          <w:sz w:val="24"/>
          <w:szCs w:val="24"/>
        </w:rPr>
        <w:br/>
        <w:t xml:space="preserve">-&gt; </w:t>
      </w:r>
      <w:proofErr w:type="gramStart"/>
      <w:r w:rsidRPr="0047693E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Ambulance2)</w:t>
      </w:r>
    </w:p>
    <w:p w14:paraId="3B3D2CB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50A5DA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Additional priority rules may be required if two emergency vehicles need different priorities.</w:t>
      </w:r>
    </w:p>
    <w:p w14:paraId="39B762E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Therefore, the existing structure is reusable, but additional facts are needed for each emergency vehicle.</w:t>
      </w:r>
    </w:p>
    <w:p w14:paraId="630F545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8232BE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E24D10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4464C8B" w14:textId="7203DF56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Pr="00476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CASE STUDY 3 – AGRICULTURAL EXPERT REASONING SYSTEM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0D35F5" w14:textId="77777777" w:rsidR="0047693E" w:rsidRPr="0047693E" w:rsidRDefault="0047693E" w:rsidP="0047693E">
      <w:pPr>
        <w:rPr>
          <w:b/>
          <w:bCs/>
        </w:rPr>
      </w:pPr>
    </w:p>
    <w:p w14:paraId="27F34B76" w14:textId="7F95C4D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(a) CNF Conversion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E509B2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A2B4F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Let:</w:t>
      </w:r>
    </w:p>
    <w:p w14:paraId="6C059CC1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br/>
        <w:t xml:space="preserve">I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lastRenderedPageBreak/>
        <w:t xml:space="preserve">W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br/>
        <w:t xml:space="preserve">D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br/>
        <w:t xml:space="preserve">R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CropAtRisk</w:t>
      </w:r>
      <w:proofErr w:type="spellEnd"/>
    </w:p>
    <w:p w14:paraId="7791314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2E5B9253" w14:textId="7777777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P1:</w:t>
      </w:r>
    </w:p>
    <w:p w14:paraId="6EB2BED5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093786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S -&gt; I</w:t>
      </w:r>
    </w:p>
    <w:p w14:paraId="1EA3BA17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0A26D6DB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S OR I</w:t>
      </w:r>
    </w:p>
    <w:p w14:paraId="45F129F3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0F0D4283" w14:textId="7777777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P2:</w:t>
      </w:r>
    </w:p>
    <w:p w14:paraId="59EC4737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D62DA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I AND W -&gt; D</w:t>
      </w:r>
    </w:p>
    <w:p w14:paraId="178D3FB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E85EEB5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Remove implication:</w:t>
      </w:r>
    </w:p>
    <w:p w14:paraId="1323615C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NOT(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I AND W) OR D</w:t>
      </w:r>
    </w:p>
    <w:p w14:paraId="1996106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F5AC476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Using De Morgan's law:</w:t>
      </w:r>
    </w:p>
    <w:p w14:paraId="682FCBF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I OR NOT W OR D</w:t>
      </w:r>
    </w:p>
    <w:p w14:paraId="0CB1A30C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15C8B9AF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I OR NOT W OR D</w:t>
      </w:r>
    </w:p>
    <w:p w14:paraId="6A0EC95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0883C80" w14:textId="7777777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P3:</w:t>
      </w:r>
    </w:p>
    <w:p w14:paraId="658AE118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5D0BF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D AND W -&gt; R</w:t>
      </w:r>
    </w:p>
    <w:p w14:paraId="03B920E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9A5E57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Remove implication</w:t>
      </w:r>
      <w:r w:rsidRPr="0047693E">
        <w:rPr>
          <w:rFonts w:ascii="Times New Roman" w:hAnsi="Times New Roman" w:cs="Times New Roman"/>
          <w:sz w:val="24"/>
          <w:szCs w:val="24"/>
        </w:rPr>
        <w:t>:</w:t>
      </w:r>
    </w:p>
    <w:p w14:paraId="7C61A56D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NOT(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NOT D AND W) OR R</w:t>
      </w:r>
    </w:p>
    <w:p w14:paraId="019BCD2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9144F9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Using De Morgan's law:</w:t>
      </w:r>
    </w:p>
    <w:p w14:paraId="2B3D490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D OR NOT W OR R</w:t>
      </w:r>
    </w:p>
    <w:p w14:paraId="6926E209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13BA6D55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D OR NOT W OR R</w:t>
      </w:r>
    </w:p>
    <w:p w14:paraId="1105AE73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7201053B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Facts:</w:t>
      </w:r>
    </w:p>
    <w:p w14:paraId="2C32A0D8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 = True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  <w:t>W = True</w:t>
      </w:r>
    </w:p>
    <w:p w14:paraId="47BADC0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2D51546A" w14:textId="6697704D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(b) Resolution Refutation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6DA2F0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02719" w14:textId="7777777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0F1CE6C8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8B397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175E629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Negated goal:</w:t>
      </w:r>
    </w:p>
    <w:p w14:paraId="1AF97103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D</w:t>
      </w:r>
    </w:p>
    <w:p w14:paraId="4754B3AB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6E712E81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Clauses</w:t>
      </w:r>
      <w:r w:rsidRPr="0047693E">
        <w:rPr>
          <w:rFonts w:ascii="Times New Roman" w:hAnsi="Times New Roman" w:cs="Times New Roman"/>
          <w:sz w:val="24"/>
          <w:szCs w:val="24"/>
        </w:rPr>
        <w:t>:</w:t>
      </w:r>
    </w:p>
    <w:p w14:paraId="07120C15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C1: NOT S OR I</w:t>
      </w:r>
      <w:r w:rsidRPr="0047693E">
        <w:rPr>
          <w:rFonts w:ascii="Times New Roman" w:hAnsi="Times New Roman" w:cs="Times New Roman"/>
          <w:sz w:val="24"/>
          <w:szCs w:val="24"/>
        </w:rPr>
        <w:br/>
        <w:t>C2: NOT I OR NOT W OR D</w:t>
      </w:r>
      <w:r w:rsidRPr="0047693E">
        <w:rPr>
          <w:rFonts w:ascii="Times New Roman" w:hAnsi="Times New Roman" w:cs="Times New Roman"/>
          <w:sz w:val="24"/>
          <w:szCs w:val="24"/>
        </w:rPr>
        <w:br/>
        <w:t>C3: D OR NOT W OR R</w:t>
      </w:r>
      <w:r w:rsidRPr="0047693E">
        <w:rPr>
          <w:rFonts w:ascii="Times New Roman" w:hAnsi="Times New Roman" w:cs="Times New Roman"/>
          <w:sz w:val="24"/>
          <w:szCs w:val="24"/>
        </w:rPr>
        <w:br/>
        <w:t>C4: S</w:t>
      </w:r>
      <w:r w:rsidRPr="0047693E">
        <w:rPr>
          <w:rFonts w:ascii="Times New Roman" w:hAnsi="Times New Roman" w:cs="Times New Roman"/>
          <w:sz w:val="24"/>
          <w:szCs w:val="24"/>
        </w:rPr>
        <w:br/>
        <w:t>C5: W</w:t>
      </w:r>
      <w:r w:rsidRPr="0047693E">
        <w:rPr>
          <w:rFonts w:ascii="Times New Roman" w:hAnsi="Times New Roman" w:cs="Times New Roman"/>
          <w:sz w:val="24"/>
          <w:szCs w:val="24"/>
        </w:rPr>
        <w:br/>
        <w:t>C6: NOT D</w:t>
      </w:r>
    </w:p>
    <w:p w14:paraId="4222CD8F" w14:textId="77777777" w:rsid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20C9008E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5A662B36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Resolution Step 1:</w:t>
      </w:r>
    </w:p>
    <w:p w14:paraId="1C94AF8E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C1 + C4</w:t>
      </w:r>
    </w:p>
    <w:p w14:paraId="0F1F9482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S OR I</w:t>
      </w:r>
      <w:r w:rsidRPr="0047693E">
        <w:rPr>
          <w:rFonts w:ascii="Times New Roman" w:hAnsi="Times New Roman" w:cs="Times New Roman"/>
          <w:sz w:val="24"/>
          <w:szCs w:val="24"/>
        </w:rPr>
        <w:br/>
        <w:t>S</w:t>
      </w:r>
    </w:p>
    <w:p w14:paraId="262F52D4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4991025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5B147A08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I</w:t>
      </w:r>
    </w:p>
    <w:p w14:paraId="309441BC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3B9A735A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Resolution Step 2:</w:t>
      </w:r>
    </w:p>
    <w:p w14:paraId="2F48137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C2 + I + W</w:t>
      </w:r>
    </w:p>
    <w:p w14:paraId="7B20B3C5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I OR NOT W OR D</w:t>
      </w:r>
    </w:p>
    <w:p w14:paraId="2569E819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309D751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23A1DC2F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D</w:t>
      </w:r>
    </w:p>
    <w:p w14:paraId="0F227051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1388AEF9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Resolution Step 3:</w:t>
      </w:r>
    </w:p>
    <w:p w14:paraId="7DAD4D43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D + NOT D</w:t>
      </w:r>
    </w:p>
    <w:p w14:paraId="0037AEAA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7C79F62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6DE43451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Empty Clause (□)</w:t>
      </w:r>
    </w:p>
    <w:p w14:paraId="3CC6FB59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66B7E9A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Hence:</w:t>
      </w:r>
    </w:p>
    <w:p w14:paraId="388BB0F7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24F73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324F73">
        <w:rPr>
          <w:rFonts w:ascii="Times New Roman" w:hAnsi="Times New Roman" w:cs="Times New Roman"/>
          <w:b/>
          <w:bCs/>
          <w:sz w:val="24"/>
          <w:szCs w:val="24"/>
        </w:rPr>
        <w:t xml:space="preserve"> is proved.</w:t>
      </w:r>
    </w:p>
    <w:p w14:paraId="3BF8E461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6210D2E3" w14:textId="565E3B6C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 xml:space="preserve">(c) Removing </w:t>
      </w:r>
      <w:proofErr w:type="spellStart"/>
      <w:r w:rsidRPr="00324F73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="00324F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578D3D" w14:textId="77777777" w:rsidR="00324F73" w:rsidRPr="00324F73" w:rsidRDefault="00324F73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74288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proofErr w:type="spellStart"/>
      <w:r w:rsidRPr="00324F73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324F73">
        <w:rPr>
          <w:rFonts w:ascii="Times New Roman" w:hAnsi="Times New Roman" w:cs="Times New Roman"/>
          <w:b/>
          <w:bCs/>
          <w:sz w:val="24"/>
          <w:szCs w:val="24"/>
        </w:rPr>
        <w:t xml:space="preserve"> is removed:</w:t>
      </w:r>
    </w:p>
    <w:p w14:paraId="0C401CBF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693E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cannot be derived from Rule P1.</w:t>
      </w:r>
    </w:p>
    <w:p w14:paraId="68DDC836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129B8DD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749D9C17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cannot be derived.</w:t>
      </w:r>
    </w:p>
    <w:p w14:paraId="5D7A0B86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However,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also cannot be concluded.</w:t>
      </w:r>
    </w:p>
    <w:p w14:paraId="5B7D2A51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2E19068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This is because Rule P3 requires:</w:t>
      </w:r>
    </w:p>
    <w:p w14:paraId="111CEDC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NOT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3E25ECAD" w14:textId="77777777" w:rsidR="00324F73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Removing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does not mean NOT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is true</w:t>
      </w:r>
    </w:p>
    <w:p w14:paraId="159B4E88" w14:textId="77777777" w:rsid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04696AE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5B37B886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does not follow.</w:t>
      </w:r>
    </w:p>
    <w:p w14:paraId="4DFB9A07" w14:textId="77777777" w:rsid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5F7045F2" w14:textId="77777777" w:rsid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258D11E6" w14:textId="52D81FD6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r w:rsidRPr="00324F73">
        <w:rPr>
          <w:rFonts w:ascii="Times New Roman" w:hAnsi="Times New Roman" w:cs="Times New Roman"/>
          <w:b/>
          <w:bCs/>
          <w:sz w:val="24"/>
          <w:szCs w:val="24"/>
        </w:rPr>
        <w:t>CASE STUDY 4 – WUMPUS WORLD KNOWLEDGE AGENT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A73C3E" w14:textId="77777777" w:rsidR="00324F73" w:rsidRPr="00324F73" w:rsidRDefault="00324F73" w:rsidP="00324F73">
      <w:pPr>
        <w:rPr>
          <w:b/>
          <w:bCs/>
        </w:rPr>
      </w:pPr>
    </w:p>
    <w:p w14:paraId="2FF4600D" w14:textId="51A25B59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(a) Belief State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E94673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58EBD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Given percepts:</w:t>
      </w:r>
    </w:p>
    <w:p w14:paraId="4F11D575" w14:textId="77777777" w:rsidR="00324F73" w:rsidRPr="00324F73" w:rsidRDefault="00324F73" w:rsidP="00324F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Stench at [1,2]</w:t>
      </w:r>
    </w:p>
    <w:p w14:paraId="7A36B973" w14:textId="77777777" w:rsidR="00324F73" w:rsidRPr="00324F73" w:rsidRDefault="00324F73" w:rsidP="00324F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Breeze at [1,1]</w:t>
      </w:r>
    </w:p>
    <w:p w14:paraId="207569B7" w14:textId="77777777" w:rsidR="00324F73" w:rsidRDefault="00324F73" w:rsidP="00324F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Glitter at [2,2]</w:t>
      </w:r>
    </w:p>
    <w:p w14:paraId="7751B0CD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53654B8D" w14:textId="77777777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Rule 1:</w:t>
      </w:r>
    </w:p>
    <w:p w14:paraId="46F594CD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0314B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 xml:space="preserve">1,2] -&gt; 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</w:t>
      </w:r>
    </w:p>
    <w:p w14:paraId="383FF89E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09318E4F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 = True</w:t>
      </w:r>
    </w:p>
    <w:p w14:paraId="4D2D160F" w14:textId="77777777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lastRenderedPageBreak/>
        <w:t>Rule 2:</w:t>
      </w:r>
    </w:p>
    <w:p w14:paraId="643D9AC2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4217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 xml:space="preserve">1,1] -&gt; 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</w:t>
      </w:r>
    </w:p>
    <w:p w14:paraId="7A7531F7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7D0AB91A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 = True</w:t>
      </w:r>
    </w:p>
    <w:p w14:paraId="47BEF759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1F6C1BB3" w14:textId="77777777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Rule 3:</w:t>
      </w:r>
    </w:p>
    <w:p w14:paraId="7046F10F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F623E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Glitter[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 -&gt; Gold[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</w:t>
      </w:r>
    </w:p>
    <w:p w14:paraId="7918B18C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43603D92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2,2] = True</w:t>
      </w:r>
    </w:p>
    <w:p w14:paraId="097ED649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5E26F1AA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Derived facts:</w:t>
      </w:r>
    </w:p>
    <w:p w14:paraId="1711E89E" w14:textId="77777777" w:rsidR="00324F73" w:rsidRPr="00324F73" w:rsidRDefault="00324F73" w:rsidP="00324F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2515B16B" w14:textId="77777777" w:rsidR="00324F73" w:rsidRPr="00324F73" w:rsidRDefault="00324F73" w:rsidP="00324F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C441C4E" w14:textId="77777777" w:rsidR="00324F73" w:rsidRDefault="00324F73" w:rsidP="00324F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Gold is at [2,2].</w:t>
      </w:r>
    </w:p>
    <w:p w14:paraId="6161C0F1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6BFEAC48" w14:textId="7E33D116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(b) Forward Chaining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C83EF7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43F18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1D9535C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</w:t>
      </w:r>
    </w:p>
    <w:p w14:paraId="003D5776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4C50EB82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</w:t>
      </w:r>
    </w:p>
    <w:p w14:paraId="4779522F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5767C96C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14:paraId="43A70B60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</w:t>
      </w:r>
    </w:p>
    <w:p w14:paraId="7A6C453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26A8BCBB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</w:t>
      </w:r>
    </w:p>
    <w:p w14:paraId="43A291F4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325D12BF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Step 3:</w:t>
      </w:r>
    </w:p>
    <w:p w14:paraId="37A507CC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2,2]</w:t>
      </w:r>
    </w:p>
    <w:p w14:paraId="22CFC0B7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5128F1D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2AD322BF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2,2]</w:t>
      </w:r>
    </w:p>
    <w:p w14:paraId="682D52C5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00E8B81B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Thus:</w:t>
      </w:r>
    </w:p>
    <w:p w14:paraId="7AEB988E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Possible Wumpus location = a cell adjacent to [1,2]</w:t>
      </w:r>
    </w:p>
    <w:p w14:paraId="3B487AFF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Possible Pit location = a cell adjacent to [1,1]</w:t>
      </w:r>
    </w:p>
    <w:p w14:paraId="66A34DF1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 exact locations cannot be determined from the given rules.</w:t>
      </w:r>
    </w:p>
    <w:p w14:paraId="36E1DC9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21F2176E" w14:textId="11D8E314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(c) Safety of the Path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F33B22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99A9F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Path:</w:t>
      </w:r>
    </w:p>
    <w:p w14:paraId="572DA06D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[1,1] -&gt; [1,2] -&gt; [2,2]</w:t>
      </w:r>
    </w:p>
    <w:p w14:paraId="0C704733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 knowledge base tells us:</w:t>
      </w:r>
    </w:p>
    <w:p w14:paraId="4A681B96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 = True</w:t>
      </w:r>
      <w:r w:rsidRPr="00324F7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 = True</w:t>
      </w:r>
    </w:p>
    <w:p w14:paraId="294A7594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16F71BD7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Safety rule:</w:t>
      </w:r>
    </w:p>
    <w:p w14:paraId="20F3D27C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NOT Wumpus[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 AND NOT Pit[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 -&gt; Safe[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</w:t>
      </w:r>
    </w:p>
    <w:p w14:paraId="44DEAE8C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 KB does not prove that [1,2] is free from Wumpus and Pit.</w:t>
      </w:r>
    </w:p>
    <w:p w14:paraId="2DDAFFFC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Therefore, the complete path cannot be confirmed as safe.</w:t>
      </w:r>
    </w:p>
    <w:p w14:paraId="557719BE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4C5F836B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786AEFD1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459B3931" w14:textId="77777777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</w:p>
    <w:p w14:paraId="5D52F9A6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DF40D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 path [1,1] -&gt; [1,2] -&gt; [2,2] is NOT logically proven safe.</w:t>
      </w:r>
    </w:p>
    <w:p w14:paraId="39B87C1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Gold at [2,2] is confirmed, but additional information is needed to establish the safety of the path.</w:t>
      </w:r>
    </w:p>
    <w:p w14:paraId="165D51A5" w14:textId="757DC224" w:rsidR="00324F73" w:rsidRP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327EEF36" w14:textId="03AECFE4" w:rsidR="0047693E" w:rsidRPr="00324F73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br/>
      </w:r>
    </w:p>
    <w:p w14:paraId="5E7A759A" w14:textId="77777777" w:rsidR="00F43E36" w:rsidRPr="00324F73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sectPr w:rsidR="00F43E36" w:rsidRPr="00324F73">
      <w:pgSz w:w="11900" w:h="16820"/>
      <w:pgMar w:top="11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5AD"/>
    <w:multiLevelType w:val="hybridMultilevel"/>
    <w:tmpl w:val="4DE83A9E"/>
    <w:lvl w:ilvl="0" w:tplc="078012B6">
      <w:start w:val="1"/>
      <w:numFmt w:val="lowerLetter"/>
      <w:lvlText w:val="(%1)"/>
      <w:lvlJc w:val="left"/>
      <w:pPr>
        <w:ind w:left="371" w:hanging="3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2E08CC">
      <w:start w:val="1"/>
      <w:numFmt w:val="upperRoman"/>
      <w:lvlText w:val="%2."/>
      <w:lvlJc w:val="left"/>
      <w:pPr>
        <w:ind w:left="1222" w:hanging="360"/>
      </w:pPr>
      <w:rPr>
        <w:rFonts w:hint="default"/>
        <w:spacing w:val="0"/>
        <w:w w:val="100"/>
        <w:lang w:val="en-US" w:eastAsia="en-US" w:bidi="ar-SA"/>
      </w:rPr>
    </w:lvl>
    <w:lvl w:ilvl="2" w:tplc="B39AC74C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4DDEAA00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 w:tplc="314A5E40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30106238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6" w:tplc="6B0C1656">
      <w:numFmt w:val="bullet"/>
      <w:lvlText w:val="•"/>
      <w:lvlJc w:val="left"/>
      <w:pPr>
        <w:ind w:left="6287" w:hanging="360"/>
      </w:pPr>
      <w:rPr>
        <w:rFonts w:hint="default"/>
        <w:lang w:val="en-US" w:eastAsia="en-US" w:bidi="ar-SA"/>
      </w:rPr>
    </w:lvl>
    <w:lvl w:ilvl="7" w:tplc="5F9E92AA"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  <w:lvl w:ilvl="8" w:tplc="EE886D82"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87FC0"/>
    <w:multiLevelType w:val="multilevel"/>
    <w:tmpl w:val="70E6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30169"/>
    <w:multiLevelType w:val="hybridMultilevel"/>
    <w:tmpl w:val="7EE220EC"/>
    <w:lvl w:ilvl="0" w:tplc="5AB08740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240CBC">
      <w:start w:val="1"/>
      <w:numFmt w:val="decimal"/>
      <w:lvlText w:val="%2)"/>
      <w:lvlJc w:val="left"/>
      <w:pPr>
        <w:ind w:left="950" w:hanging="360"/>
      </w:pPr>
      <w:rPr>
        <w:rFonts w:hint="default"/>
        <w:spacing w:val="0"/>
        <w:w w:val="100"/>
        <w:lang w:val="en-US" w:eastAsia="en-US" w:bidi="ar-SA"/>
      </w:rPr>
    </w:lvl>
    <w:lvl w:ilvl="2" w:tplc="C5EC6C9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 w:tplc="825EC66A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 w:tplc="55749536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 w:tplc="E0EECEE4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8A347DB4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CD48C766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416C2100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1E4C4B"/>
    <w:multiLevelType w:val="multilevel"/>
    <w:tmpl w:val="3EFA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1314F"/>
    <w:multiLevelType w:val="multilevel"/>
    <w:tmpl w:val="D3DE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D3AEC"/>
    <w:multiLevelType w:val="hybridMultilevel"/>
    <w:tmpl w:val="70328BC0"/>
    <w:lvl w:ilvl="0" w:tplc="D54AFC76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2A26DC">
      <w:numFmt w:val="bullet"/>
      <w:lvlText w:val="•"/>
      <w:lvlJc w:val="left"/>
      <w:pPr>
        <w:ind w:left="1376" w:hanging="300"/>
      </w:pPr>
      <w:rPr>
        <w:rFonts w:hint="default"/>
        <w:lang w:val="en-US" w:eastAsia="en-US" w:bidi="ar-SA"/>
      </w:rPr>
    </w:lvl>
    <w:lvl w:ilvl="2" w:tplc="4AF4CC6C">
      <w:numFmt w:val="bullet"/>
      <w:lvlText w:val="•"/>
      <w:lvlJc w:val="left"/>
      <w:pPr>
        <w:ind w:left="2372" w:hanging="300"/>
      </w:pPr>
      <w:rPr>
        <w:rFonts w:hint="default"/>
        <w:lang w:val="en-US" w:eastAsia="en-US" w:bidi="ar-SA"/>
      </w:rPr>
    </w:lvl>
    <w:lvl w:ilvl="3" w:tplc="FA80A15A">
      <w:numFmt w:val="bullet"/>
      <w:lvlText w:val="•"/>
      <w:lvlJc w:val="left"/>
      <w:pPr>
        <w:ind w:left="3368" w:hanging="300"/>
      </w:pPr>
      <w:rPr>
        <w:rFonts w:hint="default"/>
        <w:lang w:val="en-US" w:eastAsia="en-US" w:bidi="ar-SA"/>
      </w:rPr>
    </w:lvl>
    <w:lvl w:ilvl="4" w:tplc="7C844482">
      <w:numFmt w:val="bullet"/>
      <w:lvlText w:val="•"/>
      <w:lvlJc w:val="left"/>
      <w:pPr>
        <w:ind w:left="4364" w:hanging="300"/>
      </w:pPr>
      <w:rPr>
        <w:rFonts w:hint="default"/>
        <w:lang w:val="en-US" w:eastAsia="en-US" w:bidi="ar-SA"/>
      </w:rPr>
    </w:lvl>
    <w:lvl w:ilvl="5" w:tplc="B3DEFA80">
      <w:numFmt w:val="bullet"/>
      <w:lvlText w:val="•"/>
      <w:lvlJc w:val="left"/>
      <w:pPr>
        <w:ind w:left="5361" w:hanging="300"/>
      </w:pPr>
      <w:rPr>
        <w:rFonts w:hint="default"/>
        <w:lang w:val="en-US" w:eastAsia="en-US" w:bidi="ar-SA"/>
      </w:rPr>
    </w:lvl>
    <w:lvl w:ilvl="6" w:tplc="93DA8DD6">
      <w:numFmt w:val="bullet"/>
      <w:lvlText w:val="•"/>
      <w:lvlJc w:val="left"/>
      <w:pPr>
        <w:ind w:left="6357" w:hanging="300"/>
      </w:pPr>
      <w:rPr>
        <w:rFonts w:hint="default"/>
        <w:lang w:val="en-US" w:eastAsia="en-US" w:bidi="ar-SA"/>
      </w:rPr>
    </w:lvl>
    <w:lvl w:ilvl="7" w:tplc="D2D2799A">
      <w:numFmt w:val="bullet"/>
      <w:lvlText w:val="•"/>
      <w:lvlJc w:val="left"/>
      <w:pPr>
        <w:ind w:left="7353" w:hanging="300"/>
      </w:pPr>
      <w:rPr>
        <w:rFonts w:hint="default"/>
        <w:lang w:val="en-US" w:eastAsia="en-US" w:bidi="ar-SA"/>
      </w:rPr>
    </w:lvl>
    <w:lvl w:ilvl="8" w:tplc="AF38A868">
      <w:numFmt w:val="bullet"/>
      <w:lvlText w:val="•"/>
      <w:lvlJc w:val="left"/>
      <w:pPr>
        <w:ind w:left="8349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65665923"/>
    <w:multiLevelType w:val="hybridMultilevel"/>
    <w:tmpl w:val="C67C27CE"/>
    <w:lvl w:ilvl="0" w:tplc="5AFAA292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2C1222">
      <w:start w:val="1"/>
      <w:numFmt w:val="decimal"/>
      <w:lvlText w:val="%2)"/>
      <w:lvlJc w:val="left"/>
      <w:pPr>
        <w:ind w:left="950" w:hanging="360"/>
      </w:pPr>
      <w:rPr>
        <w:rFonts w:hint="default"/>
        <w:spacing w:val="0"/>
        <w:w w:val="100"/>
        <w:lang w:val="en-US" w:eastAsia="en-US" w:bidi="ar-SA"/>
      </w:rPr>
    </w:lvl>
    <w:lvl w:ilvl="2" w:tplc="0DDE626A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 w:tplc="D3D41E70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 w:tplc="EF122E2E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 w:tplc="00DE94D6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53184558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C6F4340C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25849D22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A475BB"/>
    <w:multiLevelType w:val="hybridMultilevel"/>
    <w:tmpl w:val="8EC6E7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4767CE"/>
    <w:multiLevelType w:val="multilevel"/>
    <w:tmpl w:val="4064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D3C6A"/>
    <w:multiLevelType w:val="multilevel"/>
    <w:tmpl w:val="EB5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B7610"/>
    <w:multiLevelType w:val="hybridMultilevel"/>
    <w:tmpl w:val="27B4ADB8"/>
    <w:lvl w:ilvl="0" w:tplc="003EA42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56255">
    <w:abstractNumId w:val="0"/>
  </w:num>
  <w:num w:numId="2" w16cid:durableId="1579943319">
    <w:abstractNumId w:val="5"/>
  </w:num>
  <w:num w:numId="3" w16cid:durableId="960696661">
    <w:abstractNumId w:val="2"/>
  </w:num>
  <w:num w:numId="4" w16cid:durableId="235941938">
    <w:abstractNumId w:val="6"/>
  </w:num>
  <w:num w:numId="5" w16cid:durableId="1479569189">
    <w:abstractNumId w:val="9"/>
  </w:num>
  <w:num w:numId="6" w16cid:durableId="1885365774">
    <w:abstractNumId w:val="3"/>
  </w:num>
  <w:num w:numId="7" w16cid:durableId="1010181001">
    <w:abstractNumId w:val="8"/>
  </w:num>
  <w:num w:numId="8" w16cid:durableId="2077848905">
    <w:abstractNumId w:val="7"/>
  </w:num>
  <w:num w:numId="9" w16cid:durableId="1732345782">
    <w:abstractNumId w:val="10"/>
  </w:num>
  <w:num w:numId="10" w16cid:durableId="968124757">
    <w:abstractNumId w:val="4"/>
  </w:num>
  <w:num w:numId="11" w16cid:durableId="135018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B1"/>
    <w:rsid w:val="00324F73"/>
    <w:rsid w:val="0047693E"/>
    <w:rsid w:val="00AB0FE0"/>
    <w:rsid w:val="00AC3691"/>
    <w:rsid w:val="00DD38B1"/>
    <w:rsid w:val="00F4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5B67F"/>
  <w15:docId w15:val="{DEBF6537-955E-48EA-8A8C-C3E7173A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3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35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3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7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4769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11 PRO</dc:creator>
  <cp:lastModifiedBy>S S</cp:lastModifiedBy>
  <cp:revision>2</cp:revision>
  <dcterms:created xsi:type="dcterms:W3CDTF">2026-08-10T04:40:00Z</dcterms:created>
  <dcterms:modified xsi:type="dcterms:W3CDTF">2026-08-10T04:40:00Z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2026-08-10T00:00:00Z</vt:filetime>
  </property>
</Properties>
</file>