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070B" w14:textId="77777777" w:rsidR="000C4A8D" w:rsidRPr="000C4A8D" w:rsidRDefault="000C4A8D" w:rsidP="000C4A8D">
      <w:pPr>
        <w:autoSpaceDE w:val="0"/>
        <w:autoSpaceDN w:val="0"/>
        <w:adjustRightInd w:val="0"/>
        <w:spacing w:after="0" w:line="276" w:lineRule="auto"/>
        <w:rPr>
          <w:rFonts w:ascii="CIDFont+F1" w:hAnsi="CIDFont+F1" w:cs="CIDFont+F1"/>
          <w:sz w:val="28"/>
          <w:szCs w:val="28"/>
          <w:u w:val="single"/>
        </w:rPr>
      </w:pPr>
      <w:r w:rsidRPr="000C4A8D">
        <w:rPr>
          <w:rFonts w:ascii="CIDFont+F1" w:hAnsi="CIDFont+F1" w:cs="CIDFont+F1"/>
          <w:sz w:val="28"/>
          <w:szCs w:val="28"/>
          <w:u w:val="single"/>
        </w:rPr>
        <w:t>Ejercicio práctico</w:t>
      </w:r>
    </w:p>
    <w:p w14:paraId="2A7226A3" w14:textId="77777777" w:rsidR="000C4A8D" w:rsidRDefault="000C4A8D" w:rsidP="000C4A8D">
      <w:pPr>
        <w:autoSpaceDE w:val="0"/>
        <w:autoSpaceDN w:val="0"/>
        <w:adjustRightInd w:val="0"/>
        <w:spacing w:after="0" w:line="276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 xml:space="preserve">En Mercadona todos los productos tienen un EAN asociado </w:t>
      </w:r>
      <w:r>
        <w:rPr>
          <w:rFonts w:ascii="CIDFont+F3" w:hAnsi="CIDFont+F3" w:cs="CIDFont+F3"/>
        </w:rPr>
        <w:t>(código de barras)</w:t>
      </w:r>
      <w:r>
        <w:rPr>
          <w:rFonts w:ascii="CIDFont+F2" w:hAnsi="CIDFont+F2" w:cs="CIDFont+F2"/>
          <w:sz w:val="23"/>
          <w:szCs w:val="23"/>
        </w:rPr>
        <w:t>.</w:t>
      </w:r>
    </w:p>
    <w:p w14:paraId="2847A203" w14:textId="77777777" w:rsidR="000C4A8D" w:rsidRDefault="000C4A8D" w:rsidP="000C4A8D">
      <w:pPr>
        <w:autoSpaceDE w:val="0"/>
        <w:autoSpaceDN w:val="0"/>
        <w:adjustRightInd w:val="0"/>
        <w:spacing w:after="0" w:line="276" w:lineRule="auto"/>
        <w:rPr>
          <w:rFonts w:ascii="CIDFont+F2" w:hAnsi="CIDFont+F2" w:cs="CIDFont+F2"/>
          <w:sz w:val="23"/>
          <w:szCs w:val="23"/>
        </w:rPr>
      </w:pPr>
    </w:p>
    <w:p w14:paraId="7840F56E" w14:textId="24DC08BB" w:rsidR="000C4A8D" w:rsidRDefault="000C4A8D" w:rsidP="000C4A8D">
      <w:pPr>
        <w:autoSpaceDE w:val="0"/>
        <w:autoSpaceDN w:val="0"/>
        <w:adjustRightInd w:val="0"/>
        <w:spacing w:after="0" w:line="276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Estos EAN tienen el formato:</w:t>
      </w:r>
    </w:p>
    <w:p w14:paraId="6F148255" w14:textId="283E0CA2" w:rsidR="000C4A8D" w:rsidRPr="000C4A8D" w:rsidRDefault="000C4A8D" w:rsidP="000C4A8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IDFont+F2" w:hAnsi="CIDFont+F2" w:cs="CIDFont+F2"/>
          <w:sz w:val="23"/>
          <w:szCs w:val="23"/>
        </w:rPr>
      </w:pPr>
      <w:r w:rsidRPr="000C4A8D">
        <w:rPr>
          <w:rFonts w:ascii="CIDFont+F2" w:hAnsi="CIDFont+F2" w:cs="CIDFont+F2"/>
          <w:sz w:val="23"/>
          <w:szCs w:val="23"/>
        </w:rPr>
        <w:t>PPPPPPP+NNNNN+D</w:t>
      </w:r>
    </w:p>
    <w:p w14:paraId="02E7DF05" w14:textId="27C2B428" w:rsidR="000C4A8D" w:rsidRDefault="000C4A8D" w:rsidP="000C4A8D">
      <w:pPr>
        <w:autoSpaceDE w:val="0"/>
        <w:autoSpaceDN w:val="0"/>
        <w:adjustRightInd w:val="0"/>
        <w:spacing w:after="0" w:line="276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Ejemplos: 8437008459059, 8480000160072.</w:t>
      </w:r>
    </w:p>
    <w:p w14:paraId="7C460288" w14:textId="77777777" w:rsidR="000C4A8D" w:rsidRDefault="000C4A8D" w:rsidP="000C4A8D">
      <w:pPr>
        <w:autoSpaceDE w:val="0"/>
        <w:autoSpaceDN w:val="0"/>
        <w:adjustRightInd w:val="0"/>
        <w:spacing w:after="0" w:line="276" w:lineRule="auto"/>
        <w:rPr>
          <w:rFonts w:ascii="CIDFont+F2" w:hAnsi="CIDFont+F2" w:cs="CIDFont+F2"/>
          <w:sz w:val="23"/>
          <w:szCs w:val="23"/>
        </w:rPr>
      </w:pPr>
    </w:p>
    <w:p w14:paraId="1AA35F62" w14:textId="738624FD" w:rsidR="000C4A8D" w:rsidRDefault="000C4A8D" w:rsidP="000C4A8D">
      <w:pPr>
        <w:autoSpaceDE w:val="0"/>
        <w:autoSpaceDN w:val="0"/>
        <w:adjustRightInd w:val="0"/>
        <w:spacing w:after="0" w:line="276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Los dígitos indicados con P hacen referencia al proveedor que fabrica el producto. Los</w:t>
      </w:r>
    </w:p>
    <w:p w14:paraId="088EFB49" w14:textId="77777777" w:rsidR="000C4A8D" w:rsidRDefault="000C4A8D" w:rsidP="000C4A8D">
      <w:pPr>
        <w:autoSpaceDE w:val="0"/>
        <w:autoSpaceDN w:val="0"/>
        <w:adjustRightInd w:val="0"/>
        <w:spacing w:after="0" w:line="276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dígitos indicados con N hacen referencia al código del producto dentro de Mercadona y el</w:t>
      </w:r>
    </w:p>
    <w:p w14:paraId="704AE5D6" w14:textId="77777777" w:rsidR="000C4A8D" w:rsidRDefault="000C4A8D" w:rsidP="000C4A8D">
      <w:pPr>
        <w:autoSpaceDE w:val="0"/>
        <w:autoSpaceDN w:val="0"/>
        <w:adjustRightInd w:val="0"/>
        <w:spacing w:after="0" w:line="276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dígito indicado con D hace referencia a un digito de destino.</w:t>
      </w:r>
    </w:p>
    <w:p w14:paraId="046041C9" w14:textId="77777777" w:rsidR="000C4A8D" w:rsidRDefault="000C4A8D" w:rsidP="000C4A8D">
      <w:pPr>
        <w:autoSpaceDE w:val="0"/>
        <w:autoSpaceDN w:val="0"/>
        <w:adjustRightInd w:val="0"/>
        <w:spacing w:after="0" w:line="276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Surge la necesidad de consultar los datos de un producto a partir del código EAN.</w:t>
      </w:r>
    </w:p>
    <w:p w14:paraId="7BC881A0" w14:textId="77777777" w:rsidR="000C4A8D" w:rsidRPr="000C4A8D" w:rsidRDefault="000C4A8D" w:rsidP="000C4A8D">
      <w:pPr>
        <w:autoSpaceDE w:val="0"/>
        <w:autoSpaceDN w:val="0"/>
        <w:adjustRightInd w:val="0"/>
        <w:spacing w:before="240" w:after="0" w:line="276" w:lineRule="auto"/>
        <w:rPr>
          <w:rFonts w:ascii="CIDFont+F1" w:hAnsi="CIDFont+F1" w:cs="CIDFont+F1"/>
          <w:b/>
          <w:bCs/>
          <w:sz w:val="23"/>
          <w:szCs w:val="23"/>
        </w:rPr>
      </w:pPr>
      <w:r w:rsidRPr="000C4A8D">
        <w:rPr>
          <w:rFonts w:ascii="CIDFont+F1" w:hAnsi="CIDFont+F1" w:cs="CIDFont+F1"/>
          <w:b/>
          <w:bCs/>
          <w:sz w:val="23"/>
          <w:szCs w:val="23"/>
        </w:rPr>
        <w:t>Reglas de negocio</w:t>
      </w:r>
    </w:p>
    <w:p w14:paraId="645D9974" w14:textId="77777777" w:rsidR="000C4A8D" w:rsidRDefault="000C4A8D" w:rsidP="000C4A8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IDFont+F2" w:hAnsi="CIDFont+F2" w:cs="CIDFont+F2"/>
          <w:sz w:val="23"/>
          <w:szCs w:val="23"/>
        </w:rPr>
      </w:pPr>
      <w:r w:rsidRPr="000C4A8D">
        <w:rPr>
          <w:rFonts w:ascii="CIDFont+F2" w:hAnsi="CIDFont+F2" w:cs="CIDFont+F2"/>
          <w:sz w:val="23"/>
          <w:szCs w:val="23"/>
        </w:rPr>
        <w:t>Todos los EAN son solo numéricos. No pueden venir letras en el código de barras.</w:t>
      </w:r>
    </w:p>
    <w:p w14:paraId="05ABE1F2" w14:textId="77777777" w:rsidR="000C4A8D" w:rsidRDefault="000C4A8D" w:rsidP="000C4A8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IDFont+F2" w:hAnsi="CIDFont+F2" w:cs="CIDFont+F2"/>
          <w:sz w:val="23"/>
          <w:szCs w:val="23"/>
        </w:rPr>
      </w:pPr>
      <w:r w:rsidRPr="000C4A8D">
        <w:rPr>
          <w:rFonts w:ascii="CIDFont+F2" w:hAnsi="CIDFont+F2" w:cs="CIDFont+F2"/>
          <w:sz w:val="23"/>
          <w:szCs w:val="23"/>
        </w:rPr>
        <w:t xml:space="preserve">El último número se utiliza para el destino que lleva el producto en cuestión. </w:t>
      </w:r>
    </w:p>
    <w:p w14:paraId="2220E956" w14:textId="77777777" w:rsidR="000C4A8D" w:rsidRDefault="000C4A8D" w:rsidP="000C4A8D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ascii="CIDFont+F2" w:hAnsi="CIDFont+F2" w:cs="CIDFont+F2"/>
          <w:sz w:val="23"/>
          <w:szCs w:val="23"/>
        </w:rPr>
      </w:pPr>
      <w:r w:rsidRPr="000C4A8D">
        <w:rPr>
          <w:rFonts w:ascii="CIDFont+F2" w:hAnsi="CIDFont+F2" w:cs="CIDFont+F2"/>
          <w:sz w:val="23"/>
          <w:szCs w:val="23"/>
        </w:rPr>
        <w:t>Si el</w:t>
      </w:r>
      <w:r>
        <w:rPr>
          <w:rFonts w:ascii="CIDFont+F2" w:hAnsi="CIDFont+F2" w:cs="CIDFont+F2"/>
          <w:sz w:val="23"/>
          <w:szCs w:val="23"/>
        </w:rPr>
        <w:t xml:space="preserve"> </w:t>
      </w:r>
      <w:r w:rsidRPr="000C4A8D">
        <w:rPr>
          <w:rFonts w:ascii="CIDFont+F2" w:hAnsi="CIDFont+F2" w:cs="CIDFont+F2"/>
          <w:sz w:val="23"/>
          <w:szCs w:val="23"/>
        </w:rPr>
        <w:t>número esta entre el 1 y el 5, ese producto va destinado a tiendas Mercadona</w:t>
      </w:r>
      <w:r>
        <w:rPr>
          <w:rFonts w:ascii="CIDFont+F2" w:hAnsi="CIDFont+F2" w:cs="CIDFont+F2"/>
          <w:sz w:val="23"/>
          <w:szCs w:val="23"/>
        </w:rPr>
        <w:t xml:space="preserve"> </w:t>
      </w:r>
      <w:r w:rsidRPr="000C4A8D">
        <w:rPr>
          <w:rFonts w:ascii="CIDFont+F2" w:hAnsi="CIDFont+F2" w:cs="CIDFont+F2"/>
          <w:sz w:val="23"/>
          <w:szCs w:val="23"/>
        </w:rPr>
        <w:t>España.</w:t>
      </w:r>
    </w:p>
    <w:p w14:paraId="26B7C811" w14:textId="77777777" w:rsidR="000C4A8D" w:rsidRDefault="000C4A8D" w:rsidP="000C4A8D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ascii="CIDFont+F2" w:hAnsi="CIDFont+F2" w:cs="CIDFont+F2"/>
          <w:sz w:val="23"/>
          <w:szCs w:val="23"/>
        </w:rPr>
      </w:pPr>
      <w:r w:rsidRPr="000C4A8D">
        <w:rPr>
          <w:rFonts w:ascii="CIDFont+F2" w:hAnsi="CIDFont+F2" w:cs="CIDFont+F2"/>
          <w:sz w:val="23"/>
          <w:szCs w:val="23"/>
        </w:rPr>
        <w:t>Si el número es 6, ese producto va destinado a tiendas Mercadona Portugal.</w:t>
      </w:r>
    </w:p>
    <w:p w14:paraId="5B30B6A9" w14:textId="77777777" w:rsidR="000C4A8D" w:rsidRDefault="000C4A8D" w:rsidP="000C4A8D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ascii="CIDFont+F2" w:hAnsi="CIDFont+F2" w:cs="CIDFont+F2"/>
          <w:sz w:val="23"/>
          <w:szCs w:val="23"/>
        </w:rPr>
      </w:pPr>
      <w:r w:rsidRPr="000C4A8D">
        <w:rPr>
          <w:rFonts w:ascii="CIDFont+F2" w:hAnsi="CIDFont+F2" w:cs="CIDFont+F2"/>
          <w:sz w:val="23"/>
          <w:szCs w:val="23"/>
        </w:rPr>
        <w:t>Si el número es 8, ese producto va destinado a Almacenes.</w:t>
      </w:r>
    </w:p>
    <w:p w14:paraId="2CFAF835" w14:textId="77777777" w:rsidR="000C4A8D" w:rsidRDefault="000C4A8D" w:rsidP="000C4A8D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ascii="CIDFont+F2" w:hAnsi="CIDFont+F2" w:cs="CIDFont+F2"/>
          <w:sz w:val="23"/>
          <w:szCs w:val="23"/>
        </w:rPr>
      </w:pPr>
      <w:r w:rsidRPr="000C4A8D">
        <w:rPr>
          <w:rFonts w:ascii="CIDFont+F2" w:hAnsi="CIDFont+F2" w:cs="CIDFont+F2"/>
          <w:sz w:val="23"/>
          <w:szCs w:val="23"/>
        </w:rPr>
        <w:t>Si el número es 9, ese producto va destinado a Oficinas Mercadona.</w:t>
      </w:r>
    </w:p>
    <w:p w14:paraId="11244660" w14:textId="4BF26434" w:rsidR="000C4A8D" w:rsidRPr="000C4A8D" w:rsidRDefault="000C4A8D" w:rsidP="000C4A8D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ascii="CIDFont+F2" w:hAnsi="CIDFont+F2" w:cs="CIDFont+F2"/>
          <w:sz w:val="23"/>
          <w:szCs w:val="23"/>
        </w:rPr>
      </w:pPr>
      <w:r w:rsidRPr="000C4A8D">
        <w:rPr>
          <w:rFonts w:ascii="CIDFont+F2" w:hAnsi="CIDFont+F2" w:cs="CIDFont+F2"/>
          <w:sz w:val="23"/>
          <w:szCs w:val="23"/>
        </w:rPr>
        <w:t>Si el número es 0, ese producto va destinado a Colmenas.</w:t>
      </w:r>
    </w:p>
    <w:p w14:paraId="2FBB11DF" w14:textId="77777777" w:rsidR="000C4A8D" w:rsidRDefault="000C4A8D" w:rsidP="000C4A8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IDFont+F2" w:hAnsi="CIDFont+F2" w:cs="CIDFont+F2"/>
          <w:sz w:val="23"/>
          <w:szCs w:val="23"/>
        </w:rPr>
      </w:pPr>
      <w:r w:rsidRPr="000C4A8D">
        <w:rPr>
          <w:rFonts w:ascii="CIDFont+F2" w:hAnsi="CIDFont+F2" w:cs="CIDFont+F2"/>
          <w:sz w:val="23"/>
          <w:szCs w:val="23"/>
        </w:rPr>
        <w:t>Todos los EAN están formados por 13 números.</w:t>
      </w:r>
    </w:p>
    <w:p w14:paraId="2682CC7D" w14:textId="409222B4" w:rsidR="000C4A8D" w:rsidRPr="000C4A8D" w:rsidRDefault="000C4A8D" w:rsidP="000C4A8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IDFont+F2" w:hAnsi="CIDFont+F2" w:cs="CIDFont+F2"/>
          <w:sz w:val="23"/>
          <w:szCs w:val="23"/>
        </w:rPr>
      </w:pPr>
      <w:r w:rsidRPr="000C4A8D">
        <w:rPr>
          <w:rFonts w:ascii="CIDFont+F2" w:hAnsi="CIDFont+F2" w:cs="CIDFont+F2"/>
          <w:sz w:val="23"/>
          <w:szCs w:val="23"/>
        </w:rPr>
        <w:t>El proveedor puede venir el número de Hacendado (8437008) o el numero asignado</w:t>
      </w:r>
      <w:r>
        <w:rPr>
          <w:rFonts w:ascii="CIDFont+F2" w:hAnsi="CIDFont+F2" w:cs="CIDFont+F2"/>
          <w:sz w:val="23"/>
          <w:szCs w:val="23"/>
        </w:rPr>
        <w:t xml:space="preserve"> </w:t>
      </w:r>
      <w:r w:rsidRPr="000C4A8D">
        <w:rPr>
          <w:rFonts w:ascii="CIDFont+F2" w:hAnsi="CIDFont+F2" w:cs="CIDFont+F2"/>
          <w:sz w:val="23"/>
          <w:szCs w:val="23"/>
        </w:rPr>
        <w:t>a otro proveedor diferente a marcas de Mercadona.</w:t>
      </w:r>
    </w:p>
    <w:p w14:paraId="02EB9215" w14:textId="77777777" w:rsidR="000C4A8D" w:rsidRPr="000C4A8D" w:rsidRDefault="000C4A8D" w:rsidP="000C4A8D">
      <w:pPr>
        <w:autoSpaceDE w:val="0"/>
        <w:autoSpaceDN w:val="0"/>
        <w:adjustRightInd w:val="0"/>
        <w:spacing w:before="240" w:after="0" w:line="276" w:lineRule="auto"/>
        <w:rPr>
          <w:rFonts w:ascii="CIDFont+F1" w:hAnsi="CIDFont+F1" w:cs="CIDFont+F1"/>
          <w:b/>
          <w:bCs/>
          <w:sz w:val="23"/>
          <w:szCs w:val="23"/>
        </w:rPr>
      </w:pPr>
      <w:r w:rsidRPr="000C4A8D">
        <w:rPr>
          <w:rFonts w:ascii="CIDFont+F1" w:hAnsi="CIDFont+F1" w:cs="CIDFont+F1"/>
          <w:b/>
          <w:bCs/>
          <w:sz w:val="23"/>
          <w:szCs w:val="23"/>
        </w:rPr>
        <w:t>Criterios de aceptación</w:t>
      </w:r>
    </w:p>
    <w:p w14:paraId="6F12E59C" w14:textId="43582F02" w:rsidR="000C4A8D" w:rsidRDefault="000C4A8D" w:rsidP="000C4A8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Hay que montar un microservicio que expon</w:t>
      </w:r>
      <w:r w:rsidR="00C41574">
        <w:rPr>
          <w:rFonts w:ascii="CIDFont+F2" w:hAnsi="CIDFont+F2" w:cs="CIDFont+F2"/>
          <w:sz w:val="23"/>
          <w:szCs w:val="23"/>
        </w:rPr>
        <w:t>ga</w:t>
      </w:r>
      <w:r>
        <w:rPr>
          <w:rFonts w:ascii="CIDFont+F2" w:hAnsi="CIDFont+F2" w:cs="CIDFont+F2"/>
          <w:sz w:val="23"/>
          <w:szCs w:val="23"/>
        </w:rPr>
        <w:t xml:space="preserve"> un API REST</w:t>
      </w:r>
      <w:r w:rsidR="00C41574">
        <w:rPr>
          <w:rFonts w:ascii="CIDFont+F2" w:hAnsi="CIDFont+F2" w:cs="CIDFont+F2"/>
          <w:sz w:val="23"/>
          <w:szCs w:val="23"/>
        </w:rPr>
        <w:t>.</w:t>
      </w:r>
    </w:p>
    <w:p w14:paraId="18C5B734" w14:textId="77777777" w:rsidR="000C4A8D" w:rsidRDefault="000C4A8D" w:rsidP="000C4A8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</w:p>
    <w:p w14:paraId="42FF7481" w14:textId="13D2CB16" w:rsidR="000C4A8D" w:rsidRDefault="000C4A8D" w:rsidP="000C4A8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 xml:space="preserve">Servicio </w:t>
      </w:r>
      <w:r>
        <w:rPr>
          <w:rFonts w:ascii="CIDFont+F3" w:hAnsi="CIDFont+F3" w:cs="CIDFont+F3"/>
        </w:rPr>
        <w:t>(obligatorio)</w:t>
      </w:r>
      <w:r>
        <w:rPr>
          <w:rFonts w:ascii="CIDFont+F2" w:hAnsi="CIDFont+F2" w:cs="CIDFont+F2"/>
          <w:sz w:val="23"/>
          <w:szCs w:val="23"/>
        </w:rPr>
        <w:t>: A partir de un código EAN con el formato explicado anteriormente,</w:t>
      </w:r>
    </w:p>
    <w:p w14:paraId="5D2542D1" w14:textId="77777777" w:rsidR="000C4A8D" w:rsidRDefault="000C4A8D" w:rsidP="000C4A8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debe responder con el detalle del producto: datos básicos del producto, proveedor y del</w:t>
      </w:r>
    </w:p>
    <w:p w14:paraId="7981307A" w14:textId="77777777" w:rsidR="000C4A8D" w:rsidRDefault="000C4A8D" w:rsidP="000C4A8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 xml:space="preserve">destino </w:t>
      </w:r>
      <w:r>
        <w:rPr>
          <w:rFonts w:ascii="CIDFont+F3" w:hAnsi="CIDFont+F3" w:cs="CIDFont+F3"/>
        </w:rPr>
        <w:t>(en formato JSON)</w:t>
      </w:r>
      <w:r>
        <w:rPr>
          <w:rFonts w:ascii="CIDFont+F2" w:hAnsi="CIDFont+F2" w:cs="CIDFont+F2"/>
          <w:sz w:val="23"/>
          <w:szCs w:val="23"/>
        </w:rPr>
        <w:t>. En caso de que no exista alguno de los datos devolver una</w:t>
      </w:r>
    </w:p>
    <w:p w14:paraId="6C2DAF61" w14:textId="77777777" w:rsidR="000C4A8D" w:rsidRDefault="000C4A8D" w:rsidP="000C4A8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excepción.</w:t>
      </w:r>
    </w:p>
    <w:p w14:paraId="3E27B18A" w14:textId="77777777" w:rsidR="000C4A8D" w:rsidRDefault="000C4A8D" w:rsidP="000C4A8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</w:p>
    <w:p w14:paraId="2FAE0E35" w14:textId="39744FD7" w:rsidR="000C4A8D" w:rsidRDefault="000C4A8D" w:rsidP="000C4A8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 xml:space="preserve">Servicios </w:t>
      </w:r>
      <w:r>
        <w:rPr>
          <w:rFonts w:ascii="CIDFont+F3" w:hAnsi="CIDFont+F3" w:cs="CIDFont+F3"/>
        </w:rPr>
        <w:t>(opcionales)</w:t>
      </w:r>
      <w:r>
        <w:rPr>
          <w:rFonts w:ascii="CIDFont+F2" w:hAnsi="CIDFont+F2" w:cs="CIDFont+F2"/>
          <w:sz w:val="23"/>
          <w:szCs w:val="23"/>
        </w:rPr>
        <w:t>: Diseña e implementa también los servicios necesarios CRUD para las</w:t>
      </w:r>
    </w:p>
    <w:p w14:paraId="4363C55F" w14:textId="77777777" w:rsidR="000C4A8D" w:rsidRDefault="000C4A8D" w:rsidP="000C4A8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entidades.</w:t>
      </w:r>
    </w:p>
    <w:p w14:paraId="6597973D" w14:textId="77777777" w:rsidR="000C4A8D" w:rsidRPr="000C4A8D" w:rsidRDefault="000C4A8D" w:rsidP="000C4A8D">
      <w:pPr>
        <w:autoSpaceDE w:val="0"/>
        <w:autoSpaceDN w:val="0"/>
        <w:adjustRightInd w:val="0"/>
        <w:spacing w:before="240" w:after="0" w:line="240" w:lineRule="auto"/>
        <w:rPr>
          <w:rFonts w:ascii="CIDFont+F1" w:hAnsi="CIDFont+F1" w:cs="CIDFont+F1"/>
          <w:b/>
          <w:bCs/>
          <w:sz w:val="23"/>
          <w:szCs w:val="23"/>
        </w:rPr>
      </w:pPr>
      <w:r w:rsidRPr="000C4A8D">
        <w:rPr>
          <w:rFonts w:ascii="CIDFont+F1" w:hAnsi="CIDFont+F1" w:cs="CIDFont+F1"/>
          <w:b/>
          <w:bCs/>
          <w:sz w:val="23"/>
          <w:szCs w:val="23"/>
        </w:rPr>
        <w:t>Valoración</w:t>
      </w:r>
    </w:p>
    <w:p w14:paraId="06E03763" w14:textId="77777777" w:rsidR="000C4A8D" w:rsidRDefault="000C4A8D" w:rsidP="000C4A8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Se puntuará positivamente:</w:t>
      </w:r>
    </w:p>
    <w:p w14:paraId="2B3CA9B1" w14:textId="77777777" w:rsidR="000C4A8D" w:rsidRDefault="000C4A8D" w:rsidP="000C4A8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0C4A8D">
        <w:rPr>
          <w:rFonts w:ascii="CIDFont+F2" w:hAnsi="CIDFont+F2" w:cs="CIDFont+F2"/>
          <w:sz w:val="23"/>
          <w:szCs w:val="23"/>
        </w:rPr>
        <w:t xml:space="preserve">Utilización y buenas prácticas de </w:t>
      </w:r>
      <w:proofErr w:type="spellStart"/>
      <w:r w:rsidRPr="000C4A8D">
        <w:rPr>
          <w:rFonts w:ascii="CIDFont+F2" w:hAnsi="CIDFont+F2" w:cs="CIDFont+F2"/>
          <w:sz w:val="23"/>
          <w:szCs w:val="23"/>
        </w:rPr>
        <w:t>git</w:t>
      </w:r>
      <w:proofErr w:type="spellEnd"/>
      <w:r w:rsidRPr="000C4A8D">
        <w:rPr>
          <w:rFonts w:ascii="CIDFont+F2" w:hAnsi="CIDFont+F2" w:cs="CIDFont+F2"/>
          <w:sz w:val="23"/>
          <w:szCs w:val="23"/>
        </w:rPr>
        <w:t>.</w:t>
      </w:r>
    </w:p>
    <w:p w14:paraId="488A5A35" w14:textId="1FAC837F" w:rsidR="000C4A8D" w:rsidRDefault="000C4A8D" w:rsidP="000C4A8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proofErr w:type="spellStart"/>
      <w:r w:rsidRPr="000C4A8D">
        <w:rPr>
          <w:rFonts w:ascii="CIDFont+F2" w:hAnsi="CIDFont+F2" w:cs="CIDFont+F2"/>
          <w:sz w:val="23"/>
          <w:szCs w:val="23"/>
        </w:rPr>
        <w:t>Securización</w:t>
      </w:r>
      <w:proofErr w:type="spellEnd"/>
      <w:r w:rsidRPr="000C4A8D">
        <w:rPr>
          <w:rFonts w:ascii="CIDFont+F2" w:hAnsi="CIDFont+F2" w:cs="CIDFont+F2"/>
          <w:sz w:val="23"/>
          <w:szCs w:val="23"/>
        </w:rPr>
        <w:t xml:space="preserve"> del servicio </w:t>
      </w:r>
      <w:r w:rsidRPr="000C4A8D">
        <w:rPr>
          <w:rFonts w:ascii="CIDFont+F3" w:hAnsi="CIDFont+F3" w:cs="CIDFont+F3"/>
        </w:rPr>
        <w:t>(</w:t>
      </w:r>
      <w:r w:rsidR="00C41574">
        <w:rPr>
          <w:rFonts w:ascii="CIDFont+F3" w:hAnsi="CIDFont+F3" w:cs="CIDFont+F3"/>
        </w:rPr>
        <w:t xml:space="preserve">token </w:t>
      </w:r>
      <w:r w:rsidRPr="000C4A8D">
        <w:rPr>
          <w:rFonts w:ascii="CIDFont+F3" w:hAnsi="CIDFont+F3" w:cs="CIDFont+F3"/>
        </w:rPr>
        <w:t>JWT)</w:t>
      </w:r>
      <w:r w:rsidRPr="000C4A8D">
        <w:rPr>
          <w:rFonts w:ascii="CIDFont+F2" w:hAnsi="CIDFont+F2" w:cs="CIDFont+F2"/>
          <w:sz w:val="23"/>
          <w:szCs w:val="23"/>
        </w:rPr>
        <w:t>.</w:t>
      </w:r>
    </w:p>
    <w:p w14:paraId="7C9693A3" w14:textId="77777777" w:rsidR="000C4A8D" w:rsidRDefault="000C4A8D" w:rsidP="000C4A8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0C4A8D">
        <w:rPr>
          <w:rFonts w:ascii="CIDFont+F2" w:hAnsi="CIDFont+F2" w:cs="CIDFont+F2"/>
          <w:sz w:val="23"/>
          <w:szCs w:val="23"/>
        </w:rPr>
        <w:t>Persistir la información en una BBDD. Por ejemplo, base de datos H2.</w:t>
      </w:r>
    </w:p>
    <w:p w14:paraId="1DD09926" w14:textId="77777777" w:rsidR="000C4A8D" w:rsidRDefault="000C4A8D" w:rsidP="000C4A8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0C4A8D">
        <w:rPr>
          <w:rFonts w:ascii="CIDFont+F2" w:hAnsi="CIDFont+F2" w:cs="CIDFont+F2"/>
          <w:sz w:val="23"/>
          <w:szCs w:val="23"/>
        </w:rPr>
        <w:t>Usar gestor de migraciones.</w:t>
      </w:r>
    </w:p>
    <w:p w14:paraId="68EA5B27" w14:textId="77777777" w:rsidR="000C4A8D" w:rsidRDefault="000C4A8D" w:rsidP="000C4A8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0C4A8D">
        <w:rPr>
          <w:rFonts w:ascii="CIDFont+F2" w:hAnsi="CIDFont+F2" w:cs="CIDFont+F2"/>
          <w:sz w:val="23"/>
          <w:szCs w:val="23"/>
        </w:rPr>
        <w:t>Usar caché en el servicio. Por ejemplo, caché in-</w:t>
      </w:r>
      <w:proofErr w:type="spellStart"/>
      <w:r w:rsidRPr="000C4A8D">
        <w:rPr>
          <w:rFonts w:ascii="CIDFont+F2" w:hAnsi="CIDFont+F2" w:cs="CIDFont+F2"/>
          <w:sz w:val="23"/>
          <w:szCs w:val="23"/>
        </w:rPr>
        <w:t>memory</w:t>
      </w:r>
      <w:proofErr w:type="spellEnd"/>
      <w:r w:rsidRPr="000C4A8D">
        <w:rPr>
          <w:rFonts w:ascii="CIDFont+F2" w:hAnsi="CIDFont+F2" w:cs="CIDFont+F2"/>
          <w:sz w:val="23"/>
          <w:szCs w:val="23"/>
        </w:rPr>
        <w:t xml:space="preserve"> </w:t>
      </w:r>
      <w:r w:rsidRPr="000C4A8D">
        <w:rPr>
          <w:rFonts w:ascii="CIDFont+F3" w:hAnsi="CIDFont+F3" w:cs="CIDFont+F3"/>
          <w:sz w:val="23"/>
          <w:szCs w:val="23"/>
        </w:rPr>
        <w:t>(</w:t>
      </w:r>
      <w:proofErr w:type="spellStart"/>
      <w:r w:rsidRPr="000C4A8D">
        <w:rPr>
          <w:rFonts w:ascii="CIDFont+F3" w:hAnsi="CIDFont+F3" w:cs="CIDFont+F3"/>
          <w:sz w:val="23"/>
          <w:szCs w:val="23"/>
        </w:rPr>
        <w:t>Caffeine</w:t>
      </w:r>
      <w:proofErr w:type="spellEnd"/>
      <w:r w:rsidRPr="000C4A8D">
        <w:rPr>
          <w:rFonts w:ascii="CIDFont+F3" w:hAnsi="CIDFont+F3" w:cs="CIDFont+F3"/>
          <w:sz w:val="23"/>
          <w:szCs w:val="23"/>
        </w:rPr>
        <w:t>)</w:t>
      </w:r>
      <w:r w:rsidRPr="000C4A8D">
        <w:rPr>
          <w:rFonts w:ascii="CIDFont+F2" w:hAnsi="CIDFont+F2" w:cs="CIDFont+F2"/>
          <w:sz w:val="23"/>
          <w:szCs w:val="23"/>
        </w:rPr>
        <w:t>.</w:t>
      </w:r>
    </w:p>
    <w:p w14:paraId="539F635F" w14:textId="77777777" w:rsidR="000C4A8D" w:rsidRDefault="000C4A8D" w:rsidP="000C4A8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0C4A8D">
        <w:rPr>
          <w:rFonts w:ascii="CIDFont+F2" w:hAnsi="CIDFont+F2" w:cs="CIDFont+F2"/>
          <w:sz w:val="23"/>
          <w:szCs w:val="23"/>
        </w:rPr>
        <w:t>Validaciones de campos.</w:t>
      </w:r>
    </w:p>
    <w:p w14:paraId="5849D93E" w14:textId="77777777" w:rsidR="000C4A8D" w:rsidRDefault="000C4A8D" w:rsidP="000C4A8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0C4A8D">
        <w:rPr>
          <w:rFonts w:ascii="CIDFont+F2" w:hAnsi="CIDFont+F2" w:cs="CIDFont+F2"/>
          <w:sz w:val="23"/>
          <w:szCs w:val="23"/>
        </w:rPr>
        <w:lastRenderedPageBreak/>
        <w:t>Buenas prácticas en el diseño de la API y los formatos de respuesta.</w:t>
      </w:r>
    </w:p>
    <w:p w14:paraId="378FB18C" w14:textId="77777777" w:rsidR="000C4A8D" w:rsidRDefault="000C4A8D" w:rsidP="000C4A8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0C4A8D">
        <w:rPr>
          <w:rFonts w:ascii="CIDFont+F2" w:hAnsi="CIDFont+F2" w:cs="CIDFont+F2"/>
          <w:sz w:val="23"/>
          <w:szCs w:val="23"/>
        </w:rPr>
        <w:t>Modelado de datos.</w:t>
      </w:r>
    </w:p>
    <w:p w14:paraId="6AF7B5DF" w14:textId="77777777" w:rsidR="000C4A8D" w:rsidRDefault="000C4A8D" w:rsidP="000C4A8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proofErr w:type="spellStart"/>
      <w:r w:rsidRPr="000C4A8D">
        <w:rPr>
          <w:rFonts w:ascii="CIDFont+F2" w:hAnsi="CIDFont+F2" w:cs="CIDFont+F2"/>
          <w:sz w:val="23"/>
          <w:szCs w:val="23"/>
        </w:rPr>
        <w:t>Testing</w:t>
      </w:r>
      <w:proofErr w:type="spellEnd"/>
      <w:r w:rsidRPr="000C4A8D">
        <w:rPr>
          <w:rFonts w:ascii="CIDFont+F2" w:hAnsi="CIDFont+F2" w:cs="CIDFont+F2"/>
          <w:sz w:val="23"/>
          <w:szCs w:val="23"/>
        </w:rPr>
        <w:t xml:space="preserve"> y TDD.</w:t>
      </w:r>
    </w:p>
    <w:p w14:paraId="59E7E503" w14:textId="77777777" w:rsidR="000C4A8D" w:rsidRDefault="000C4A8D" w:rsidP="000C4A8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0C4A8D">
        <w:rPr>
          <w:rFonts w:ascii="CIDFont+F2" w:hAnsi="CIDFont+F2" w:cs="CIDFont+F2"/>
          <w:sz w:val="23"/>
          <w:szCs w:val="23"/>
        </w:rPr>
        <w:t xml:space="preserve">Colección </w:t>
      </w:r>
      <w:proofErr w:type="spellStart"/>
      <w:r w:rsidRPr="000C4A8D">
        <w:rPr>
          <w:rFonts w:ascii="CIDFont+F2" w:hAnsi="CIDFont+F2" w:cs="CIDFont+F2"/>
          <w:sz w:val="23"/>
          <w:szCs w:val="23"/>
        </w:rPr>
        <w:t>Postman</w:t>
      </w:r>
      <w:proofErr w:type="spellEnd"/>
      <w:r w:rsidRPr="000C4A8D">
        <w:rPr>
          <w:rFonts w:ascii="CIDFont+F2" w:hAnsi="CIDFont+F2" w:cs="CIDFont+F2"/>
          <w:sz w:val="23"/>
          <w:szCs w:val="23"/>
        </w:rPr>
        <w:t>.</w:t>
      </w:r>
    </w:p>
    <w:p w14:paraId="54DC983A" w14:textId="77777777" w:rsidR="000C4A8D" w:rsidRDefault="000C4A8D" w:rsidP="000C4A8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0C4A8D">
        <w:rPr>
          <w:rFonts w:ascii="CIDFont+F2" w:hAnsi="CIDFont+F2" w:cs="CIDFont+F2"/>
          <w:sz w:val="23"/>
          <w:szCs w:val="23"/>
        </w:rPr>
        <w:t>Manejo de excepciones.</w:t>
      </w:r>
    </w:p>
    <w:p w14:paraId="21431F99" w14:textId="77777777" w:rsidR="000C4A8D" w:rsidRPr="000C4A8D" w:rsidRDefault="000C4A8D" w:rsidP="000C4A8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0C4A8D">
        <w:rPr>
          <w:rFonts w:ascii="CIDFont+F2" w:hAnsi="CIDFont+F2" w:cs="CIDFont+F2"/>
          <w:sz w:val="23"/>
          <w:szCs w:val="23"/>
        </w:rPr>
        <w:t xml:space="preserve">Buenas prácticas de desarrollo </w:t>
      </w:r>
      <w:r w:rsidRPr="000C4A8D">
        <w:rPr>
          <w:rFonts w:ascii="CIDFont+F3" w:hAnsi="CIDFont+F3" w:cs="CIDFont+F3"/>
          <w:sz w:val="23"/>
          <w:szCs w:val="23"/>
        </w:rPr>
        <w:t>(</w:t>
      </w:r>
      <w:proofErr w:type="spellStart"/>
      <w:r w:rsidRPr="000C4A8D">
        <w:rPr>
          <w:rFonts w:ascii="CIDFont+F3" w:hAnsi="CIDFont+F3" w:cs="CIDFont+F3"/>
          <w:sz w:val="23"/>
          <w:szCs w:val="23"/>
        </w:rPr>
        <w:t>clean</w:t>
      </w:r>
      <w:proofErr w:type="spellEnd"/>
      <w:r w:rsidRPr="000C4A8D">
        <w:rPr>
          <w:rFonts w:ascii="CIDFont+F3" w:hAnsi="CIDFont+F3" w:cs="CIDFont+F3"/>
          <w:sz w:val="23"/>
          <w:szCs w:val="23"/>
        </w:rPr>
        <w:t xml:space="preserve"> </w:t>
      </w:r>
      <w:proofErr w:type="spellStart"/>
      <w:r w:rsidRPr="000C4A8D">
        <w:rPr>
          <w:rFonts w:ascii="CIDFont+F3" w:hAnsi="CIDFont+F3" w:cs="CIDFont+F3"/>
          <w:sz w:val="23"/>
          <w:szCs w:val="23"/>
        </w:rPr>
        <w:t>code</w:t>
      </w:r>
      <w:proofErr w:type="spellEnd"/>
      <w:r w:rsidRPr="000C4A8D">
        <w:rPr>
          <w:rFonts w:ascii="CIDFont+F3" w:hAnsi="CIDFont+F3" w:cs="CIDFont+F3"/>
          <w:sz w:val="23"/>
          <w:szCs w:val="23"/>
        </w:rPr>
        <w:t>).</w:t>
      </w:r>
    </w:p>
    <w:p w14:paraId="79433501" w14:textId="49A02F4B" w:rsidR="00FF0B33" w:rsidRPr="000C4A8D" w:rsidRDefault="000C4A8D" w:rsidP="000C4A8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0C4A8D">
        <w:rPr>
          <w:rFonts w:ascii="CIDFont+F2" w:hAnsi="CIDFont+F2" w:cs="CIDFont+F2"/>
          <w:sz w:val="23"/>
          <w:szCs w:val="23"/>
        </w:rPr>
        <w:t xml:space="preserve">Utilización de arquetipo de </w:t>
      </w:r>
      <w:proofErr w:type="spellStart"/>
      <w:r w:rsidRPr="000C4A8D">
        <w:rPr>
          <w:rFonts w:ascii="CIDFont+F2" w:hAnsi="CIDFont+F2" w:cs="CIDFont+F2"/>
          <w:sz w:val="23"/>
          <w:szCs w:val="23"/>
        </w:rPr>
        <w:t>Fwk</w:t>
      </w:r>
      <w:proofErr w:type="spellEnd"/>
      <w:r w:rsidRPr="000C4A8D">
        <w:rPr>
          <w:rFonts w:ascii="CIDFont+F2" w:hAnsi="CIDFont+F2" w:cs="CIDFont+F2"/>
          <w:sz w:val="23"/>
          <w:szCs w:val="23"/>
        </w:rPr>
        <w:t xml:space="preserve"> Spring </w:t>
      </w:r>
      <w:proofErr w:type="spellStart"/>
      <w:r w:rsidRPr="000C4A8D">
        <w:rPr>
          <w:rFonts w:ascii="CIDFont+F2" w:hAnsi="CIDFont+F2" w:cs="CIDFont+F2"/>
          <w:sz w:val="23"/>
          <w:szCs w:val="23"/>
        </w:rPr>
        <w:t>Boot</w:t>
      </w:r>
      <w:proofErr w:type="spellEnd"/>
      <w:r w:rsidRPr="000C4A8D">
        <w:rPr>
          <w:rFonts w:ascii="CIDFont+F2" w:hAnsi="CIDFont+F2" w:cs="CIDFont+F2"/>
          <w:sz w:val="23"/>
          <w:szCs w:val="23"/>
        </w:rPr>
        <w:t xml:space="preserve"> </w:t>
      </w:r>
      <w:proofErr w:type="spellStart"/>
      <w:r w:rsidRPr="000C4A8D">
        <w:rPr>
          <w:rFonts w:ascii="CIDFont+F3" w:hAnsi="CIDFont+F3" w:cs="CIDFont+F3"/>
          <w:sz w:val="23"/>
          <w:szCs w:val="23"/>
        </w:rPr>
        <w:t>backend</w:t>
      </w:r>
      <w:proofErr w:type="spellEnd"/>
    </w:p>
    <w:sectPr w:rsidR="00FF0B33" w:rsidRPr="000C4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IDFont+F2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653D"/>
    <w:multiLevelType w:val="hybridMultilevel"/>
    <w:tmpl w:val="C76E80E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 w15:restartNumberingAfterBreak="0">
    <w:nsid w:val="5A96706D"/>
    <w:multiLevelType w:val="hybridMultilevel"/>
    <w:tmpl w:val="80B4D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C9DA8">
      <w:numFmt w:val="bullet"/>
      <w:lvlText w:val="-"/>
      <w:lvlJc w:val="left"/>
      <w:pPr>
        <w:ind w:left="1440" w:hanging="360"/>
      </w:pPr>
      <w:rPr>
        <w:rFonts w:ascii="CIDFont+F2" w:eastAsiaTheme="minorHAnsi" w:hAnsi="CIDFont+F2" w:cs="CIDFont+F2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C22BC"/>
    <w:multiLevelType w:val="hybridMultilevel"/>
    <w:tmpl w:val="A23EA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075008">
    <w:abstractNumId w:val="1"/>
  </w:num>
  <w:num w:numId="2" w16cid:durableId="1594851116">
    <w:abstractNumId w:val="0"/>
  </w:num>
  <w:num w:numId="3" w16cid:durableId="2083290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8D"/>
    <w:rsid w:val="000C4A8D"/>
    <w:rsid w:val="00C41574"/>
    <w:rsid w:val="00CC3FB0"/>
    <w:rsid w:val="00DB4C34"/>
    <w:rsid w:val="00FF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307FA"/>
  <w15:chartTrackingRefBased/>
  <w15:docId w15:val="{FC3D470F-18FE-4093-8E37-84B72709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dona">
    <w:name w:val="Mdona"/>
    <w:basedOn w:val="Normal"/>
    <w:link w:val="MdonaCar"/>
    <w:qFormat/>
    <w:rsid w:val="00CC3FB0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 w:cs="Arial"/>
      <w:bCs/>
      <w:color w:val="000000"/>
      <w:sz w:val="28"/>
      <w:szCs w:val="28"/>
      <w:lang w:val="es-ES_tradnl"/>
    </w:rPr>
  </w:style>
  <w:style w:type="character" w:customStyle="1" w:styleId="MdonaCar">
    <w:name w:val="Mdona Car"/>
    <w:basedOn w:val="Fuentedeprrafopredeter"/>
    <w:link w:val="Mdona"/>
    <w:rsid w:val="00CC3FB0"/>
    <w:rPr>
      <w:rFonts w:ascii="Arial" w:hAnsi="Arial" w:cs="Arial"/>
      <w:bCs/>
      <w:color w:val="000000"/>
      <w:sz w:val="28"/>
      <w:szCs w:val="28"/>
      <w:lang w:val="es-ES_tradnl"/>
    </w:rPr>
  </w:style>
  <w:style w:type="paragraph" w:styleId="Prrafodelista">
    <w:name w:val="List Paragraph"/>
    <w:basedOn w:val="Normal"/>
    <w:uiPriority w:val="34"/>
    <w:qFormat/>
    <w:rsid w:val="000C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3A035C77C2EA42839ADE8A1264DBA9" ma:contentTypeVersion="17" ma:contentTypeDescription="Crear nuevo documento." ma:contentTypeScope="" ma:versionID="371df12766a352c7d6cacf9c525bc94e">
  <xsd:schema xmlns:xsd="http://www.w3.org/2001/XMLSchema" xmlns:xs="http://www.w3.org/2001/XMLSchema" xmlns:p="http://schemas.microsoft.com/office/2006/metadata/properties" xmlns:ns2="589daf47-904b-47bf-a790-c7bcdc146b4a" xmlns:ns3="ac1a7392-3703-49a0-85d6-21c9d1f910b6" targetNamespace="http://schemas.microsoft.com/office/2006/metadata/properties" ma:root="true" ma:fieldsID="25808858768387ffb960eef5244cf380" ns2:_="" ns3:_="">
    <xsd:import namespace="589daf47-904b-47bf-a790-c7bcdc146b4a"/>
    <xsd:import namespace="ac1a7392-3703-49a0-85d6-21c9d1f910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daf47-904b-47bf-a790-c7bcdc146b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859b8d0-9e92-4304-85af-9c943cb5210a}" ma:internalName="TaxCatchAll" ma:showField="CatchAllData" ma:web="589daf47-904b-47bf-a790-c7bcdc146b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a7392-3703-49a0-85d6-21c9d1f91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2f8d5a1-81cf-419a-9708-e536d0b253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c1a7392-3703-49a0-85d6-21c9d1f910b6">
      <Terms xmlns="http://schemas.microsoft.com/office/infopath/2007/PartnerControls"/>
    </lcf76f155ced4ddcb4097134ff3c332f>
    <TaxCatchAll xmlns="589daf47-904b-47bf-a790-c7bcdc146b4a" xsi:nil="true"/>
  </documentManagement>
</p:properties>
</file>

<file path=customXml/itemProps1.xml><?xml version="1.0" encoding="utf-8"?>
<ds:datastoreItem xmlns:ds="http://schemas.openxmlformats.org/officeDocument/2006/customXml" ds:itemID="{54B7F63E-3F6F-40FF-80F7-8503EFE60E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54D622-C13F-43C1-880E-90D09D1888D6}"/>
</file>

<file path=customXml/itemProps3.xml><?xml version="1.0" encoding="utf-8"?>
<ds:datastoreItem xmlns:ds="http://schemas.openxmlformats.org/officeDocument/2006/customXml" ds:itemID="{F51CF766-450F-4BA7-BBD9-E41370732689}">
  <ds:schemaRefs>
    <ds:schemaRef ds:uri="http://schemas.microsoft.com/office/2006/metadata/properties"/>
    <ds:schemaRef ds:uri="http://schemas.microsoft.com/office/infopath/2007/PartnerControls"/>
    <ds:schemaRef ds:uri="e14b2e4e-52d9-49a8-9c35-9111a391c9f9"/>
    <ds:schemaRef ds:uri="5d9a4084-9cec-493d-980d-747c5093df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339</Words>
  <Characters>1870</Characters>
  <Application>Microsoft Office Word</Application>
  <DocSecurity>0</DocSecurity>
  <Lines>15</Lines>
  <Paragraphs>4</Paragraphs>
  <ScaleCrop>false</ScaleCrop>
  <Company>Mercadona S.A.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Eslava Auñon</dc:creator>
  <cp:keywords/>
  <dc:description/>
  <cp:lastModifiedBy>Miguel Angel Tribaldos Hervas</cp:lastModifiedBy>
  <cp:revision>3</cp:revision>
  <dcterms:created xsi:type="dcterms:W3CDTF">2023-07-17T11:23:00Z</dcterms:created>
  <dcterms:modified xsi:type="dcterms:W3CDTF">2023-07-17T11:27:00Z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0x01010072211BDD5459EF4A85EA9B6CC8DB935B</vt:lpwstr>
  </property>
  <property fmtid="{D5CDD505-2E9C-101B-9397-08002B2CF9AE}" pid="3" name="MediaServiceImageTags">
    <vt:lpwstr/>
  </property>
</Properties>
</file>