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CBB99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28C5C4F5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4621C5D1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8AEC276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366F30D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1F86E675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14:paraId="1543DAD7" w14:textId="0E93F4CD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A0602F" w:rsidRPr="00A0602F">
        <w:rPr>
          <w:rFonts w:ascii="Times New Roman" w:hAnsi="Times New Roman" w:cs="Times New Roman"/>
          <w:sz w:val="24"/>
          <w:szCs w:val="28"/>
        </w:rPr>
        <w:t>Методы искусственного интеллекта для принятия кредитных решений</w:t>
      </w:r>
      <w:r w:rsidRPr="00AA14BA">
        <w:rPr>
          <w:rFonts w:ascii="Times New Roman" w:hAnsi="Times New Roman" w:cs="Times New Roman"/>
          <w:sz w:val="24"/>
          <w:szCs w:val="28"/>
        </w:rPr>
        <w:t>»</w:t>
      </w:r>
    </w:p>
    <w:p w14:paraId="148682F5" w14:textId="5B97127E" w:rsidR="00AA14BA" w:rsidRPr="00B07BB4" w:rsidRDefault="00AA14BA" w:rsidP="00AA14BA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505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№ </w:t>
      </w:r>
      <w:r w:rsidR="00B07BB4" w:rsidRPr="00B07BB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</w:p>
    <w:p w14:paraId="1954835A" w14:textId="722BCDCA" w:rsidR="00AA14BA" w:rsidRPr="00B07BB4" w:rsidRDefault="00B07BB4" w:rsidP="00350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клиентского приложения</w:t>
      </w:r>
    </w:p>
    <w:p w14:paraId="5A3FC320" w14:textId="77777777" w:rsidR="00AA14BA" w:rsidRPr="00AE77F1" w:rsidRDefault="00AA14BA" w:rsidP="00AA14BA">
      <w:pPr>
        <w:spacing w:before="156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7BA3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7AED1452" w14:textId="1614BE39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AE77F1"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ИИмд-21</w:t>
      </w:r>
    </w:p>
    <w:p w14:paraId="74319482" w14:textId="1963EA8C" w:rsidR="00AA14BA" w:rsidRPr="00AE77F1" w:rsidRDefault="00AE77F1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Шевалдов С.С.</w:t>
      </w:r>
    </w:p>
    <w:p w14:paraId="2D1B2FD8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7074B9C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Доцент, к.т.н., доцент</w:t>
      </w:r>
    </w:p>
    <w:p w14:paraId="3DEC66DB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Романов А.А.</w:t>
      </w:r>
    </w:p>
    <w:p w14:paraId="3132A877" w14:textId="77777777"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7F75ACF3" w14:textId="1582B9AE" w:rsid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14:paraId="2D5B17B1" w14:textId="77777777" w:rsidR="00B07BB4" w:rsidRPr="00B07BB4" w:rsidRDefault="00B07BB4" w:rsidP="00B07B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процессе работы необходимо:</w:t>
      </w:r>
    </w:p>
    <w:p w14:paraId="175E2240" w14:textId="7DAA4D61" w:rsidR="00B07BB4" w:rsidRPr="00B07BB4" w:rsidRDefault="00B07BB4" w:rsidP="00B07BB4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Ознакомиться с сервисом нечеткого логического вывода </w:t>
      </w:r>
      <w:hyperlink r:id="rId5" w:history="1">
        <w:r w:rsidRPr="00B07BB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http://plans.athene.tech/.В</w:t>
        </w:r>
      </w:hyperlink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указанном приложении есть демонстрационный пример с фиксированной базой правил на главной странице. Вторая страница, API, описывает программный интерфейс к данному сервису. Для тестирования его функций можно, используя один из файлов для лабораторной работы, загрузить базу правил, задать нечеткие функции принадлежности и осуществить логический вывод для заданных четких значений переменных.</w:t>
      </w:r>
    </w:p>
    <w:p w14:paraId="47FD5CC4" w14:textId="11613E3C" w:rsidR="00B07BB4" w:rsidRPr="00B07BB4" w:rsidRDefault="00B07BB4" w:rsidP="00B07BB4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Вторая часть лабораторной подразумевает реализацию клиентского приложения на основе одного из наборов правил, который вы ранее сформировали (или вручную или при помощи дерева решений). Необходимо использовать приложенный к лабораторной пример на </w:t>
      </w:r>
      <w:proofErr w:type="spellStart"/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3D432C1" w14:textId="7EA953FE" w:rsidR="00B07BB4" w:rsidRPr="00B07BB4" w:rsidRDefault="00B07BB4" w:rsidP="00B07BB4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Cоздать</w:t>
      </w:r>
      <w:proofErr w:type="spellEnd"/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PyCharm</w:t>
      </w:r>
      <w:proofErr w:type="spellEnd"/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новый проект и скопировать в него код примера</w:t>
      </w:r>
    </w:p>
    <w:p w14:paraId="173D9D14" w14:textId="2E58051D" w:rsidR="00B07BB4" w:rsidRPr="00B07BB4" w:rsidRDefault="00B07BB4" w:rsidP="00B07BB4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Выполнить формирование J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SON данных правил для отправки на </w:t>
      </w:r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 http://plans.athene.tech/.</w:t>
      </w:r>
    </w:p>
    <w:p w14:paraId="236CDB61" w14:textId="0C2C3717" w:rsidR="00B07BB4" w:rsidRPr="00B07BB4" w:rsidRDefault="00B07BB4" w:rsidP="00B07BB4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Выполнить несколько прогонов базы правил для тестирования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максимально возможного сочетания переменных.</w:t>
      </w:r>
    </w:p>
    <w:p w14:paraId="17E85B04" w14:textId="4CDB4FE8" w:rsidR="00284942" w:rsidRPr="00B07BB4" w:rsidRDefault="00B07BB4" w:rsidP="00B07BB4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B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Сформировать отчет с полученными результатами.</w:t>
      </w:r>
    </w:p>
    <w:p w14:paraId="149562A8" w14:textId="5A63C86A" w:rsidR="00B07BB4" w:rsidRDefault="00B07BB4" w:rsidP="00B07B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C75F5" w14:textId="099B3FEC" w:rsidR="00B07BB4" w:rsidRDefault="00B07BB4" w:rsidP="00B07B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Скриншот правил, задаваемых в теле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B07BB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EFE3BA" w14:textId="0FEE25F5" w:rsidR="00B07BB4" w:rsidRDefault="00B07BB4" w:rsidP="00B07B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BB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448BE41" wp14:editId="6771B308">
            <wp:extent cx="5940425" cy="2482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D8A2" w14:textId="6B52ABD2" w:rsidR="00B07BB4" w:rsidRDefault="00B07BB4" w:rsidP="00B07B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Несколько результатов работы кода:</w:t>
      </w:r>
    </w:p>
    <w:p w14:paraId="5D96916C" w14:textId="750EE187" w:rsidR="00B07BB4" w:rsidRDefault="00B07BB4" w:rsidP="00B07B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BB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AE23AB6" wp14:editId="24B9556C">
            <wp:extent cx="5940425" cy="2229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FB51" w14:textId="5C1575F2" w:rsidR="00B07BB4" w:rsidRDefault="00B07BB4" w:rsidP="00B07B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BB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B0331FA" wp14:editId="5458572F">
            <wp:extent cx="5940425" cy="2152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6E1" w14:textId="3D54FF4B" w:rsidR="00B07BB4" w:rsidRDefault="00B07BB4" w:rsidP="00B07B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B07BB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26918DB" wp14:editId="18D1A288">
            <wp:extent cx="5940425" cy="2041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D2A975" w14:textId="3C7D2ACF" w:rsidR="00B07BB4" w:rsidRPr="00B07BB4" w:rsidRDefault="00B07BB4" w:rsidP="00B07B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BB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8E01AAC" wp14:editId="0F72CB80">
            <wp:extent cx="5940425" cy="2044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BB4" w:rsidRPr="00B07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529A"/>
    <w:multiLevelType w:val="hybridMultilevel"/>
    <w:tmpl w:val="378C4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72529"/>
    <w:multiLevelType w:val="hybridMultilevel"/>
    <w:tmpl w:val="C8FA9AAC"/>
    <w:lvl w:ilvl="0" w:tplc="8FF2A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1B13BB"/>
    <w:multiLevelType w:val="hybridMultilevel"/>
    <w:tmpl w:val="378C4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B5246D"/>
    <w:multiLevelType w:val="hybridMultilevel"/>
    <w:tmpl w:val="397A7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71DC8"/>
    <w:multiLevelType w:val="hybridMultilevel"/>
    <w:tmpl w:val="89EE16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A5E66"/>
    <w:multiLevelType w:val="hybridMultilevel"/>
    <w:tmpl w:val="8B0AA1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410D1"/>
    <w:multiLevelType w:val="hybridMultilevel"/>
    <w:tmpl w:val="84FC1E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A"/>
    <w:rsid w:val="000C0D01"/>
    <w:rsid w:val="001E01AA"/>
    <w:rsid w:val="002461A0"/>
    <w:rsid w:val="00276A07"/>
    <w:rsid w:val="00284942"/>
    <w:rsid w:val="00336559"/>
    <w:rsid w:val="00350526"/>
    <w:rsid w:val="003911BF"/>
    <w:rsid w:val="0047293B"/>
    <w:rsid w:val="005057C8"/>
    <w:rsid w:val="00505A80"/>
    <w:rsid w:val="0061502A"/>
    <w:rsid w:val="007B6010"/>
    <w:rsid w:val="007F4487"/>
    <w:rsid w:val="00826E4B"/>
    <w:rsid w:val="00937769"/>
    <w:rsid w:val="00A0602F"/>
    <w:rsid w:val="00A55123"/>
    <w:rsid w:val="00AA14BA"/>
    <w:rsid w:val="00AE77F1"/>
    <w:rsid w:val="00B06B60"/>
    <w:rsid w:val="00B07BB4"/>
    <w:rsid w:val="00C85404"/>
    <w:rsid w:val="00D84D73"/>
    <w:rsid w:val="00DB43C1"/>
    <w:rsid w:val="00D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  <w15:chartTrackingRefBased/>
  <w15:docId w15:val="{63AA38CF-AC96-5641-8821-CFFB1F3F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7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lans.athene.tech/.&#1042;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АБАНИН</dc:creator>
  <cp:keywords/>
  <dc:description/>
  <cp:lastModifiedBy>Шевалдов Станислав Сергеевич</cp:lastModifiedBy>
  <cp:revision>3</cp:revision>
  <dcterms:created xsi:type="dcterms:W3CDTF">2023-11-06T15:55:00Z</dcterms:created>
  <dcterms:modified xsi:type="dcterms:W3CDTF">2023-11-06T16:07:00Z</dcterms:modified>
</cp:coreProperties>
</file>