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170A4D">
        <w:rPr>
          <w:rFonts w:ascii="Times New Roman" w:eastAsia="Calibri" w:hAnsi="Times New Roman" w:cs="Times New Roman"/>
        </w:rPr>
        <w:t>МИНИСТЕРСТВО НАУКИ И ВЫСШЕГО ОБРАЗОВАНИЯ РОССИЙСКОЙ ФЕДЕРАЦИИ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170A4D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</w:t>
      </w:r>
      <w:r w:rsidRPr="00170A4D">
        <w:rPr>
          <w:rFonts w:ascii="Times New Roman" w:eastAsia="Calibri" w:hAnsi="Times New Roman" w:cs="Times New Roman"/>
        </w:rPr>
        <w:br/>
        <w:t>высшего образования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70A4D">
        <w:rPr>
          <w:rFonts w:ascii="Times New Roman" w:eastAsia="Calibri" w:hAnsi="Times New Roman" w:cs="Times New Roman"/>
          <w:b/>
        </w:rPr>
        <w:t>«УЛЬЯНОВСКИЙ ГОСУДАРСТВЕННЫЙ ТЕХНИЧЕСКИЙ УНИВЕРСИТЕТ»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0A4D">
        <w:rPr>
          <w:rFonts w:ascii="Times New Roman" w:eastAsia="Calibri" w:hAnsi="Times New Roman" w:cs="Times New Roman"/>
          <w:b/>
          <w:sz w:val="28"/>
          <w:szCs w:val="28"/>
        </w:rPr>
        <w:t>РЕЦЕНЗИЯ</w:t>
      </w:r>
    </w:p>
    <w:p w:rsid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70A4D">
        <w:rPr>
          <w:rFonts w:ascii="Times New Roman" w:eastAsia="Calibri" w:hAnsi="Times New Roman" w:cs="Times New Roman"/>
          <w:sz w:val="28"/>
          <w:szCs w:val="28"/>
        </w:rPr>
        <w:t>на магистерскую диссертацию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0150C" w:rsidRPr="006C2D87" w:rsidRDefault="00D845C9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обучающегося: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ИИмд-21                          </w:t>
      </w:r>
      <w:proofErr w:type="spellStart"/>
      <w:r w:rsidR="00C0150C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Шевалдова</w:t>
      </w:r>
      <w:proofErr w:type="spellEnd"/>
      <w:r w:rsidR="00C0150C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Станислава Сергеевича</w:t>
      </w:r>
    </w:p>
    <w:p w:rsidR="00C0150C" w:rsidRPr="00C0150C" w:rsidRDefault="00C0150C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Тема ВКР:</w:t>
      </w:r>
      <w:r w:rsidRPr="00C0150C">
        <w:rPr>
          <w:rFonts w:ascii="Times New Roman" w:eastAsia="Calibri" w:hAnsi="Times New Roman" w:cs="Times New Roman"/>
          <w:color w:val="000000"/>
          <w:sz w:val="28"/>
        </w:rPr>
        <w:t xml:space="preserve"> «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Искусственный интеллект и анализ больших данных при проведении анализа банковской деятельности»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(на примере АО Банк «Венец»)</w:t>
      </w:r>
    </w:p>
    <w:p w:rsidR="00C0150C" w:rsidRPr="00C0150C" w:rsidRDefault="00C0150C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На рецензию представлена пояснительная записка на </w:t>
      </w:r>
      <w:r w:rsidRPr="007A24F3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="007A24F3" w:rsidRPr="007A24F3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листах</w:t>
      </w: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5626CB" w:rsidRDefault="005626CB" w:rsidP="006B48DD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Актуальность и новизна ВКР </w:t>
      </w:r>
      <w:r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Актуальность данного исследования состоит в том, что в наше время деятельность банковского сектора имеет большое значение для финансовых процессов в стране. От результатов анализа</w:t>
      </w:r>
      <w:r w:rsidR="00D25114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этой деятельности</w:t>
      </w:r>
      <w:r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зависит планирование политики банка, её целей и задач. Результаты этого анализа важны как для самих банков, так и для Центрального Банка. Хотя многие кредитные учреждения имеют </w:t>
      </w:r>
      <w:r w:rsidR="00A427DD"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отделения</w:t>
      </w:r>
      <w:r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по исследованию деятельности банка, есть много других аспектов </w:t>
      </w:r>
      <w:r w:rsidR="00A427DD"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деятельности</w:t>
      </w:r>
      <w:r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банков, которые не привлекают должного внимания. Поэтому тр</w:t>
      </w:r>
      <w:r w:rsidR="00A427DD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ебу</w:t>
      </w:r>
      <w:r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ется комплексный подход и тщательно продуманная тактика для улучшения финансового состояния банков и гибкая система контроля</w:t>
      </w:r>
      <w:r w:rsidR="00A427DD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.</w:t>
      </w:r>
    </w:p>
    <w:p w:rsidR="00A427DD" w:rsidRDefault="006C2D87" w:rsidP="006B48DD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Научная новизна магистерской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диссертации </w:t>
      </w:r>
      <w:r w:rsidR="00A427DD" w:rsidRPr="00AD5B49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Научная новизна данного исследования состоит в использовании актуальных технологий и разработок для анализа банковской деятельности. Использование искусственного интеллекта позволяет находить неочевидные зависимости, заметные лишь на очень больших временных промежутках, основываясь на значительном количестве характеристик исследуемых сущностей.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Оценка содержания и ход</w:t>
      </w:r>
      <w:r w:rsidR="006B48D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а выполнения ВКР </w:t>
      </w:r>
      <w:r w:rsidR="006B48DD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Содержание ВКР полностью </w:t>
      </w:r>
      <w:r w:rsidR="00454407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соответствует требуемой структуре и объемам.</w:t>
      </w:r>
      <w:r w:rsidR="00E27B04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ВКР выполнена в установленные сроки в полном соответствии с заданной темой.</w:t>
      </w:r>
      <w:r w:rsidR="00673728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Цель выпускной квалификационной работы </w:t>
      </w:r>
      <w:r w:rsidR="00E72A9C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достигнута, </w:t>
      </w:r>
      <w:r w:rsidR="00326973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все аспекты темы работы раскрыты в полном объеме.</w:t>
      </w:r>
      <w:r w:rsidR="002151B6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В первой главе приведено подробное теоретическое описание задачи анализа банковской деятельности с примерами документов и отчетов, которые могут быть использованы в процессе анализа. Вторая глава включает в себя сравнительному анализа банков АО Банк «Венец» и ООО Банк «Хлынов»</w:t>
      </w:r>
      <w:r w:rsidR="00CA6DC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за период 2021 – 2023 годов. Третья глава посвящена разработке модели искусственного интеллекта для классификации клиентов на основе заданных характеристик и </w:t>
      </w:r>
      <w:r w:rsidR="00E67348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рассмотрению места этой модели в коммерческом банке.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</w:t>
      </w:r>
      <w:r w:rsidR="005309FA">
        <w:rPr>
          <w:rFonts w:ascii="Times New Roman" w:eastAsia="Calibri" w:hAnsi="Times New Roman" w:cs="Times New Roman"/>
          <w:color w:val="000000"/>
          <w:sz w:val="28"/>
          <w:lang w:eastAsia="ru-RU"/>
        </w:rPr>
        <w:br/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0C4D2E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 xml:space="preserve">Положительные стороны ВКР </w:t>
      </w:r>
      <w:r w:rsidRPr="00C5320E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Автор работы в полной мере применил свои знания, полученные в ходе обучения, провел полностью самостоятельное исследование и получил практические навыки в изучаемой области.</w:t>
      </w:r>
      <w:r w:rsidR="00D25114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="006C2D87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</w:t>
      </w:r>
      <w:r w:rsidR="00D25114">
        <w:rPr>
          <w:rFonts w:ascii="Times New Roman" w:eastAsia="Calibri" w:hAnsi="Times New Roman" w:cs="Times New Roman"/>
          <w:color w:val="000000"/>
          <w:sz w:val="28"/>
          <w:lang w:eastAsia="ru-RU"/>
        </w:rPr>
        <w:br/>
      </w:r>
      <w:r w:rsidR="006C2D87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F87CA4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Замечания к ВКР </w:t>
      </w:r>
      <w:r w:rsidR="009704CF" w:rsidRPr="00DB7549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Присутствуют стилистические ошибки</w:t>
      </w:r>
      <w:r w:rsidRPr="009704C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</w:t>
      </w:r>
      <w:r w:rsidR="00DB7549">
        <w:rPr>
          <w:rFonts w:ascii="Times New Roman" w:eastAsia="Calibri" w:hAnsi="Times New Roman" w:cs="Times New Roman"/>
          <w:color w:val="000000"/>
          <w:sz w:val="28"/>
          <w:lang w:eastAsia="ru-RU"/>
        </w:rPr>
        <w:t>_____</w:t>
      </w:r>
      <w:r w:rsidR="00DB7549">
        <w:rPr>
          <w:rFonts w:ascii="Times New Roman" w:eastAsia="Calibri" w:hAnsi="Times New Roman" w:cs="Times New Roman"/>
          <w:color w:val="000000"/>
          <w:sz w:val="28"/>
          <w:lang w:eastAsia="ru-RU"/>
        </w:rPr>
        <w:br/>
      </w:r>
      <w:r w:rsidR="006C2D87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7549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Рекомендации по вне</w:t>
      </w:r>
      <w:r w:rsidR="00F87CA4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дрению </w:t>
      </w:r>
      <w:r w:rsidR="002A7633" w:rsidRPr="00C5320E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Разработанная в ходе выполнения данной выпускной квалификационной работы модель оценки клиентов рекомендуется к внедрению в коммерческие банки в качестве консультативной </w:t>
      </w:r>
      <w:r w:rsidR="00C5320E" w:rsidRPr="00C5320E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платформы.</w:t>
      </w:r>
      <w:r w:rsidR="00C5320E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777F15">
        <w:rPr>
          <w:rFonts w:ascii="Times New Roman" w:eastAsia="Calibri" w:hAnsi="Times New Roman" w:cs="Times New Roman"/>
          <w:color w:val="000000"/>
          <w:sz w:val="28"/>
          <w:lang w:eastAsia="ru-RU"/>
        </w:rPr>
        <w:br/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Рекомендуемая оценка 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Дополнительная информация для ГЭК _________</w:t>
      </w:r>
      <w:r w:rsidR="00F87CA4">
        <w:rPr>
          <w:rFonts w:ascii="Times New Roman" w:eastAsia="Calibri" w:hAnsi="Times New Roman" w:cs="Times New Roman"/>
          <w:color w:val="000000"/>
          <w:sz w:val="28"/>
          <w:lang w:eastAsia="ru-RU"/>
        </w:rPr>
        <w:t>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Рецензент 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к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.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т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.н., 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доцент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кафедры «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Информационные </w:t>
      </w:r>
      <w:proofErr w:type="gramStart"/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системы</w:t>
      </w:r>
      <w:r w:rsidR="00D845C9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»</w:t>
      </w:r>
      <w:r w:rsidR="00C5320E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</w:t>
      </w:r>
      <w:proofErr w:type="gramEnd"/>
      <w:r w:rsidR="00D845C9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_____________         </w:t>
      </w:r>
      <w:r w:rsidR="00842D08">
        <w:rPr>
          <w:rFonts w:ascii="Times New Roman" w:eastAsia="Calibri" w:hAnsi="Times New Roman" w:cs="Times New Roman"/>
          <w:color w:val="000000"/>
          <w:sz w:val="28"/>
          <w:lang w:eastAsia="ru-RU"/>
        </w:rPr>
        <w:t>В. В. Воронина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Default="00C62D58" w:rsidP="00C62D58">
      <w:pPr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2D58">
        <w:rPr>
          <w:rFonts w:ascii="Times New Roman" w:eastAsia="Calibri" w:hAnsi="Times New Roman" w:cs="Times New Roman"/>
          <w:color w:val="000000"/>
          <w:sz w:val="28"/>
          <w:lang w:eastAsia="ru-RU"/>
        </w:rPr>
        <w:t>«_____»_______________ 2024 г.</w:t>
      </w:r>
      <w:bookmarkStart w:id="0" w:name="_GoBack"/>
      <w:bookmarkEnd w:id="0"/>
    </w:p>
    <w:sectPr w:rsidR="006C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07"/>
    <w:rsid w:val="00013131"/>
    <w:rsid w:val="000B3631"/>
    <w:rsid w:val="000C4D2E"/>
    <w:rsid w:val="000F75A8"/>
    <w:rsid w:val="00116F6E"/>
    <w:rsid w:val="00125B62"/>
    <w:rsid w:val="00170A4D"/>
    <w:rsid w:val="00182B9A"/>
    <w:rsid w:val="00184BC4"/>
    <w:rsid w:val="00206705"/>
    <w:rsid w:val="002151B6"/>
    <w:rsid w:val="00231DB5"/>
    <w:rsid w:val="0027484F"/>
    <w:rsid w:val="002A7633"/>
    <w:rsid w:val="002C3D07"/>
    <w:rsid w:val="002F1003"/>
    <w:rsid w:val="00326973"/>
    <w:rsid w:val="00393CFB"/>
    <w:rsid w:val="00454407"/>
    <w:rsid w:val="00473972"/>
    <w:rsid w:val="0048204A"/>
    <w:rsid w:val="00492C88"/>
    <w:rsid w:val="004B7AB6"/>
    <w:rsid w:val="004E4910"/>
    <w:rsid w:val="005309FA"/>
    <w:rsid w:val="005626CB"/>
    <w:rsid w:val="00642B23"/>
    <w:rsid w:val="00673728"/>
    <w:rsid w:val="006B0B94"/>
    <w:rsid w:val="006B48DD"/>
    <w:rsid w:val="006C2D87"/>
    <w:rsid w:val="006D7881"/>
    <w:rsid w:val="007243C2"/>
    <w:rsid w:val="00777F15"/>
    <w:rsid w:val="007854EF"/>
    <w:rsid w:val="007A24F3"/>
    <w:rsid w:val="007C24FC"/>
    <w:rsid w:val="007F2C7C"/>
    <w:rsid w:val="00842D08"/>
    <w:rsid w:val="00852481"/>
    <w:rsid w:val="008C1661"/>
    <w:rsid w:val="009114FD"/>
    <w:rsid w:val="009311F4"/>
    <w:rsid w:val="00944966"/>
    <w:rsid w:val="00947D84"/>
    <w:rsid w:val="009704CF"/>
    <w:rsid w:val="00A05DC5"/>
    <w:rsid w:val="00A427DD"/>
    <w:rsid w:val="00A81267"/>
    <w:rsid w:val="00AD5B49"/>
    <w:rsid w:val="00AF3CC1"/>
    <w:rsid w:val="00C0150C"/>
    <w:rsid w:val="00C0562B"/>
    <w:rsid w:val="00C5320E"/>
    <w:rsid w:val="00C62D58"/>
    <w:rsid w:val="00C646AC"/>
    <w:rsid w:val="00C839E3"/>
    <w:rsid w:val="00CA66CF"/>
    <w:rsid w:val="00CA6DC3"/>
    <w:rsid w:val="00CF5EB7"/>
    <w:rsid w:val="00D25114"/>
    <w:rsid w:val="00D3254E"/>
    <w:rsid w:val="00D65BA8"/>
    <w:rsid w:val="00D845C9"/>
    <w:rsid w:val="00DB7549"/>
    <w:rsid w:val="00DB76A6"/>
    <w:rsid w:val="00E27B04"/>
    <w:rsid w:val="00E67348"/>
    <w:rsid w:val="00E72A9C"/>
    <w:rsid w:val="00E822F0"/>
    <w:rsid w:val="00F01F07"/>
    <w:rsid w:val="00F077D4"/>
    <w:rsid w:val="00F24790"/>
    <w:rsid w:val="00F274D0"/>
    <w:rsid w:val="00F87CA4"/>
    <w:rsid w:val="00F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9C12"/>
  <w15:chartTrackingRefBased/>
  <w15:docId w15:val="{F665A71C-1A94-4DE6-A7DC-4747BAE7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C01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1"/>
    <w:basedOn w:val="a1"/>
    <w:next w:val="a3"/>
    <w:uiPriority w:val="39"/>
    <w:rsid w:val="008C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E73F2-17ED-4362-B3B2-E52EB15F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2</cp:revision>
  <dcterms:created xsi:type="dcterms:W3CDTF">2024-06-10T11:06:00Z</dcterms:created>
  <dcterms:modified xsi:type="dcterms:W3CDTF">2024-06-10T11:06:00Z</dcterms:modified>
</cp:coreProperties>
</file>