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D0D87" w14:textId="77777777" w:rsidR="00461DF0" w:rsidRPr="0019244B" w:rsidRDefault="00000000">
      <w:pPr>
        <w:tabs>
          <w:tab w:val="center" w:pos="4948"/>
          <w:tab w:val="center" w:pos="9404"/>
        </w:tabs>
      </w:pPr>
      <w:r>
        <w:rPr>
          <w:noProof/>
        </w:rPr>
        <w:drawing>
          <wp:inline distT="0" distB="0" distL="0" distR="0" wp14:anchorId="187C10FB" wp14:editId="6AA436C3">
            <wp:extent cx="456197" cy="448945"/>
            <wp:effectExtent l="0" t="0" r="0" b="0"/>
            <wp:docPr id="1612" name="Picture 16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" name="Picture 16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97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44B">
        <w:rPr>
          <w:b/>
        </w:rPr>
        <w:tab/>
        <w:t xml:space="preserve">МОСКОВСКИЙ ГОСУДАРСТВЕННЫЙ УНИВЕРСИТЕТ </w:t>
      </w:r>
      <w:r w:rsidRPr="0019244B">
        <w:rPr>
          <w:b/>
        </w:rPr>
        <w:tab/>
      </w:r>
      <w:r>
        <w:rPr>
          <w:noProof/>
        </w:rPr>
        <w:drawing>
          <wp:inline distT="0" distB="0" distL="0" distR="0" wp14:anchorId="38D5BEEA" wp14:editId="7B09FC4F">
            <wp:extent cx="418465" cy="456794"/>
            <wp:effectExtent l="0" t="0" r="0" b="0"/>
            <wp:docPr id="1614" name="Picture 1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" name="Picture 16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465" cy="45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9B3B" w14:textId="77777777" w:rsidR="00461DF0" w:rsidRPr="0019244B" w:rsidRDefault="00000000">
      <w:pPr>
        <w:tabs>
          <w:tab w:val="center" w:pos="799"/>
          <w:tab w:val="center" w:pos="4949"/>
        </w:tabs>
      </w:pPr>
      <w:r w:rsidRPr="0019244B">
        <w:tab/>
      </w:r>
      <w:r w:rsidRPr="0019244B">
        <w:rPr>
          <w:sz w:val="31"/>
          <w:vertAlign w:val="superscript"/>
        </w:rPr>
        <w:t xml:space="preserve"> </w:t>
      </w:r>
      <w:r w:rsidRPr="0019244B">
        <w:rPr>
          <w:sz w:val="31"/>
          <w:vertAlign w:val="superscript"/>
        </w:rPr>
        <w:tab/>
      </w:r>
      <w:r w:rsidRPr="0019244B">
        <w:rPr>
          <w:b/>
        </w:rPr>
        <w:t xml:space="preserve">имени </w:t>
      </w:r>
      <w:proofErr w:type="spellStart"/>
      <w:r w:rsidRPr="0019244B">
        <w:rPr>
          <w:b/>
        </w:rPr>
        <w:t>М.В.Ломоносова</w:t>
      </w:r>
      <w:proofErr w:type="spellEnd"/>
      <w:r w:rsidRPr="0019244B">
        <w:rPr>
          <w:b/>
        </w:rPr>
        <w:t xml:space="preserve"> </w:t>
      </w:r>
      <w:r w:rsidRPr="0019244B">
        <w:rPr>
          <w:sz w:val="31"/>
          <w:vertAlign w:val="superscript"/>
        </w:rPr>
        <w:t xml:space="preserve"> </w:t>
      </w:r>
    </w:p>
    <w:p w14:paraId="34DC0033" w14:textId="77777777" w:rsidR="00461DF0" w:rsidRPr="0019244B" w:rsidRDefault="00000000">
      <w:pPr>
        <w:spacing w:after="450"/>
        <w:ind w:right="461"/>
        <w:jc w:val="center"/>
      </w:pPr>
      <w:r w:rsidRPr="0019244B">
        <w:rPr>
          <w:b/>
          <w:sz w:val="10"/>
        </w:rPr>
        <w:t xml:space="preserve"> </w:t>
      </w:r>
    </w:p>
    <w:p w14:paraId="77006F3A" w14:textId="77777777" w:rsidR="00461DF0" w:rsidRDefault="00000000">
      <w:pPr>
        <w:ind w:left="10" w:right="491" w:hanging="10"/>
        <w:jc w:val="center"/>
      </w:pPr>
      <w:r>
        <w:rPr>
          <w:b/>
        </w:rPr>
        <w:t xml:space="preserve">Факультет вычислительной математики и кибернетики </w:t>
      </w:r>
    </w:p>
    <w:p w14:paraId="66B807F1" w14:textId="77777777" w:rsidR="00461DF0" w:rsidRDefault="00000000">
      <w:pPr>
        <w:spacing w:after="43"/>
        <w:ind w:left="-14"/>
      </w:pPr>
      <w:r>
        <w:rPr>
          <w:noProof/>
        </w:rPr>
        <mc:AlternateContent>
          <mc:Choice Requires="wpg">
            <w:drawing>
              <wp:inline distT="0" distB="0" distL="0" distR="0" wp14:anchorId="492152B7" wp14:editId="1E6F259A">
                <wp:extent cx="6296533" cy="6096"/>
                <wp:effectExtent l="0" t="0" r="0" b="0"/>
                <wp:docPr id="17346" name="Group 17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533" cy="6096"/>
                          <a:chOff x="0" y="0"/>
                          <a:chExt cx="6296533" cy="6096"/>
                        </a:xfrm>
                      </wpg:grpSpPr>
                      <wps:wsp>
                        <wps:cNvPr id="24103" name="Shape 24103"/>
                        <wps:cNvSpPr/>
                        <wps:spPr>
                          <a:xfrm>
                            <a:off x="0" y="0"/>
                            <a:ext cx="62965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6533" h="9144">
                                <a:moveTo>
                                  <a:pt x="0" y="0"/>
                                </a:moveTo>
                                <a:lnTo>
                                  <a:pt x="6296533" y="0"/>
                                </a:lnTo>
                                <a:lnTo>
                                  <a:pt x="62965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46" style="width:495.79pt;height:0.47998pt;mso-position-horizontal-relative:char;mso-position-vertical-relative:line" coordsize="62965,60">
                <v:shape id="Shape 24104" style="position:absolute;width:62965;height:91;left:0;top:0;" coordsize="6296533,9144" path="m0,0l6296533,0l629653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D159CC4" w14:textId="77777777" w:rsidR="00461DF0" w:rsidRPr="0019244B" w:rsidRDefault="00000000">
      <w:pPr>
        <w:spacing w:after="218"/>
      </w:pPr>
      <w:r w:rsidRPr="0019244B">
        <w:rPr>
          <w:rFonts w:ascii="Calibri" w:eastAsia="Calibri" w:hAnsi="Calibri" w:cs="Calibri"/>
          <w:sz w:val="22"/>
        </w:rPr>
        <w:t xml:space="preserve"> </w:t>
      </w:r>
    </w:p>
    <w:p w14:paraId="012BDA7B" w14:textId="77777777" w:rsidR="00461DF0" w:rsidRPr="0019244B" w:rsidRDefault="00000000">
      <w:pPr>
        <w:spacing w:after="218"/>
      </w:pPr>
      <w:r w:rsidRPr="0019244B">
        <w:rPr>
          <w:rFonts w:ascii="Calibri" w:eastAsia="Calibri" w:hAnsi="Calibri" w:cs="Calibri"/>
          <w:sz w:val="22"/>
        </w:rPr>
        <w:t xml:space="preserve"> </w:t>
      </w:r>
    </w:p>
    <w:p w14:paraId="06D12EEF" w14:textId="79D09133" w:rsidR="00461DF0" w:rsidRPr="0019244B" w:rsidRDefault="00000000" w:rsidP="0019244B">
      <w:pPr>
        <w:spacing w:after="218"/>
      </w:pPr>
      <w:r w:rsidRPr="0019244B">
        <w:rPr>
          <w:rFonts w:ascii="Calibri" w:eastAsia="Calibri" w:hAnsi="Calibri" w:cs="Calibri"/>
          <w:sz w:val="22"/>
        </w:rPr>
        <w:t xml:space="preserve"> </w:t>
      </w:r>
    </w:p>
    <w:p w14:paraId="22022BBB" w14:textId="4F5B3351" w:rsidR="00461DF0" w:rsidRPr="0019244B" w:rsidRDefault="0019244B">
      <w:pPr>
        <w:spacing w:after="293"/>
        <w:ind w:left="10" w:right="611" w:hanging="10"/>
        <w:jc w:val="center"/>
      </w:pPr>
      <w:r>
        <w:rPr>
          <w:b/>
          <w:sz w:val="32"/>
        </w:rPr>
        <w:t xml:space="preserve">Практическое задание № </w:t>
      </w:r>
      <w:r w:rsidR="00482375">
        <w:rPr>
          <w:b/>
          <w:sz w:val="32"/>
        </w:rPr>
        <w:t>2</w:t>
      </w:r>
      <w:r>
        <w:rPr>
          <w:b/>
          <w:sz w:val="32"/>
        </w:rPr>
        <w:t xml:space="preserve"> </w:t>
      </w:r>
      <w:r w:rsidRPr="0019244B">
        <w:rPr>
          <w:b/>
          <w:sz w:val="32"/>
        </w:rPr>
        <w:t xml:space="preserve">по учебному курсу </w:t>
      </w:r>
    </w:p>
    <w:p w14:paraId="485456CC" w14:textId="03518D6C" w:rsidR="00461DF0" w:rsidRPr="0019244B" w:rsidRDefault="00000000">
      <w:pPr>
        <w:spacing w:after="132"/>
        <w:ind w:left="10" w:right="614" w:hanging="10"/>
        <w:jc w:val="center"/>
      </w:pPr>
      <w:r w:rsidRPr="0019244B">
        <w:rPr>
          <w:b/>
          <w:sz w:val="32"/>
        </w:rPr>
        <w:t>«</w:t>
      </w:r>
      <w:r w:rsidR="0019244B">
        <w:rPr>
          <w:b/>
          <w:sz w:val="32"/>
        </w:rPr>
        <w:t>Численные методы линейной алгебры</w:t>
      </w:r>
      <w:r w:rsidRPr="0019244B">
        <w:rPr>
          <w:b/>
          <w:sz w:val="32"/>
        </w:rPr>
        <w:t xml:space="preserve">» </w:t>
      </w:r>
    </w:p>
    <w:p w14:paraId="71F85D60" w14:textId="2CF6B9AF" w:rsidR="00482375" w:rsidRDefault="00482375" w:rsidP="00C6682C">
      <w:pPr>
        <w:spacing w:line="417" w:lineRule="auto"/>
        <w:ind w:left="737" w:right="1261"/>
        <w:jc w:val="center"/>
        <w:rPr>
          <w:b/>
          <w:sz w:val="32"/>
        </w:rPr>
      </w:pPr>
      <w:r>
        <w:rPr>
          <w:b/>
          <w:sz w:val="32"/>
        </w:rPr>
        <w:t xml:space="preserve">Метод </w:t>
      </w:r>
      <w:r w:rsidRPr="00482375">
        <w:rPr>
          <w:b/>
          <w:sz w:val="32"/>
        </w:rPr>
        <w:t>Чебышева с оптимальным набором итерационных параметров</w:t>
      </w:r>
    </w:p>
    <w:p w14:paraId="1173F421" w14:textId="65A1243E" w:rsidR="00C6682C" w:rsidRPr="0019244B" w:rsidRDefault="00C6682C" w:rsidP="00C6682C">
      <w:pPr>
        <w:spacing w:line="417" w:lineRule="auto"/>
        <w:ind w:left="737" w:right="1261"/>
        <w:jc w:val="center"/>
        <w:rPr>
          <w:b/>
          <w:sz w:val="32"/>
        </w:rPr>
      </w:pPr>
      <w:r>
        <w:rPr>
          <w:b/>
          <w:sz w:val="32"/>
        </w:rPr>
        <w:t>Матрица №2</w:t>
      </w:r>
    </w:p>
    <w:p w14:paraId="6888B13A" w14:textId="6278DD52" w:rsidR="00461DF0" w:rsidRPr="0019244B" w:rsidRDefault="00461DF0" w:rsidP="0019244B">
      <w:pPr>
        <w:spacing w:after="346"/>
      </w:pPr>
    </w:p>
    <w:p w14:paraId="4DE3E64E" w14:textId="427F5AC2" w:rsidR="0019244B" w:rsidRPr="0019244B" w:rsidRDefault="00000000" w:rsidP="0019244B">
      <w:pPr>
        <w:spacing w:after="218"/>
      </w:pPr>
      <w:r w:rsidRPr="0019244B">
        <w:rPr>
          <w:rFonts w:ascii="Calibri" w:eastAsia="Calibri" w:hAnsi="Calibri" w:cs="Calibri"/>
          <w:sz w:val="22"/>
        </w:rPr>
        <w:t xml:space="preserve"> </w:t>
      </w:r>
    </w:p>
    <w:p w14:paraId="0B8442DE" w14:textId="59A3CDC9" w:rsidR="00461DF0" w:rsidRPr="0019244B" w:rsidRDefault="00000000">
      <w:pPr>
        <w:spacing w:after="234"/>
        <w:ind w:left="10" w:right="609" w:hanging="10"/>
        <w:jc w:val="center"/>
      </w:pPr>
      <w:r w:rsidRPr="0019244B">
        <w:rPr>
          <w:b/>
          <w:sz w:val="32"/>
        </w:rPr>
        <w:t>ОТЧ</w:t>
      </w:r>
      <w:r w:rsidR="0019244B">
        <w:rPr>
          <w:b/>
          <w:sz w:val="32"/>
        </w:rPr>
        <w:t>Ё</w:t>
      </w:r>
      <w:r w:rsidRPr="0019244B">
        <w:rPr>
          <w:b/>
          <w:sz w:val="32"/>
        </w:rPr>
        <w:t xml:space="preserve">Т </w:t>
      </w:r>
    </w:p>
    <w:p w14:paraId="6C05F0A0" w14:textId="77777777" w:rsidR="00461DF0" w:rsidRPr="0019244B" w:rsidRDefault="00000000">
      <w:pPr>
        <w:spacing w:after="220"/>
        <w:ind w:left="10" w:right="611" w:hanging="10"/>
        <w:jc w:val="center"/>
      </w:pPr>
      <w:r w:rsidRPr="0019244B">
        <w:rPr>
          <w:b/>
          <w:sz w:val="32"/>
        </w:rPr>
        <w:t xml:space="preserve">о выполненном задании </w:t>
      </w:r>
    </w:p>
    <w:p w14:paraId="3AED09E2" w14:textId="6DBA324C" w:rsidR="00461DF0" w:rsidRDefault="00000000">
      <w:pPr>
        <w:spacing w:line="417" w:lineRule="auto"/>
        <w:ind w:left="737" w:right="1261"/>
        <w:jc w:val="center"/>
        <w:rPr>
          <w:b/>
          <w:sz w:val="32"/>
        </w:rPr>
      </w:pPr>
      <w:r w:rsidRPr="0019244B">
        <w:rPr>
          <w:sz w:val="32"/>
        </w:rPr>
        <w:t xml:space="preserve">студента </w:t>
      </w:r>
      <w:r w:rsidR="0019244B">
        <w:rPr>
          <w:b/>
          <w:sz w:val="32"/>
        </w:rPr>
        <w:t>301</w:t>
      </w:r>
      <w:r w:rsidRPr="0019244B">
        <w:rPr>
          <w:sz w:val="32"/>
        </w:rPr>
        <w:t xml:space="preserve"> учебной группы факультета ВМК МГУ </w:t>
      </w:r>
    </w:p>
    <w:p w14:paraId="02732D9E" w14:textId="6324B0E1" w:rsidR="0019244B" w:rsidRDefault="0019244B" w:rsidP="0019244B">
      <w:pPr>
        <w:spacing w:line="417" w:lineRule="auto"/>
        <w:ind w:left="737" w:right="1261"/>
        <w:jc w:val="center"/>
        <w:rPr>
          <w:b/>
          <w:sz w:val="32"/>
        </w:rPr>
      </w:pPr>
      <w:r>
        <w:rPr>
          <w:b/>
          <w:sz w:val="32"/>
        </w:rPr>
        <w:t>Матвеевой Софьи Вячеславовны</w:t>
      </w:r>
    </w:p>
    <w:p w14:paraId="11A289BF" w14:textId="2AC994D7" w:rsidR="0019244B" w:rsidRDefault="0019244B" w:rsidP="0019244B">
      <w:pPr>
        <w:spacing w:line="417" w:lineRule="auto"/>
        <w:ind w:left="737" w:right="1261"/>
        <w:jc w:val="center"/>
        <w:rPr>
          <w:b/>
          <w:sz w:val="32"/>
        </w:rPr>
      </w:pPr>
    </w:p>
    <w:p w14:paraId="125FBB7F" w14:textId="77777777" w:rsidR="0019244B" w:rsidRDefault="0019244B" w:rsidP="0019244B">
      <w:pPr>
        <w:spacing w:line="417" w:lineRule="auto"/>
        <w:ind w:left="737" w:right="1261"/>
        <w:jc w:val="center"/>
        <w:rPr>
          <w:b/>
          <w:sz w:val="32"/>
        </w:rPr>
      </w:pPr>
    </w:p>
    <w:p w14:paraId="5D1BEEB6" w14:textId="28693DA1" w:rsidR="00461DF0" w:rsidRPr="0019244B" w:rsidRDefault="00461DF0" w:rsidP="0019244B">
      <w:pPr>
        <w:spacing w:after="294"/>
        <w:ind w:right="572"/>
        <w:jc w:val="center"/>
      </w:pPr>
    </w:p>
    <w:p w14:paraId="52040E41" w14:textId="00A3B6E6" w:rsidR="0019244B" w:rsidRDefault="0019244B" w:rsidP="0019244B">
      <w:pPr>
        <w:spacing w:after="218"/>
      </w:pPr>
    </w:p>
    <w:p w14:paraId="75F33D8C" w14:textId="77777777" w:rsidR="00C6682C" w:rsidRPr="0019244B" w:rsidRDefault="00C6682C" w:rsidP="0019244B">
      <w:pPr>
        <w:spacing w:after="218"/>
      </w:pPr>
    </w:p>
    <w:p w14:paraId="13A1B162" w14:textId="7245C62D" w:rsidR="00461DF0" w:rsidRPr="00482375" w:rsidRDefault="00000000">
      <w:pPr>
        <w:spacing w:line="456" w:lineRule="auto"/>
        <w:ind w:left="4033" w:right="4576"/>
        <w:jc w:val="center"/>
      </w:pPr>
      <w:r w:rsidRPr="0019244B">
        <w:t>гор. Москва 202</w:t>
      </w:r>
      <w:r w:rsidR="0019244B">
        <w:t>3</w:t>
      </w:r>
      <w:r w:rsidRPr="0019244B">
        <w:t xml:space="preserve">г. </w:t>
      </w:r>
    </w:p>
    <w:p w14:paraId="731D5E03" w14:textId="1C20966F" w:rsidR="0019244B" w:rsidRPr="000F3E47" w:rsidRDefault="00000000" w:rsidP="0019244B">
      <w:pPr>
        <w:pStyle w:val="1"/>
        <w:ind w:left="-5"/>
        <w:rPr>
          <w:sz w:val="32"/>
          <w:szCs w:val="28"/>
        </w:rPr>
      </w:pPr>
      <w:r w:rsidRPr="000F3E47">
        <w:rPr>
          <w:sz w:val="32"/>
          <w:szCs w:val="28"/>
        </w:rPr>
        <w:lastRenderedPageBreak/>
        <w:t xml:space="preserve">Постановка задачи </w:t>
      </w:r>
    </w:p>
    <w:p w14:paraId="26C043DF" w14:textId="77777777" w:rsidR="00482375" w:rsidRDefault="00482375" w:rsidP="00482375">
      <w:pPr>
        <w:rPr>
          <w:sz w:val="28"/>
          <w:szCs w:val="28"/>
        </w:rPr>
      </w:pPr>
      <w:r w:rsidRPr="00482375">
        <w:rPr>
          <w:sz w:val="28"/>
          <w:szCs w:val="28"/>
        </w:rPr>
        <w:t>Требуется методом Чебышева с оптимальным набором итерационных параметров</w:t>
      </w:r>
    </w:p>
    <w:p w14:paraId="6529FF13" w14:textId="38F88586" w:rsidR="00482375" w:rsidRDefault="00482375" w:rsidP="00482375">
      <w:pPr>
        <w:spacing w:line="360" w:lineRule="auto"/>
        <w:rPr>
          <w:sz w:val="28"/>
          <w:szCs w:val="28"/>
        </w:rPr>
      </w:pPr>
      <w:r w:rsidRPr="00482375">
        <w:rPr>
          <w:sz w:val="28"/>
          <w:szCs w:val="28"/>
        </w:rPr>
        <w:t>приближенно решить систему линейных алгебраических уравнений</w:t>
      </w:r>
    </w:p>
    <w:p w14:paraId="24D5C983" w14:textId="38A06980" w:rsidR="00482375" w:rsidRDefault="00482375" w:rsidP="00482375">
      <w:pPr>
        <w:spacing w:line="360" w:lineRule="auto"/>
        <w:jc w:val="center"/>
        <w:rPr>
          <w:sz w:val="28"/>
          <w:szCs w:val="28"/>
        </w:rPr>
      </w:pPr>
      <w:r w:rsidRPr="00482375">
        <w:rPr>
          <w:sz w:val="28"/>
          <w:szCs w:val="28"/>
        </w:rPr>
        <w:t xml:space="preserve">x + </w:t>
      </w:r>
      <w:proofErr w:type="spellStart"/>
      <w:r w:rsidRPr="00482375">
        <w:rPr>
          <w:sz w:val="28"/>
          <w:szCs w:val="28"/>
        </w:rPr>
        <w:t>Ax</w:t>
      </w:r>
      <w:proofErr w:type="spellEnd"/>
      <w:r w:rsidRPr="00482375">
        <w:rPr>
          <w:sz w:val="28"/>
          <w:szCs w:val="28"/>
        </w:rPr>
        <w:t xml:space="preserve"> = F</w:t>
      </w:r>
    </w:p>
    <w:p w14:paraId="4539CDC8" w14:textId="66DF0A0D" w:rsidR="00482375" w:rsidRDefault="00482375" w:rsidP="00482375">
      <w:pPr>
        <w:rPr>
          <w:sz w:val="28"/>
          <w:szCs w:val="28"/>
        </w:rPr>
      </w:pPr>
      <w:r w:rsidRPr="00482375">
        <w:rPr>
          <w:sz w:val="28"/>
          <w:szCs w:val="28"/>
        </w:rPr>
        <w:t>с симметричной положительно определенной матрицей</w:t>
      </w:r>
      <m:oMath>
        <m:sSup>
          <m:sSupPr>
            <m:ctrlPr>
              <w:rPr>
                <w:rFonts w:ascii="Cambria Math" w:eastAsia="Calibri" w:hAnsi="Cambria Math" w:cs="Calibr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∈ </m:t>
            </m:r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n×n</m:t>
            </m:r>
          </m:sup>
        </m:sSup>
      </m:oMath>
      <w:r w:rsidR="000F3E47" w:rsidRPr="000F3E47">
        <w:rPr>
          <w:sz w:val="28"/>
          <w:szCs w:val="28"/>
        </w:rPr>
        <w:t xml:space="preserve">. Элементы матрицы </w:t>
      </w:r>
      <m:oMath>
        <m:sSub>
          <m:sSubPr>
            <m:ctrlPr>
              <w:rPr>
                <w:rFonts w:ascii="Cambria Math" w:eastAsia="Calibri" w:hAnsi="Cambria Math" w:cs="Calibr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0F3E47" w:rsidRPr="000F3E47">
        <w:rPr>
          <w:sz w:val="28"/>
          <w:szCs w:val="28"/>
        </w:rPr>
        <w:t xml:space="preserve"> являются вещественными числами, расположенными на отрезке </w:t>
      </w:r>
      <m:oMath>
        <m:r>
          <w:rPr>
            <w:rFonts w:ascii="Cambria Math" w:hAnsi="Cambria Math"/>
            <w:sz w:val="28"/>
            <w:szCs w:val="28"/>
          </w:rPr>
          <m:t>[-1; 1](за исклбчением диогональных элементов).</m:t>
        </m:r>
      </m:oMath>
      <w:r w:rsidR="000F3E47" w:rsidRPr="000F3E47">
        <w:rPr>
          <w:sz w:val="28"/>
          <w:szCs w:val="28"/>
        </w:rPr>
        <w:t xml:space="preserve">  Матрица предоставляется в виде файла в формате </w:t>
      </w:r>
      <w:proofErr w:type="spellStart"/>
      <w:r w:rsidR="000F3E47" w:rsidRPr="000F3E47">
        <w:rPr>
          <w:sz w:val="28"/>
          <w:szCs w:val="28"/>
        </w:rPr>
        <w:t>csv</w:t>
      </w:r>
      <w:proofErr w:type="spellEnd"/>
      <w:r w:rsidR="000F3E47" w:rsidRPr="000F3E47">
        <w:rPr>
          <w:sz w:val="28"/>
          <w:szCs w:val="28"/>
        </w:rPr>
        <w:t>.</w:t>
      </w:r>
    </w:p>
    <w:p w14:paraId="15918F3C" w14:textId="77777777" w:rsidR="002C0D05" w:rsidRDefault="002C0D05" w:rsidP="00482375">
      <w:pPr>
        <w:rPr>
          <w:sz w:val="28"/>
          <w:szCs w:val="28"/>
        </w:rPr>
      </w:pPr>
    </w:p>
    <w:p w14:paraId="31D32C69" w14:textId="55BB3234" w:rsidR="00C6682C" w:rsidRDefault="00482375" w:rsidP="00482375">
      <w:pPr>
        <w:rPr>
          <w:sz w:val="28"/>
          <w:szCs w:val="28"/>
        </w:rPr>
      </w:pPr>
      <w:r w:rsidRPr="00482375">
        <w:rPr>
          <w:sz w:val="28"/>
          <w:szCs w:val="28"/>
        </w:rPr>
        <w:t xml:space="preserve">С помощью теоремы </w:t>
      </w:r>
      <w:proofErr w:type="spellStart"/>
      <w:r w:rsidRPr="00482375">
        <w:rPr>
          <w:sz w:val="28"/>
          <w:szCs w:val="28"/>
        </w:rPr>
        <w:t>Гершгорина</w:t>
      </w:r>
      <w:proofErr w:type="spellEnd"/>
      <w:r w:rsidRPr="00482375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482375">
        <w:rPr>
          <w:sz w:val="28"/>
          <w:szCs w:val="28"/>
        </w:rPr>
        <w:t>ценить спектр матрицы системы уравнений.</w:t>
      </w:r>
    </w:p>
    <w:p w14:paraId="3F7C8D50" w14:textId="0A999DEE" w:rsidR="00482375" w:rsidRDefault="00482375" w:rsidP="00482375">
      <w:pPr>
        <w:rPr>
          <w:sz w:val="28"/>
          <w:szCs w:val="28"/>
        </w:rPr>
      </w:pPr>
      <w:r w:rsidRPr="00482375">
        <w:rPr>
          <w:sz w:val="28"/>
          <w:szCs w:val="28"/>
        </w:rPr>
        <w:t>Подобрать наименьший показатель степени,</w:t>
      </w:r>
      <w:r>
        <w:rPr>
          <w:sz w:val="28"/>
          <w:szCs w:val="28"/>
        </w:rPr>
        <w:t xml:space="preserve"> </w:t>
      </w:r>
      <w:r w:rsidRPr="00482375">
        <w:rPr>
          <w:sz w:val="28"/>
          <w:szCs w:val="28"/>
        </w:rPr>
        <w:t>при котором погрешность решения на последней итерации в среднеквадратической</w:t>
      </w:r>
      <w:r>
        <w:rPr>
          <w:sz w:val="28"/>
          <w:szCs w:val="28"/>
        </w:rPr>
        <w:t xml:space="preserve"> </w:t>
      </w:r>
      <w:r w:rsidRPr="00482375">
        <w:rPr>
          <w:sz w:val="28"/>
          <w:szCs w:val="28"/>
        </w:rPr>
        <w:t xml:space="preserve">норме не превосходит погрешность прямого </w:t>
      </w:r>
      <w:proofErr w:type="gramStart"/>
      <w:r w:rsidRPr="00482375">
        <w:rPr>
          <w:sz w:val="28"/>
          <w:szCs w:val="28"/>
        </w:rPr>
        <w:t>метода</w:t>
      </w:r>
      <w:r w:rsidR="00007349">
        <w:rPr>
          <w:sz w:val="28"/>
          <w:szCs w:val="28"/>
        </w:rPr>
        <w:t>(</w:t>
      </w:r>
      <w:proofErr w:type="gramEnd"/>
      <w:r w:rsidR="00007349">
        <w:rPr>
          <w:sz w:val="28"/>
          <w:szCs w:val="28"/>
        </w:rPr>
        <w:t xml:space="preserve">метода </w:t>
      </w:r>
      <w:proofErr w:type="spellStart"/>
      <w:r w:rsidR="00007349">
        <w:rPr>
          <w:sz w:val="28"/>
          <w:szCs w:val="28"/>
        </w:rPr>
        <w:t>Холецкого</w:t>
      </w:r>
      <w:proofErr w:type="spellEnd"/>
      <w:r w:rsidR="00007349" w:rsidRPr="00007349">
        <w:rPr>
          <w:sz w:val="28"/>
          <w:szCs w:val="28"/>
        </w:rPr>
        <w:t>)</w:t>
      </w:r>
      <w:r w:rsidRPr="004823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82375">
        <w:rPr>
          <w:sz w:val="28"/>
          <w:szCs w:val="28"/>
        </w:rPr>
        <w:t>Построить график среднеквадратической нормы погрешности решения как</w:t>
      </w:r>
      <w:r>
        <w:rPr>
          <w:sz w:val="28"/>
          <w:szCs w:val="28"/>
        </w:rPr>
        <w:t xml:space="preserve"> </w:t>
      </w:r>
      <w:r w:rsidRPr="00482375">
        <w:rPr>
          <w:sz w:val="28"/>
          <w:szCs w:val="28"/>
        </w:rPr>
        <w:t>функции номера итерации метода Чебышева.</w:t>
      </w:r>
    </w:p>
    <w:p w14:paraId="46AE3658" w14:textId="77777777" w:rsidR="00007349" w:rsidRPr="00007349" w:rsidRDefault="00007349" w:rsidP="00482375">
      <w:pPr>
        <w:rPr>
          <w:sz w:val="28"/>
          <w:szCs w:val="28"/>
        </w:rPr>
      </w:pPr>
    </w:p>
    <w:p w14:paraId="09DA464E" w14:textId="7E357911" w:rsidR="00C6682C" w:rsidRPr="00C6682C" w:rsidRDefault="00C6682C" w:rsidP="0019244B">
      <w:pPr>
        <w:rPr>
          <w:rFonts w:ascii="Calibri" w:eastAsia="Calibri" w:hAnsi="Calibri" w:cs="Calibri"/>
          <w:i/>
          <w:sz w:val="28"/>
          <w:szCs w:val="28"/>
        </w:rPr>
      </w:pPr>
      <w:r>
        <w:rPr>
          <w:sz w:val="28"/>
          <w:szCs w:val="28"/>
        </w:rPr>
        <w:t xml:space="preserve">Для проверки метода требуется случайно сгенерировать вектор-столбец </w:t>
      </w:r>
      <w:r w:rsidRPr="00C6682C">
        <w:rPr>
          <w:b/>
          <w:bCs/>
          <w:i/>
          <w:iCs/>
          <w:sz w:val="28"/>
          <w:szCs w:val="28"/>
          <w:lang w:val="en-US"/>
        </w:rPr>
        <w:t>x</w:t>
      </w:r>
      <w:r w:rsidRPr="00C6682C">
        <w:rPr>
          <w:b/>
          <w:bCs/>
          <w:i/>
          <w:iCs/>
          <w:sz w:val="28"/>
          <w:szCs w:val="28"/>
        </w:rPr>
        <w:t xml:space="preserve"> </w:t>
      </w:r>
      <w:r w:rsidRPr="00C6682C">
        <w:rPr>
          <w:sz w:val="28"/>
          <w:szCs w:val="28"/>
        </w:rPr>
        <w:t xml:space="preserve">с равномерно распределенными на отрезке [-1; 1] </w:t>
      </w:r>
      <w:r>
        <w:rPr>
          <w:sz w:val="28"/>
          <w:szCs w:val="28"/>
        </w:rPr>
        <w:t xml:space="preserve">компонентами, вычислить правую часть по формуле </w:t>
      </w:r>
      <m:oMath>
        <m:r>
          <w:rPr>
            <w:rFonts w:ascii="Cambria Math" w:hAnsi="Cambria Math"/>
            <w:sz w:val="28"/>
            <w:szCs w:val="28"/>
          </w:rPr>
          <m:t>F=Ax</m:t>
        </m:r>
      </m:oMath>
      <w:r w:rsidRPr="00C6682C">
        <w:rPr>
          <w:sz w:val="28"/>
          <w:szCs w:val="28"/>
        </w:rPr>
        <w:t>.</w:t>
      </w:r>
    </w:p>
    <w:p w14:paraId="5DFB8943" w14:textId="77777777" w:rsidR="000F3E47" w:rsidRPr="000F3E47" w:rsidRDefault="000F3E47" w:rsidP="00B82188">
      <w:pPr>
        <w:rPr>
          <w:rFonts w:ascii="Calibri" w:eastAsia="Calibri" w:hAnsi="Calibri" w:cs="Calibri"/>
        </w:rPr>
      </w:pPr>
    </w:p>
    <w:p w14:paraId="2800CE35" w14:textId="77777777" w:rsidR="00C91453" w:rsidRDefault="000F3E47" w:rsidP="00C91453">
      <w:pPr>
        <w:spacing w:line="360" w:lineRule="auto"/>
        <w:ind w:left="-5" w:hanging="10"/>
        <w:rPr>
          <w:b/>
          <w:bCs/>
          <w:iCs/>
          <w:sz w:val="28"/>
        </w:rPr>
      </w:pPr>
      <w:r>
        <w:rPr>
          <w:b/>
          <w:bCs/>
          <w:iCs/>
          <w:sz w:val="28"/>
        </w:rPr>
        <w:t xml:space="preserve">Описание метода решения </w:t>
      </w:r>
      <w:proofErr w:type="gramStart"/>
      <w:r>
        <w:rPr>
          <w:b/>
          <w:bCs/>
          <w:iCs/>
          <w:sz w:val="28"/>
        </w:rPr>
        <w:t>задачи</w:t>
      </w:r>
      <w:r w:rsidR="00B82188">
        <w:rPr>
          <w:b/>
          <w:bCs/>
          <w:iCs/>
          <w:sz w:val="28"/>
        </w:rPr>
        <w:t xml:space="preserve"> :</w:t>
      </w:r>
      <w:proofErr w:type="gramEnd"/>
      <w:r w:rsidR="00B82188">
        <w:rPr>
          <w:b/>
          <w:bCs/>
          <w:iCs/>
          <w:sz w:val="28"/>
        </w:rPr>
        <w:t xml:space="preserve"> </w:t>
      </w:r>
    </w:p>
    <w:p w14:paraId="1204432A" w14:textId="77777777" w:rsidR="00C91453" w:rsidRPr="00C91453" w:rsidRDefault="00482375" w:rsidP="00C91453">
      <w:pPr>
        <w:pStyle w:val="a4"/>
        <w:numPr>
          <w:ilvl w:val="0"/>
          <w:numId w:val="1"/>
        </w:numPr>
        <w:spacing w:line="360" w:lineRule="auto"/>
        <w:rPr>
          <w:b/>
          <w:bCs/>
          <w:iCs/>
          <w:sz w:val="28"/>
        </w:rPr>
      </w:pPr>
      <w:r w:rsidRPr="00C91453">
        <w:rPr>
          <w:i/>
          <w:sz w:val="28"/>
        </w:rPr>
        <w:t>Оценка спект</w:t>
      </w:r>
      <w:r w:rsidR="00C91453" w:rsidRPr="00C91453">
        <w:rPr>
          <w:i/>
          <w:sz w:val="28"/>
        </w:rPr>
        <w:t xml:space="preserve">ра с помощью теоремы </w:t>
      </w:r>
      <w:proofErr w:type="spellStart"/>
      <w:r w:rsidR="00C91453" w:rsidRPr="00C91453">
        <w:rPr>
          <w:i/>
          <w:sz w:val="28"/>
        </w:rPr>
        <w:t>Гершгорина</w:t>
      </w:r>
      <w:proofErr w:type="spellEnd"/>
      <w:r w:rsidR="00C91453" w:rsidRPr="00C91453">
        <w:rPr>
          <w:i/>
          <w:sz w:val="28"/>
        </w:rPr>
        <w:t>.</w:t>
      </w:r>
    </w:p>
    <w:p w14:paraId="5EF5C3C6" w14:textId="4F7CCC58" w:rsidR="00C91453" w:rsidRDefault="00C91453" w:rsidP="00C91453">
      <w:pPr>
        <w:spacing w:line="360" w:lineRule="auto"/>
        <w:ind w:left="-15"/>
        <w:rPr>
          <w:i/>
          <w:sz w:val="28"/>
        </w:rPr>
      </w:pPr>
      <w:r w:rsidRPr="00C91453">
        <w:rPr>
          <w:i/>
          <w:sz w:val="28"/>
        </w:rPr>
        <w:t xml:space="preserve"> Теорема</w:t>
      </w:r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Гершгорина</w:t>
      </w:r>
      <w:proofErr w:type="spellEnd"/>
      <w:r>
        <w:rPr>
          <w:i/>
          <w:sz w:val="28"/>
        </w:rPr>
        <w:t>: Каждое характеристическое число матрицы </w:t>
      </w:r>
      <w:r>
        <w:rPr>
          <w:i/>
          <w:sz w:val="28"/>
          <w:lang w:val="en-US"/>
        </w:rPr>
        <w:t>A</w:t>
      </w:r>
      <w:r>
        <w:rPr>
          <w:i/>
          <w:sz w:val="28"/>
        </w:rPr>
        <w:t xml:space="preserve"> всегда расположено в одном из кругов:</w:t>
      </w:r>
    </w:p>
    <w:p w14:paraId="01B8328D" w14:textId="3B23CB63" w:rsidR="00C91453" w:rsidRPr="00985EE2" w:rsidRDefault="00C91453" w:rsidP="00985EE2">
      <w:pPr>
        <w:spacing w:line="360" w:lineRule="auto"/>
        <w:ind w:left="-15"/>
        <w:jc w:val="center"/>
        <w:rPr>
          <w:b/>
          <w:bCs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|a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ii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</w:rPr>
            <m:t xml:space="preserve"> - λ|≤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j ≠ i, j = 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|</m:t>
              </m:r>
            </m:e>
          </m:nary>
          <m:r>
            <m:rPr>
              <m:sty m:val="bi"/>
            </m:rPr>
            <w:rPr>
              <w:rFonts w:ascii="Cambria Math" w:hAnsi="Cambria Math"/>
              <w:sz w:val="28"/>
            </w:rPr>
            <m:t xml:space="preserve">           i=1,....n</m:t>
          </m:r>
        </m:oMath>
      </m:oMathPara>
    </w:p>
    <w:p w14:paraId="673E7758" w14:textId="5A2BB161" w:rsidR="00985EE2" w:rsidRPr="00007349" w:rsidRDefault="00007349" w:rsidP="00007349">
      <w:pPr>
        <w:spacing w:line="360" w:lineRule="auto"/>
        <w:ind w:left="-15"/>
        <w:rPr>
          <w:i/>
          <w:iCs/>
          <w:sz w:val="28"/>
        </w:rPr>
      </w:pPr>
      <w:r>
        <w:rPr>
          <w:i/>
          <w:iCs/>
          <w:sz w:val="28"/>
        </w:rPr>
        <w:t>Так как матрица</w:t>
      </w:r>
      <w:r w:rsidR="00E33B69">
        <w:rPr>
          <w:i/>
          <w:iCs/>
          <w:sz w:val="28"/>
        </w:rPr>
        <w:t xml:space="preserve"> вещественна и </w:t>
      </w:r>
      <w:r>
        <w:rPr>
          <w:i/>
          <w:iCs/>
          <w:sz w:val="28"/>
        </w:rPr>
        <w:t>явля</w:t>
      </w:r>
      <w:r w:rsidR="00E33B69">
        <w:rPr>
          <w:i/>
          <w:iCs/>
          <w:sz w:val="28"/>
        </w:rPr>
        <w:t>е</w:t>
      </w:r>
      <w:r>
        <w:rPr>
          <w:i/>
          <w:iCs/>
          <w:sz w:val="28"/>
        </w:rPr>
        <w:t xml:space="preserve">тся матрицей с диагональным </w:t>
      </w:r>
      <w:proofErr w:type="gramStart"/>
      <w:r>
        <w:rPr>
          <w:i/>
          <w:iCs/>
          <w:sz w:val="28"/>
        </w:rPr>
        <w:t>преобладанием</w:t>
      </w:r>
      <w:r w:rsidR="00E33B69">
        <w:rPr>
          <w:i/>
          <w:iCs/>
          <w:sz w:val="28"/>
        </w:rPr>
        <w:t xml:space="preserve"> </w:t>
      </w:r>
      <w:r>
        <w:rPr>
          <w:i/>
          <w:iCs/>
          <w:sz w:val="28"/>
        </w:rPr>
        <w:t>,</w:t>
      </w:r>
      <w:proofErr w:type="gramEnd"/>
      <w:r>
        <w:rPr>
          <w:i/>
          <w:iCs/>
          <w:sz w:val="28"/>
        </w:rPr>
        <w:t xml:space="preserve"> то все собственные числа являются вещественными.</w:t>
      </w:r>
      <w:r w:rsidR="002C0D05" w:rsidRPr="002C0D05">
        <w:rPr>
          <w:i/>
          <w:iCs/>
          <w:sz w:val="28"/>
        </w:rPr>
        <w:t xml:space="preserve"> </w:t>
      </w:r>
      <w:proofErr w:type="gramStart"/>
      <w:r w:rsidR="002C0D05">
        <w:rPr>
          <w:i/>
          <w:iCs/>
          <w:sz w:val="28"/>
        </w:rPr>
        <w:t xml:space="preserve">Тогда </w:t>
      </w:r>
      <w:r>
        <w:rPr>
          <w:i/>
          <w:iCs/>
          <w:sz w:val="28"/>
        </w:rPr>
        <w:t xml:space="preserve"> </w:t>
      </w:r>
      <w:r w:rsidR="002C0D05">
        <w:rPr>
          <w:i/>
          <w:iCs/>
          <w:sz w:val="28"/>
        </w:rPr>
        <w:t>д</w:t>
      </w:r>
      <w:r w:rsidR="00985EE2">
        <w:rPr>
          <w:i/>
          <w:iCs/>
          <w:sz w:val="28"/>
        </w:rPr>
        <w:t>ля</w:t>
      </w:r>
      <w:proofErr w:type="gramEnd"/>
      <w:r w:rsidR="00985EE2">
        <w:rPr>
          <w:i/>
          <w:iCs/>
          <w:sz w:val="28"/>
        </w:rPr>
        <w:t xml:space="preserve"> оценки спектра матрицы </w:t>
      </w:r>
      <w:r w:rsidR="00985EE2">
        <w:rPr>
          <w:i/>
          <w:sz w:val="28"/>
          <w:lang w:val="en-US"/>
        </w:rPr>
        <w:t>A</w:t>
      </w:r>
      <w:r w:rsidR="00985EE2">
        <w:rPr>
          <w:i/>
          <w:sz w:val="28"/>
        </w:rPr>
        <w:t xml:space="preserve"> найдем</w:t>
      </w:r>
      <w:r w:rsidR="00985EE2" w:rsidRPr="00985EE2">
        <w:rPr>
          <w:i/>
          <w:sz w:val="28"/>
        </w:rPr>
        <w:t>:</w:t>
      </w:r>
    </w:p>
    <w:p w14:paraId="3CCD0F4A" w14:textId="7FACA653" w:rsidR="00985EE2" w:rsidRPr="00985EE2" w:rsidRDefault="00985EE2" w:rsidP="00985EE2">
      <w:pPr>
        <w:spacing w:line="360" w:lineRule="auto"/>
        <w:ind w:left="-15"/>
        <w:rPr>
          <w:b/>
          <w:bCs/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j ≠ i, j = 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ij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),      i=1,…..n</m:t>
                  </m:r>
                </m:e>
              </m:nary>
            </m:e>
          </m:func>
          <m:r>
            <m:rPr>
              <m:sty m:val="bi"/>
            </m:rPr>
            <w:rPr>
              <w:rFonts w:ascii="Cambria Math" w:hAnsi="Cambria Math"/>
              <w:sz w:val="28"/>
            </w:rPr>
            <m:t xml:space="preserve">        </m:t>
          </m:r>
        </m:oMath>
      </m:oMathPara>
    </w:p>
    <w:p w14:paraId="47B2EAA3" w14:textId="09961274" w:rsidR="00985EE2" w:rsidRPr="00985EE2" w:rsidRDefault="00985EE2" w:rsidP="00985EE2">
      <w:pPr>
        <w:spacing w:line="360" w:lineRule="auto"/>
        <w:ind w:left="-15"/>
        <w:rPr>
          <w:b/>
          <w:bCs/>
          <w:i/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ax</m:t>
                  </m:r>
                </m:e>
                <m:lim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j ≠ i, j = 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ij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|),      i=1,…..n</m:t>
                  </m:r>
                </m:e>
              </m:nary>
            </m:e>
          </m:func>
          <m:r>
            <m:rPr>
              <m:sty m:val="bi"/>
            </m:rPr>
            <w:rPr>
              <w:rFonts w:ascii="Cambria Math" w:hAnsi="Cambria Math"/>
              <w:sz w:val="28"/>
            </w:rPr>
            <m:t xml:space="preserve">        </m:t>
          </m:r>
        </m:oMath>
      </m:oMathPara>
    </w:p>
    <w:p w14:paraId="5D4EB0D9" w14:textId="5940C3C8" w:rsidR="00985EE2" w:rsidRDefault="00985EE2" w:rsidP="00985EE2">
      <w:pPr>
        <w:pStyle w:val="a4"/>
        <w:numPr>
          <w:ilvl w:val="0"/>
          <w:numId w:val="1"/>
        </w:numPr>
        <w:spacing w:line="360" w:lineRule="auto"/>
        <w:rPr>
          <w:i/>
          <w:iCs/>
          <w:sz w:val="28"/>
        </w:rPr>
      </w:pPr>
      <w:r>
        <w:rPr>
          <w:i/>
          <w:iCs/>
          <w:sz w:val="28"/>
        </w:rPr>
        <w:t>Решение СЛАУ с помощью итерационного метода Чебышева</w:t>
      </w:r>
    </w:p>
    <w:p w14:paraId="24A3BEED" w14:textId="3FFC4DB8" w:rsidR="002C0D05" w:rsidRPr="002C0D05" w:rsidRDefault="00D669F6" w:rsidP="002C0D05">
      <w:pPr>
        <w:spacing w:line="360" w:lineRule="auto"/>
        <w:ind w:left="-15"/>
        <w:rPr>
          <w:i/>
          <w:iCs/>
          <w:sz w:val="28"/>
        </w:rPr>
      </w:pPr>
      <w:r>
        <w:rPr>
          <w:i/>
          <w:iCs/>
          <w:sz w:val="28"/>
        </w:rPr>
        <w:t xml:space="preserve">Обозначим </w:t>
      </w:r>
      <w:r w:rsidR="002C0D05">
        <w:rPr>
          <w:i/>
          <w:iCs/>
          <w:sz w:val="28"/>
          <w:lang w:val="en-US"/>
        </w:rPr>
        <w:t>A</w:t>
      </w:r>
      <w:r w:rsidR="002C0D05" w:rsidRPr="002C0D05">
        <w:rPr>
          <w:i/>
          <w:iCs/>
          <w:sz w:val="28"/>
        </w:rPr>
        <w:t xml:space="preserve"> = </w:t>
      </w:r>
      <w:r w:rsidR="002C0D05">
        <w:rPr>
          <w:i/>
          <w:iCs/>
          <w:sz w:val="28"/>
          <w:lang w:val="en-US"/>
        </w:rPr>
        <w:t>Ax</w:t>
      </w:r>
      <w:r w:rsidR="002C0D05" w:rsidRPr="002C0D05">
        <w:rPr>
          <w:i/>
          <w:iCs/>
          <w:sz w:val="28"/>
        </w:rPr>
        <w:t xml:space="preserve"> + </w:t>
      </w:r>
      <w:r w:rsidR="002C0D05">
        <w:rPr>
          <w:i/>
          <w:iCs/>
          <w:sz w:val="28"/>
          <w:lang w:val="en-US"/>
        </w:rPr>
        <w:t>x</w:t>
      </w:r>
      <w:r w:rsidR="002C0D05" w:rsidRPr="002C0D05">
        <w:rPr>
          <w:i/>
          <w:iCs/>
          <w:sz w:val="28"/>
        </w:rPr>
        <w:t>.</w:t>
      </w:r>
    </w:p>
    <w:p w14:paraId="38BC8206" w14:textId="20D66763" w:rsidR="00985EE2" w:rsidRDefault="00985EE2" w:rsidP="00985EE2">
      <w:pPr>
        <w:spacing w:line="360" w:lineRule="auto"/>
        <w:ind w:left="-15"/>
        <w:rPr>
          <w:sz w:val="28"/>
          <w:szCs w:val="28"/>
        </w:rPr>
      </w:pPr>
      <w:r>
        <w:rPr>
          <w:i/>
          <w:iCs/>
          <w:sz w:val="28"/>
        </w:rPr>
        <w:lastRenderedPageBreak/>
        <w:t xml:space="preserve">Для решения </w:t>
      </w:r>
      <w:proofErr w:type="spellStart"/>
      <w:r w:rsidRPr="00482375">
        <w:rPr>
          <w:sz w:val="28"/>
          <w:szCs w:val="28"/>
        </w:rPr>
        <w:t>Ax</w:t>
      </w:r>
      <w:proofErr w:type="spellEnd"/>
      <w:r w:rsidRPr="00482375"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 методом</w:t>
      </w:r>
      <w:proofErr w:type="gramEnd"/>
      <w:r>
        <w:rPr>
          <w:sz w:val="28"/>
          <w:szCs w:val="28"/>
        </w:rPr>
        <w:t xml:space="preserve"> Чебышева</w:t>
      </w:r>
      <w:r w:rsidR="001747A8">
        <w:rPr>
          <w:sz w:val="28"/>
          <w:szCs w:val="28"/>
        </w:rPr>
        <w:t xml:space="preserve"> проведём последовательные приближения вектора </w:t>
      </w:r>
      <w:r w:rsidR="001747A8">
        <w:rPr>
          <w:sz w:val="28"/>
          <w:szCs w:val="28"/>
          <w:lang w:val="en-US"/>
        </w:rPr>
        <w:t>x</w:t>
      </w:r>
      <w:r w:rsidR="001747A8" w:rsidRPr="001747A8">
        <w:rPr>
          <w:sz w:val="28"/>
          <w:szCs w:val="28"/>
        </w:rPr>
        <w:t>.</w:t>
      </w:r>
      <w:r w:rsidR="001747A8">
        <w:rPr>
          <w:sz w:val="28"/>
          <w:szCs w:val="28"/>
        </w:rPr>
        <w:t xml:space="preserve"> По заданию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(0,......,0)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1747A8" w:rsidRPr="001747A8">
        <w:rPr>
          <w:sz w:val="28"/>
          <w:szCs w:val="28"/>
        </w:rPr>
        <w:t xml:space="preserve">, </w:t>
      </w:r>
      <w:r w:rsidR="001747A8">
        <w:rPr>
          <w:sz w:val="28"/>
          <w:szCs w:val="28"/>
        </w:rPr>
        <w:t xml:space="preserve"> </w:t>
      </w:r>
      <w:r w:rsidR="001747A8" w:rsidRPr="001747A8">
        <w:rPr>
          <w:sz w:val="28"/>
          <w:szCs w:val="28"/>
        </w:rPr>
        <w:t>(</w:t>
      </w:r>
      <w:r w:rsidR="001747A8">
        <w:rPr>
          <w:sz w:val="28"/>
          <w:szCs w:val="28"/>
          <w:lang w:val="en-US"/>
        </w:rPr>
        <w:t>n</w:t>
      </w:r>
      <w:r w:rsidR="001747A8" w:rsidRPr="001747A8">
        <w:rPr>
          <w:sz w:val="28"/>
          <w:szCs w:val="28"/>
        </w:rPr>
        <w:t>+1)-</w:t>
      </w:r>
      <w:r w:rsidR="001747A8">
        <w:rPr>
          <w:sz w:val="28"/>
          <w:szCs w:val="28"/>
        </w:rPr>
        <w:t>е приближение найдём по формуле:</w:t>
      </w:r>
    </w:p>
    <w:p w14:paraId="209727D1" w14:textId="2AE6E639" w:rsidR="001747A8" w:rsidRPr="00475C44" w:rsidRDefault="001747A8" w:rsidP="00985EE2">
      <w:pPr>
        <w:spacing w:line="360" w:lineRule="auto"/>
        <w:ind w:left="-15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+ 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=f,     n=0,....m</m:t>
          </m:r>
        </m:oMath>
      </m:oMathPara>
    </w:p>
    <w:p w14:paraId="15DBF061" w14:textId="77777777" w:rsidR="00475C44" w:rsidRDefault="00475C44" w:rsidP="00475C44">
      <w:pPr>
        <w:spacing w:line="360" w:lineRule="auto"/>
        <w:ind w:left="-15"/>
        <w:rPr>
          <w:i/>
          <w:sz w:val="28"/>
          <w:szCs w:val="28"/>
        </w:rPr>
      </w:pPr>
      <w:r>
        <w:rPr>
          <w:i/>
          <w:sz w:val="28"/>
          <w:szCs w:val="28"/>
        </w:rPr>
        <w:t>Выразим:</w:t>
      </w:r>
    </w:p>
    <w:p w14:paraId="771AE97A" w14:textId="45B2A5AF" w:rsidR="00475C44" w:rsidRPr="00475C44" w:rsidRDefault="00475C44" w:rsidP="00475C44">
      <w:pPr>
        <w:spacing w:line="360" w:lineRule="auto"/>
        <w:ind w:left="-15"/>
        <w:jc w:val="center"/>
        <w:rPr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- f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475C44">
        <w:rPr>
          <w:i/>
          <w:sz w:val="28"/>
          <w:szCs w:val="28"/>
        </w:rPr>
        <w:t xml:space="preserve">,    </w:t>
      </w:r>
      <m:oMath>
        <m:r>
          <w:rPr>
            <w:rFonts w:ascii="Cambria Math" w:hAnsi="Cambria Math"/>
            <w:sz w:val="28"/>
            <w:szCs w:val="28"/>
          </w:rPr>
          <m:t>n=0,....m</m:t>
        </m:r>
      </m:oMath>
      <w:r>
        <w:rPr>
          <w:i/>
          <w:sz w:val="28"/>
          <w:szCs w:val="28"/>
        </w:rPr>
        <w:t>,</w:t>
      </w:r>
    </w:p>
    <w:p w14:paraId="7E166CCF" w14:textId="5C1000F3" w:rsidR="001747A8" w:rsidRPr="00D669F6" w:rsidRDefault="00475C44" w:rsidP="00985EE2">
      <w:pPr>
        <w:spacing w:line="360" w:lineRule="auto"/>
        <w:ind w:left="-15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Где </w:t>
      </w:r>
      <w:r w:rsidR="001747A8">
        <w:rPr>
          <w:i/>
          <w:sz w:val="28"/>
          <w:szCs w:val="28"/>
          <w:lang w:val="en-US"/>
        </w:rPr>
        <w:t>m</w:t>
      </w:r>
      <w:r w:rsidR="001747A8" w:rsidRPr="00D669F6">
        <w:rPr>
          <w:i/>
          <w:sz w:val="28"/>
          <w:szCs w:val="28"/>
        </w:rPr>
        <w:t xml:space="preserve"> – </w:t>
      </w:r>
      <w:r w:rsidR="001747A8">
        <w:rPr>
          <w:i/>
          <w:sz w:val="28"/>
          <w:szCs w:val="28"/>
        </w:rPr>
        <w:t>число итераций</w:t>
      </w:r>
      <w:r w:rsidR="001747A8" w:rsidRPr="00D669F6">
        <w:rPr>
          <w:i/>
          <w:sz w:val="28"/>
          <w:szCs w:val="28"/>
        </w:rPr>
        <w:t>,</w:t>
      </w:r>
      <w:r w:rsidR="00D669F6">
        <w:rPr>
          <w:i/>
          <w:sz w:val="28"/>
          <w:szCs w:val="28"/>
        </w:rPr>
        <w:t xml:space="preserve"> </w:t>
      </w:r>
    </w:p>
    <w:p w14:paraId="486672A2" w14:textId="36A0B144" w:rsidR="00475C44" w:rsidRPr="002C0D05" w:rsidRDefault="001747A8" w:rsidP="00475C44">
      <w:pPr>
        <w:spacing w:line="360" w:lineRule="auto"/>
        <w:jc w:val="center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1 -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cos(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14:paraId="472E84E5" w14:textId="5F5919C7" w:rsidR="001747A8" w:rsidRPr="00475C44" w:rsidRDefault="00475C44" w:rsidP="00475C44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4E156311" w14:textId="6A20B618" w:rsidR="00475C44" w:rsidRPr="00475C44" w:rsidRDefault="00475C44" w:rsidP="00985EE2">
      <w:pPr>
        <w:spacing w:line="360" w:lineRule="auto"/>
        <w:ind w:left="-15"/>
        <w:rPr>
          <w:i/>
          <w:iCs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03F69F19" w14:textId="664775CD" w:rsidR="00475C44" w:rsidRPr="00475C44" w:rsidRDefault="00475C44" w:rsidP="00985EE2">
      <w:pPr>
        <w:spacing w:line="360" w:lineRule="auto"/>
        <w:ind w:left="-15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- </m:t>
          </m:r>
          <m:r>
            <w:rPr>
              <w:rFonts w:ascii="Cambria Math" w:hAnsi="Cambria Math"/>
              <w:sz w:val="28"/>
              <w:szCs w:val="28"/>
            </w:rPr>
            <m:t>границы спектра</m:t>
          </m:r>
        </m:oMath>
      </m:oMathPara>
    </w:p>
    <w:p w14:paraId="11C3EC41" w14:textId="4857C5C9" w:rsidR="00F852B1" w:rsidRDefault="00F852B1" w:rsidP="00F852B1">
      <w:pPr>
        <w:spacing w:line="360" w:lineRule="auto"/>
        <w:ind w:left="-15"/>
        <w:rPr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bSup>
      </m:oMath>
      <w:r w:rsidR="00475C44">
        <w:rPr>
          <w:i/>
          <w:sz w:val="28"/>
          <w:szCs w:val="28"/>
        </w:rPr>
        <w:t>- итерационный параметр, который находится следующим образом</w:t>
      </w:r>
      <w:r>
        <w:rPr>
          <w:i/>
          <w:sz w:val="28"/>
          <w:szCs w:val="28"/>
        </w:rPr>
        <w:t>:</w:t>
      </w:r>
    </w:p>
    <w:p w14:paraId="05942A9E" w14:textId="2E796591" w:rsidR="00F852B1" w:rsidRPr="00F852B1" w:rsidRDefault="00F852B1" w:rsidP="00985EE2">
      <w:pPr>
        <w:spacing w:line="360" w:lineRule="auto"/>
        <w:ind w:left="-15"/>
        <w:rPr>
          <w:i/>
          <w:iCs/>
          <w:sz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p>
              <m:r>
                <w:rPr>
                  <w:rFonts w:ascii="Cambria Math" w:hAnsi="Cambria Math"/>
                  <w:sz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</w:rPr>
            <m:t>={1</m:t>
          </m:r>
          <m:r>
            <w:rPr>
              <w:rFonts w:ascii="Cambria Math" w:hAnsi="Cambria Math"/>
              <w:sz w:val="28"/>
            </w:rPr>
            <m:t>}</m:t>
          </m:r>
        </m:oMath>
      </m:oMathPara>
    </w:p>
    <w:p w14:paraId="0C39DC4A" w14:textId="113261D1" w:rsidR="00F852B1" w:rsidRDefault="00F852B1" w:rsidP="00985EE2">
      <w:pPr>
        <w:spacing w:line="360" w:lineRule="auto"/>
        <w:ind w:left="-15"/>
        <w:rPr>
          <w:i/>
          <w:iCs/>
          <w:sz w:val="28"/>
        </w:rPr>
      </w:pPr>
      <w:r>
        <w:rPr>
          <w:i/>
          <w:iCs/>
          <w:sz w:val="28"/>
        </w:rPr>
        <w:t xml:space="preserve">Далее для </w:t>
      </w:r>
      <w:r>
        <w:rPr>
          <w:i/>
          <w:iCs/>
          <w:sz w:val="28"/>
          <w:lang w:val="en-US"/>
        </w:rPr>
        <w:t>m</w:t>
      </w:r>
      <w:r w:rsidRPr="00F852B1">
        <w:rPr>
          <w:i/>
          <w:iCs/>
          <w:sz w:val="28"/>
        </w:rPr>
        <w:t xml:space="preserve"> </w:t>
      </w:r>
      <w:r>
        <w:rPr>
          <w:i/>
          <w:iCs/>
          <w:sz w:val="28"/>
        </w:rPr>
        <w:t>являющихся степенью двойки:</w:t>
      </w:r>
    </w:p>
    <w:p w14:paraId="388887C3" w14:textId="1BFB42F2" w:rsidR="00F852B1" w:rsidRPr="00F852B1" w:rsidRDefault="00F852B1" w:rsidP="00F852B1">
      <w:pPr>
        <w:spacing w:line="360" w:lineRule="auto"/>
        <w:ind w:left="-15"/>
        <w:rPr>
          <w:i/>
          <w:iCs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2p-1</m:t>
              </m:r>
            </m:sub>
            <m:sup>
              <m:r>
                <w:rPr>
                  <w:rFonts w:ascii="Cambria Math" w:hAnsi="Cambria Math"/>
                  <w:sz w:val="28"/>
                </w:rPr>
                <m:t>m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p</m:t>
              </m:r>
            </m:sub>
            <m:sup>
              <m:r>
                <w:rPr>
                  <w:rFonts w:ascii="Cambria Math" w:hAnsi="Cambria Math"/>
                  <w:sz w:val="28"/>
                </w:rPr>
                <m:t>m</m:t>
              </m:r>
              <m:r>
                <w:rPr>
                  <w:rFonts w:ascii="Cambria Math" w:hAnsi="Cambria Math"/>
                  <w:sz w:val="28"/>
                </w:rPr>
                <m:t>/2</m:t>
              </m:r>
            </m:sup>
          </m:sSubSup>
          <m:r>
            <w:rPr>
              <w:rFonts w:ascii="Cambria Math" w:hAnsi="Cambria Math"/>
              <w:sz w:val="28"/>
              <w:lang w:val="en-US"/>
            </w:rPr>
            <m:t>,    p=1, ....m/2</m:t>
          </m:r>
        </m:oMath>
      </m:oMathPara>
    </w:p>
    <w:p w14:paraId="0067B3A8" w14:textId="28FF0FDB" w:rsidR="00F852B1" w:rsidRPr="00F852B1" w:rsidRDefault="00F852B1" w:rsidP="00D669F6">
      <w:pPr>
        <w:spacing w:line="360" w:lineRule="auto"/>
        <w:ind w:left="-15"/>
        <w:rPr>
          <w:i/>
          <w:iCs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2p</m:t>
              </m:r>
            </m:sub>
            <m:sup>
              <m:r>
                <w:rPr>
                  <w:rFonts w:ascii="Cambria Math" w:hAnsi="Cambria Math"/>
                  <w:sz w:val="28"/>
                </w:rPr>
                <m:t>m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 xml:space="preserve">4p -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p</m:t>
              </m:r>
            </m:sub>
            <m:sup>
              <m:r>
                <w:rPr>
                  <w:rFonts w:ascii="Cambria Math" w:hAnsi="Cambria Math"/>
                  <w:sz w:val="28"/>
                </w:rPr>
                <m:t>m/2</m:t>
              </m:r>
            </m:sup>
          </m:sSubSup>
          <m:r>
            <w:rPr>
              <w:rFonts w:ascii="Cambria Math" w:hAnsi="Cambria Math"/>
              <w:sz w:val="28"/>
              <w:lang w:val="en-US"/>
            </w:rPr>
            <m:t xml:space="preserve">,    p=1, </m:t>
          </m:r>
          <m:r>
            <w:rPr>
              <w:rFonts w:ascii="Cambria Math" w:hAnsi="Cambria Math"/>
              <w:sz w:val="28"/>
              <w:lang w:val="en-US"/>
            </w:rPr>
            <m:t>....</m:t>
          </m:r>
          <m:r>
            <w:rPr>
              <w:rFonts w:ascii="Cambria Math" w:hAnsi="Cambria Math"/>
              <w:sz w:val="28"/>
              <w:lang w:val="en-US"/>
            </w:rPr>
            <m:t>m/2</m:t>
          </m:r>
        </m:oMath>
      </m:oMathPara>
    </w:p>
    <w:p w14:paraId="5415DA47" w14:textId="77777777" w:rsidR="003D0F50" w:rsidRPr="008F69AD" w:rsidRDefault="003D0F50" w:rsidP="008F69AD">
      <w:pPr>
        <w:rPr>
          <w:iCs/>
          <w:sz w:val="28"/>
          <w:szCs w:val="28"/>
        </w:rPr>
      </w:pPr>
    </w:p>
    <w:p w14:paraId="7076863F" w14:textId="03D41DD0" w:rsidR="000F3E47" w:rsidRPr="000F3E47" w:rsidRDefault="000F3E47">
      <w:pPr>
        <w:spacing w:after="271"/>
        <w:ind w:left="-5" w:right="418" w:hanging="10"/>
        <w:rPr>
          <w:b/>
          <w:bCs/>
          <w:sz w:val="28"/>
        </w:rPr>
      </w:pPr>
      <w:r>
        <w:rPr>
          <w:b/>
          <w:bCs/>
          <w:sz w:val="28"/>
        </w:rPr>
        <w:t>Листинг программы</w:t>
      </w:r>
    </w:p>
    <w:p w14:paraId="042F0B9A" w14:textId="3F8B35CE" w:rsidR="00461DF0" w:rsidRDefault="00000000" w:rsidP="000F3E47">
      <w:pPr>
        <w:spacing w:after="271"/>
        <w:ind w:right="418"/>
        <w:rPr>
          <w:sz w:val="28"/>
        </w:rPr>
      </w:pPr>
      <w:r w:rsidRPr="0019244B">
        <w:rPr>
          <w:sz w:val="28"/>
        </w:rPr>
        <w:t>Программ</w:t>
      </w:r>
      <w:r w:rsidR="00A71B90">
        <w:rPr>
          <w:sz w:val="28"/>
        </w:rPr>
        <w:t>a</w:t>
      </w:r>
      <w:r w:rsidRPr="0019244B">
        <w:rPr>
          <w:sz w:val="28"/>
        </w:rPr>
        <w:t xml:space="preserve"> написан</w:t>
      </w:r>
      <w:r w:rsidR="00A71B90">
        <w:rPr>
          <w:sz w:val="28"/>
        </w:rPr>
        <w:t>a</w:t>
      </w:r>
      <w:r w:rsidRPr="0019244B">
        <w:rPr>
          <w:sz w:val="28"/>
        </w:rPr>
        <w:t xml:space="preserve"> на языке «</w:t>
      </w:r>
      <w:r w:rsidR="00A71B90">
        <w:rPr>
          <w:sz w:val="28"/>
        </w:rPr>
        <w:t>C</w:t>
      </w:r>
      <w:r w:rsidR="00A71B90" w:rsidRPr="00A71B90">
        <w:rPr>
          <w:sz w:val="28"/>
        </w:rPr>
        <w:t>++14</w:t>
      </w:r>
      <w:r w:rsidRPr="0019244B">
        <w:rPr>
          <w:sz w:val="28"/>
        </w:rPr>
        <w:t xml:space="preserve">». </w:t>
      </w:r>
    </w:p>
    <w:p w14:paraId="5A9C06DC" w14:textId="42A63F6D" w:rsidR="00F5111A" w:rsidRDefault="00F5111A" w:rsidP="000F3E47">
      <w:pPr>
        <w:spacing w:after="271"/>
        <w:ind w:right="418"/>
        <w:rPr>
          <w:sz w:val="28"/>
        </w:rPr>
      </w:pPr>
      <w:r>
        <w:rPr>
          <w:sz w:val="28"/>
        </w:rPr>
        <w:t xml:space="preserve">В программе были использованы следующие библиотеки и </w:t>
      </w:r>
      <w:r w:rsidRPr="00F5111A">
        <w:rPr>
          <w:rFonts w:ascii="Menlo" w:hAnsi="Menlo" w:cs="Menlo"/>
          <w:sz w:val="22"/>
          <w:szCs w:val="21"/>
          <w:lang w:val="en-US"/>
        </w:rPr>
        <w:t>using</w:t>
      </w:r>
      <w:r>
        <w:rPr>
          <w:sz w:val="28"/>
        </w:rPr>
        <w:t>:</w:t>
      </w:r>
    </w:p>
    <w:p w14:paraId="26C4DD09" w14:textId="77777777" w:rsidR="00F852B1" w:rsidRPr="00F852B1" w:rsidRDefault="00F852B1" w:rsidP="00F852B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F852B1">
        <w:rPr>
          <w:rFonts w:ascii="Menlo" w:hAnsi="Menlo" w:cs="Menlo"/>
          <w:color w:val="777777"/>
          <w:sz w:val="18"/>
          <w:szCs w:val="18"/>
          <w:lang w:val="en-US"/>
        </w:rPr>
        <w:t>#</w:t>
      </w:r>
      <w:r w:rsidRPr="00F852B1">
        <w:rPr>
          <w:rFonts w:ascii="Menlo" w:hAnsi="Menlo" w:cs="Menlo"/>
          <w:color w:val="4B69C6"/>
          <w:sz w:val="18"/>
          <w:szCs w:val="18"/>
          <w:lang w:val="en-US"/>
        </w:rPr>
        <w:t>include</w:t>
      </w:r>
      <w:r w:rsidRPr="00F852B1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F852B1">
        <w:rPr>
          <w:rFonts w:ascii="Menlo" w:hAnsi="Menlo" w:cs="Menlo"/>
          <w:color w:val="777777"/>
          <w:sz w:val="18"/>
          <w:szCs w:val="18"/>
          <w:lang w:val="en-US"/>
        </w:rPr>
        <w:t>&lt;</w:t>
      </w:r>
      <w:r w:rsidRPr="00F852B1">
        <w:rPr>
          <w:rFonts w:ascii="Menlo" w:hAnsi="Menlo" w:cs="Menlo"/>
          <w:color w:val="448C27"/>
          <w:sz w:val="18"/>
          <w:szCs w:val="18"/>
          <w:lang w:val="en-US"/>
        </w:rPr>
        <w:t>iostream</w:t>
      </w:r>
      <w:r w:rsidRPr="00F852B1">
        <w:rPr>
          <w:rFonts w:ascii="Menlo" w:hAnsi="Menlo" w:cs="Menlo"/>
          <w:color w:val="777777"/>
          <w:sz w:val="18"/>
          <w:szCs w:val="18"/>
          <w:lang w:val="en-US"/>
        </w:rPr>
        <w:t>&gt;</w:t>
      </w:r>
    </w:p>
    <w:p w14:paraId="69606CBF" w14:textId="77777777" w:rsidR="00F852B1" w:rsidRPr="00F852B1" w:rsidRDefault="00F852B1" w:rsidP="00F852B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F852B1">
        <w:rPr>
          <w:rFonts w:ascii="Menlo" w:hAnsi="Menlo" w:cs="Menlo"/>
          <w:color w:val="777777"/>
          <w:sz w:val="18"/>
          <w:szCs w:val="18"/>
          <w:lang w:val="en-US"/>
        </w:rPr>
        <w:t>#</w:t>
      </w:r>
      <w:r w:rsidRPr="00F852B1">
        <w:rPr>
          <w:rFonts w:ascii="Menlo" w:hAnsi="Menlo" w:cs="Menlo"/>
          <w:color w:val="4B69C6"/>
          <w:sz w:val="18"/>
          <w:szCs w:val="18"/>
          <w:lang w:val="en-US"/>
        </w:rPr>
        <w:t>include</w:t>
      </w:r>
      <w:r w:rsidRPr="00F852B1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F852B1">
        <w:rPr>
          <w:rFonts w:ascii="Menlo" w:hAnsi="Menlo" w:cs="Menlo"/>
          <w:color w:val="777777"/>
          <w:sz w:val="18"/>
          <w:szCs w:val="18"/>
          <w:lang w:val="en-US"/>
        </w:rPr>
        <w:t>&lt;</w:t>
      </w:r>
      <w:r w:rsidRPr="00F852B1">
        <w:rPr>
          <w:rFonts w:ascii="Menlo" w:hAnsi="Menlo" w:cs="Menlo"/>
          <w:color w:val="448C27"/>
          <w:sz w:val="18"/>
          <w:szCs w:val="18"/>
          <w:lang w:val="en-US"/>
        </w:rPr>
        <w:t>vector</w:t>
      </w:r>
      <w:r w:rsidRPr="00F852B1">
        <w:rPr>
          <w:rFonts w:ascii="Menlo" w:hAnsi="Menlo" w:cs="Menlo"/>
          <w:color w:val="777777"/>
          <w:sz w:val="18"/>
          <w:szCs w:val="18"/>
          <w:lang w:val="en-US"/>
        </w:rPr>
        <w:t>&gt;</w:t>
      </w:r>
    </w:p>
    <w:p w14:paraId="3338CA5B" w14:textId="77777777" w:rsidR="00F852B1" w:rsidRPr="00F852B1" w:rsidRDefault="00F852B1" w:rsidP="00F852B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F852B1">
        <w:rPr>
          <w:rFonts w:ascii="Menlo" w:hAnsi="Menlo" w:cs="Menlo"/>
          <w:color w:val="777777"/>
          <w:sz w:val="18"/>
          <w:szCs w:val="18"/>
          <w:lang w:val="en-US"/>
        </w:rPr>
        <w:t>#</w:t>
      </w:r>
      <w:r w:rsidRPr="00F852B1">
        <w:rPr>
          <w:rFonts w:ascii="Menlo" w:hAnsi="Menlo" w:cs="Menlo"/>
          <w:color w:val="4B69C6"/>
          <w:sz w:val="18"/>
          <w:szCs w:val="18"/>
          <w:lang w:val="en-US"/>
        </w:rPr>
        <w:t>include</w:t>
      </w:r>
      <w:r w:rsidRPr="00F852B1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F852B1">
        <w:rPr>
          <w:rFonts w:ascii="Menlo" w:hAnsi="Menlo" w:cs="Menlo"/>
          <w:color w:val="777777"/>
          <w:sz w:val="18"/>
          <w:szCs w:val="18"/>
          <w:lang w:val="en-US"/>
        </w:rPr>
        <w:t>&lt;</w:t>
      </w:r>
      <w:r w:rsidRPr="00F852B1">
        <w:rPr>
          <w:rFonts w:ascii="Menlo" w:hAnsi="Menlo" w:cs="Menlo"/>
          <w:color w:val="448C27"/>
          <w:sz w:val="18"/>
          <w:szCs w:val="18"/>
          <w:lang w:val="en-US"/>
        </w:rPr>
        <w:t>string</w:t>
      </w:r>
      <w:r w:rsidRPr="00F852B1">
        <w:rPr>
          <w:rFonts w:ascii="Menlo" w:hAnsi="Menlo" w:cs="Menlo"/>
          <w:color w:val="777777"/>
          <w:sz w:val="18"/>
          <w:szCs w:val="18"/>
          <w:lang w:val="en-US"/>
        </w:rPr>
        <w:t>&gt;</w:t>
      </w:r>
    </w:p>
    <w:p w14:paraId="24B7DF46" w14:textId="77777777" w:rsidR="00F852B1" w:rsidRPr="00F852B1" w:rsidRDefault="00F852B1" w:rsidP="00F852B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F852B1">
        <w:rPr>
          <w:rFonts w:ascii="Menlo" w:hAnsi="Menlo" w:cs="Menlo"/>
          <w:color w:val="777777"/>
          <w:sz w:val="18"/>
          <w:szCs w:val="18"/>
          <w:lang w:val="en-US"/>
        </w:rPr>
        <w:t>#</w:t>
      </w:r>
      <w:r w:rsidRPr="00F852B1">
        <w:rPr>
          <w:rFonts w:ascii="Menlo" w:hAnsi="Menlo" w:cs="Menlo"/>
          <w:color w:val="4B69C6"/>
          <w:sz w:val="18"/>
          <w:szCs w:val="18"/>
          <w:lang w:val="en-US"/>
        </w:rPr>
        <w:t>include</w:t>
      </w:r>
      <w:r w:rsidRPr="00F852B1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F852B1">
        <w:rPr>
          <w:rFonts w:ascii="Menlo" w:hAnsi="Menlo" w:cs="Menlo"/>
          <w:color w:val="777777"/>
          <w:sz w:val="18"/>
          <w:szCs w:val="18"/>
          <w:lang w:val="en-US"/>
        </w:rPr>
        <w:t>&lt;</w:t>
      </w:r>
      <w:proofErr w:type="spellStart"/>
      <w:r w:rsidRPr="00F852B1">
        <w:rPr>
          <w:rFonts w:ascii="Menlo" w:hAnsi="Menlo" w:cs="Menlo"/>
          <w:color w:val="448C27"/>
          <w:sz w:val="18"/>
          <w:szCs w:val="18"/>
          <w:lang w:val="en-US"/>
        </w:rPr>
        <w:t>fstream</w:t>
      </w:r>
      <w:proofErr w:type="spellEnd"/>
      <w:r w:rsidRPr="00F852B1">
        <w:rPr>
          <w:rFonts w:ascii="Menlo" w:hAnsi="Menlo" w:cs="Menlo"/>
          <w:color w:val="777777"/>
          <w:sz w:val="18"/>
          <w:szCs w:val="18"/>
          <w:lang w:val="en-US"/>
        </w:rPr>
        <w:t>&gt;</w:t>
      </w:r>
    </w:p>
    <w:p w14:paraId="3CFD4E95" w14:textId="77777777" w:rsidR="00F852B1" w:rsidRPr="00F852B1" w:rsidRDefault="00F852B1" w:rsidP="00F852B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F852B1">
        <w:rPr>
          <w:rFonts w:ascii="Menlo" w:hAnsi="Menlo" w:cs="Menlo"/>
          <w:color w:val="777777"/>
          <w:sz w:val="18"/>
          <w:szCs w:val="18"/>
          <w:lang w:val="en-US"/>
        </w:rPr>
        <w:t>#</w:t>
      </w:r>
      <w:r w:rsidRPr="00F852B1">
        <w:rPr>
          <w:rFonts w:ascii="Menlo" w:hAnsi="Menlo" w:cs="Menlo"/>
          <w:color w:val="4B69C6"/>
          <w:sz w:val="18"/>
          <w:szCs w:val="18"/>
          <w:lang w:val="en-US"/>
        </w:rPr>
        <w:t>include</w:t>
      </w:r>
      <w:r w:rsidRPr="00F852B1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F852B1">
        <w:rPr>
          <w:rFonts w:ascii="Menlo" w:hAnsi="Menlo" w:cs="Menlo"/>
          <w:color w:val="777777"/>
          <w:sz w:val="18"/>
          <w:szCs w:val="18"/>
          <w:lang w:val="en-US"/>
        </w:rPr>
        <w:t>&lt;</w:t>
      </w:r>
      <w:r w:rsidRPr="00F852B1">
        <w:rPr>
          <w:rFonts w:ascii="Menlo" w:hAnsi="Menlo" w:cs="Menlo"/>
          <w:color w:val="448C27"/>
          <w:sz w:val="18"/>
          <w:szCs w:val="18"/>
          <w:lang w:val="en-US"/>
        </w:rPr>
        <w:t>random</w:t>
      </w:r>
      <w:r w:rsidRPr="00F852B1">
        <w:rPr>
          <w:rFonts w:ascii="Menlo" w:hAnsi="Menlo" w:cs="Menlo"/>
          <w:color w:val="777777"/>
          <w:sz w:val="18"/>
          <w:szCs w:val="18"/>
          <w:lang w:val="en-US"/>
        </w:rPr>
        <w:t>&gt;</w:t>
      </w:r>
    </w:p>
    <w:p w14:paraId="5CBC6EE9" w14:textId="77777777" w:rsidR="00F852B1" w:rsidRPr="00F852B1" w:rsidRDefault="00F852B1" w:rsidP="00F852B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F852B1">
        <w:rPr>
          <w:rFonts w:ascii="Menlo" w:hAnsi="Menlo" w:cs="Menlo"/>
          <w:color w:val="777777"/>
          <w:sz w:val="18"/>
          <w:szCs w:val="18"/>
          <w:lang w:val="en-US"/>
        </w:rPr>
        <w:t>#</w:t>
      </w:r>
      <w:r w:rsidRPr="00F852B1">
        <w:rPr>
          <w:rFonts w:ascii="Menlo" w:hAnsi="Menlo" w:cs="Menlo"/>
          <w:color w:val="4B69C6"/>
          <w:sz w:val="18"/>
          <w:szCs w:val="18"/>
          <w:lang w:val="en-US"/>
        </w:rPr>
        <w:t>include</w:t>
      </w:r>
      <w:r w:rsidRPr="00F852B1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F852B1">
        <w:rPr>
          <w:rFonts w:ascii="Menlo" w:hAnsi="Menlo" w:cs="Menlo"/>
          <w:color w:val="777777"/>
          <w:sz w:val="18"/>
          <w:szCs w:val="18"/>
          <w:lang w:val="en-US"/>
        </w:rPr>
        <w:t>&lt;</w:t>
      </w:r>
      <w:r w:rsidRPr="00F852B1">
        <w:rPr>
          <w:rFonts w:ascii="Menlo" w:hAnsi="Menlo" w:cs="Menlo"/>
          <w:color w:val="448C27"/>
          <w:sz w:val="18"/>
          <w:szCs w:val="18"/>
          <w:lang w:val="en-US"/>
        </w:rPr>
        <w:t>chrono</w:t>
      </w:r>
      <w:r w:rsidRPr="00F852B1">
        <w:rPr>
          <w:rFonts w:ascii="Menlo" w:hAnsi="Menlo" w:cs="Menlo"/>
          <w:color w:val="777777"/>
          <w:sz w:val="18"/>
          <w:szCs w:val="18"/>
          <w:lang w:val="en-US"/>
        </w:rPr>
        <w:t>&gt;</w:t>
      </w:r>
    </w:p>
    <w:p w14:paraId="43F7D71B" w14:textId="77777777" w:rsidR="00F852B1" w:rsidRPr="002C0D05" w:rsidRDefault="00F852B1" w:rsidP="00F852B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F852B1">
        <w:rPr>
          <w:rFonts w:ascii="Menlo" w:hAnsi="Menlo" w:cs="Menlo"/>
          <w:color w:val="777777"/>
          <w:sz w:val="18"/>
          <w:szCs w:val="18"/>
          <w:lang w:val="en-US"/>
        </w:rPr>
        <w:t>#</w:t>
      </w:r>
      <w:r w:rsidRPr="00F852B1">
        <w:rPr>
          <w:rFonts w:ascii="Menlo" w:hAnsi="Menlo" w:cs="Menlo"/>
          <w:color w:val="4B69C6"/>
          <w:sz w:val="18"/>
          <w:szCs w:val="18"/>
          <w:lang w:val="en-US"/>
        </w:rPr>
        <w:t>include</w:t>
      </w:r>
      <w:r w:rsidRPr="00F852B1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F852B1">
        <w:rPr>
          <w:rFonts w:ascii="Menlo" w:hAnsi="Menlo" w:cs="Menlo"/>
          <w:color w:val="777777"/>
          <w:sz w:val="18"/>
          <w:szCs w:val="18"/>
          <w:lang w:val="en-US"/>
        </w:rPr>
        <w:t>&lt;</w:t>
      </w:r>
      <w:proofErr w:type="spellStart"/>
      <w:r w:rsidRPr="00F852B1">
        <w:rPr>
          <w:rFonts w:ascii="Menlo" w:hAnsi="Menlo" w:cs="Menlo"/>
          <w:color w:val="448C27"/>
          <w:sz w:val="18"/>
          <w:szCs w:val="18"/>
          <w:lang w:val="en-US"/>
        </w:rPr>
        <w:t>cmath</w:t>
      </w:r>
      <w:proofErr w:type="spellEnd"/>
      <w:r w:rsidRPr="00F852B1">
        <w:rPr>
          <w:rFonts w:ascii="Menlo" w:hAnsi="Menlo" w:cs="Menlo"/>
          <w:color w:val="777777"/>
          <w:sz w:val="18"/>
          <w:szCs w:val="18"/>
          <w:lang w:val="en-US"/>
        </w:rPr>
        <w:t>&gt;</w:t>
      </w:r>
    </w:p>
    <w:p w14:paraId="16040752" w14:textId="77777777" w:rsidR="00F852B1" w:rsidRPr="00F852B1" w:rsidRDefault="00F852B1" w:rsidP="00F852B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F852B1">
        <w:rPr>
          <w:rFonts w:ascii="Menlo" w:hAnsi="Menlo" w:cs="Menlo"/>
          <w:color w:val="777777"/>
          <w:sz w:val="18"/>
          <w:szCs w:val="18"/>
          <w:lang w:val="en-US"/>
        </w:rPr>
        <w:t>#</w:t>
      </w:r>
      <w:r w:rsidRPr="00F852B1">
        <w:rPr>
          <w:rFonts w:ascii="Menlo" w:hAnsi="Menlo" w:cs="Menlo"/>
          <w:color w:val="4B69C6"/>
          <w:sz w:val="18"/>
          <w:szCs w:val="18"/>
          <w:lang w:val="en-US"/>
        </w:rPr>
        <w:t>include</w:t>
      </w:r>
      <w:r w:rsidRPr="00F852B1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F852B1">
        <w:rPr>
          <w:rFonts w:ascii="Menlo" w:hAnsi="Menlo" w:cs="Menlo"/>
          <w:color w:val="777777"/>
          <w:sz w:val="18"/>
          <w:szCs w:val="18"/>
          <w:lang w:val="en-US"/>
        </w:rPr>
        <w:t>&lt;</w:t>
      </w:r>
      <w:proofErr w:type="spellStart"/>
      <w:r w:rsidRPr="00F852B1">
        <w:rPr>
          <w:rFonts w:ascii="Menlo" w:hAnsi="Menlo" w:cs="Menlo"/>
          <w:color w:val="448C27"/>
          <w:sz w:val="18"/>
          <w:szCs w:val="18"/>
          <w:lang w:val="en-US"/>
        </w:rPr>
        <w:t>fstream</w:t>
      </w:r>
      <w:proofErr w:type="spellEnd"/>
      <w:r w:rsidRPr="00F852B1">
        <w:rPr>
          <w:rFonts w:ascii="Menlo" w:hAnsi="Menlo" w:cs="Menlo"/>
          <w:color w:val="777777"/>
          <w:sz w:val="18"/>
          <w:szCs w:val="18"/>
          <w:lang w:val="en-US"/>
        </w:rPr>
        <w:t>&gt;</w:t>
      </w:r>
    </w:p>
    <w:p w14:paraId="33998678" w14:textId="77777777" w:rsidR="00F852B1" w:rsidRPr="00F852B1" w:rsidRDefault="00F852B1" w:rsidP="00F852B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23C86D7B" w14:textId="77777777" w:rsidR="00F852B1" w:rsidRPr="00F852B1" w:rsidRDefault="00F852B1" w:rsidP="00F852B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F852B1">
        <w:rPr>
          <w:rFonts w:ascii="Menlo" w:hAnsi="Menlo" w:cs="Menlo"/>
          <w:color w:val="4B69C6"/>
          <w:sz w:val="18"/>
          <w:szCs w:val="18"/>
          <w:lang w:val="en-US"/>
        </w:rPr>
        <w:t>using</w:t>
      </w:r>
      <w:r w:rsidRPr="00F852B1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F852B1">
        <w:rPr>
          <w:rFonts w:ascii="Menlo" w:hAnsi="Menlo" w:cs="Menlo"/>
          <w:color w:val="7A3E9D"/>
          <w:sz w:val="18"/>
          <w:szCs w:val="18"/>
          <w:lang w:val="en-US"/>
        </w:rPr>
        <w:t>namespace</w:t>
      </w:r>
      <w:r w:rsidRPr="00F852B1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F852B1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std</w:t>
      </w:r>
      <w:r w:rsidRPr="00F852B1">
        <w:rPr>
          <w:rFonts w:ascii="Menlo" w:hAnsi="Menlo" w:cs="Menlo"/>
          <w:color w:val="777777"/>
          <w:sz w:val="18"/>
          <w:szCs w:val="18"/>
          <w:lang w:val="en-US"/>
        </w:rPr>
        <w:t>;</w:t>
      </w:r>
      <w:proofErr w:type="gramEnd"/>
    </w:p>
    <w:p w14:paraId="7BEA6728" w14:textId="0AD82C09" w:rsidR="00F5111A" w:rsidRDefault="00F852B1" w:rsidP="00F852B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4B69C6"/>
          <w:sz w:val="18"/>
          <w:szCs w:val="18"/>
        </w:rPr>
        <w:t>using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namespace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7A3E9D"/>
          <w:sz w:val="18"/>
          <w:szCs w:val="18"/>
        </w:rPr>
        <w:t>chrono</w:t>
      </w:r>
      <w:proofErr w:type="spellEnd"/>
      <w:r>
        <w:rPr>
          <w:rFonts w:ascii="Menlo" w:hAnsi="Menlo" w:cs="Menlo"/>
          <w:color w:val="777777"/>
          <w:sz w:val="18"/>
          <w:szCs w:val="18"/>
        </w:rPr>
        <w:t>;</w:t>
      </w:r>
    </w:p>
    <w:p w14:paraId="221DFFE8" w14:textId="77777777" w:rsidR="00F852B1" w:rsidRPr="00F852B1" w:rsidRDefault="00F852B1" w:rsidP="00F852B1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6C74DA3A" w14:textId="51F47F27" w:rsidR="00A71B90" w:rsidRDefault="00A71B90" w:rsidP="00A71B90">
      <w:pPr>
        <w:spacing w:after="271"/>
        <w:ind w:right="418"/>
        <w:rPr>
          <w:sz w:val="28"/>
        </w:rPr>
      </w:pPr>
      <w:r>
        <w:rPr>
          <w:sz w:val="28"/>
        </w:rPr>
        <w:t>В программе используются следующие псевдонимы для типов данных:</w:t>
      </w:r>
    </w:p>
    <w:p w14:paraId="73CBC977" w14:textId="77777777" w:rsidR="000D2414" w:rsidRPr="000D2414" w:rsidRDefault="000D2414" w:rsidP="000D241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D2414">
        <w:rPr>
          <w:rFonts w:ascii="Menlo" w:hAnsi="Menlo" w:cs="Menlo"/>
          <w:color w:val="4B69C6"/>
          <w:sz w:val="18"/>
          <w:szCs w:val="18"/>
          <w:lang w:val="en-US"/>
        </w:rPr>
        <w:t>typedef</w:t>
      </w:r>
      <w:r w:rsidRPr="000D2414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D2414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vector</w:t>
      </w:r>
      <w:r w:rsidRPr="000D2414">
        <w:rPr>
          <w:rFonts w:ascii="Menlo" w:hAnsi="Menlo" w:cs="Menlo"/>
          <w:color w:val="777777"/>
          <w:sz w:val="18"/>
          <w:szCs w:val="18"/>
          <w:lang w:val="en-US"/>
        </w:rPr>
        <w:t>&lt;</w:t>
      </w:r>
      <w:r w:rsidRPr="000D2414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vector</w:t>
      </w:r>
      <w:r w:rsidRPr="000D2414">
        <w:rPr>
          <w:rFonts w:ascii="Menlo" w:hAnsi="Menlo" w:cs="Menlo"/>
          <w:color w:val="777777"/>
          <w:sz w:val="18"/>
          <w:szCs w:val="18"/>
          <w:lang w:val="en-US"/>
        </w:rPr>
        <w:t>&lt;</w:t>
      </w:r>
      <w:r w:rsidRPr="000D2414">
        <w:rPr>
          <w:rFonts w:ascii="Menlo" w:hAnsi="Menlo" w:cs="Menlo"/>
          <w:color w:val="7A3E9D"/>
          <w:sz w:val="18"/>
          <w:szCs w:val="18"/>
          <w:lang w:val="en-US"/>
        </w:rPr>
        <w:t>double</w:t>
      </w:r>
      <w:r w:rsidRPr="000D2414">
        <w:rPr>
          <w:rFonts w:ascii="Menlo" w:hAnsi="Menlo" w:cs="Menlo"/>
          <w:color w:val="777777"/>
          <w:sz w:val="18"/>
          <w:szCs w:val="18"/>
          <w:lang w:val="en-US"/>
        </w:rPr>
        <w:t>&gt;&gt;</w:t>
      </w:r>
      <w:r w:rsidRPr="000D2414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0D2414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matrix</w:t>
      </w:r>
      <w:r w:rsidRPr="000D2414">
        <w:rPr>
          <w:rFonts w:ascii="Menlo" w:hAnsi="Menlo" w:cs="Menlo"/>
          <w:color w:val="777777"/>
          <w:sz w:val="18"/>
          <w:szCs w:val="18"/>
          <w:lang w:val="en-US"/>
        </w:rPr>
        <w:t>;</w:t>
      </w:r>
      <w:proofErr w:type="gramEnd"/>
    </w:p>
    <w:p w14:paraId="2F833853" w14:textId="5C499BB7" w:rsidR="000D2414" w:rsidRPr="00482375" w:rsidRDefault="000D2414" w:rsidP="000D241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D2414">
        <w:rPr>
          <w:rFonts w:ascii="Menlo" w:hAnsi="Menlo" w:cs="Menlo"/>
          <w:color w:val="4B69C6"/>
          <w:sz w:val="18"/>
          <w:szCs w:val="18"/>
          <w:lang w:val="en-US"/>
        </w:rPr>
        <w:t>typedef</w:t>
      </w:r>
      <w:r w:rsidRPr="000D2414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D2414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vector</w:t>
      </w:r>
      <w:r w:rsidRPr="000D2414">
        <w:rPr>
          <w:rFonts w:ascii="Menlo" w:hAnsi="Menlo" w:cs="Menlo"/>
          <w:color w:val="777777"/>
          <w:sz w:val="18"/>
          <w:szCs w:val="18"/>
          <w:lang w:val="en-US"/>
        </w:rPr>
        <w:t>&lt;</w:t>
      </w:r>
      <w:r w:rsidRPr="000D2414">
        <w:rPr>
          <w:rFonts w:ascii="Menlo" w:hAnsi="Menlo" w:cs="Menlo"/>
          <w:color w:val="7A3E9D"/>
          <w:sz w:val="18"/>
          <w:szCs w:val="18"/>
          <w:lang w:val="en-US"/>
        </w:rPr>
        <w:t>double</w:t>
      </w:r>
      <w:r w:rsidRPr="000D2414">
        <w:rPr>
          <w:rFonts w:ascii="Menlo" w:hAnsi="Menlo" w:cs="Menlo"/>
          <w:color w:val="777777"/>
          <w:sz w:val="18"/>
          <w:szCs w:val="18"/>
          <w:lang w:val="en-US"/>
        </w:rPr>
        <w:t>&gt;</w:t>
      </w:r>
      <w:r w:rsidRPr="000D2414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0D2414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vec</w:t>
      </w:r>
      <w:proofErr w:type="spellEnd"/>
      <w:r w:rsidRPr="000D2414">
        <w:rPr>
          <w:rFonts w:ascii="Menlo" w:hAnsi="Menlo" w:cs="Menlo"/>
          <w:color w:val="777777"/>
          <w:sz w:val="18"/>
          <w:szCs w:val="18"/>
          <w:lang w:val="en-US"/>
        </w:rPr>
        <w:t>;</w:t>
      </w:r>
      <w:proofErr w:type="gramEnd"/>
    </w:p>
    <w:p w14:paraId="10FA2112" w14:textId="77777777" w:rsidR="000D2414" w:rsidRPr="00482375" w:rsidRDefault="000D2414" w:rsidP="000D2414">
      <w:pPr>
        <w:ind w:right="418"/>
        <w:rPr>
          <w:rFonts w:ascii="Menlo" w:hAnsi="Menlo" w:cs="Menlo"/>
          <w:b/>
          <w:bCs/>
          <w:color w:val="7A3E9D"/>
          <w:szCs w:val="22"/>
          <w:lang w:val="en-US"/>
        </w:rPr>
      </w:pPr>
    </w:p>
    <w:p w14:paraId="6B2428B9" w14:textId="653B2D67" w:rsidR="000D2414" w:rsidRPr="00482375" w:rsidRDefault="000D2414" w:rsidP="000D2414">
      <w:pPr>
        <w:ind w:right="418"/>
        <w:rPr>
          <w:color w:val="000000"/>
          <w:sz w:val="28"/>
          <w:lang w:val="en-US" w:eastAsia="en-US" w:bidi="en-US"/>
        </w:rPr>
      </w:pPr>
      <w:r w:rsidRPr="000D2414">
        <w:rPr>
          <w:rFonts w:ascii="Menlo" w:hAnsi="Menlo" w:cs="Menlo"/>
          <w:b/>
          <w:bCs/>
          <w:color w:val="7A3E9D"/>
          <w:sz w:val="22"/>
          <w:szCs w:val="22"/>
          <w:lang w:val="en-US"/>
        </w:rPr>
        <w:t>matrix</w:t>
      </w:r>
      <w:r w:rsidRPr="00482375">
        <w:rPr>
          <w:rFonts w:ascii="Menlo" w:hAnsi="Menlo" w:cs="Menlo"/>
          <w:b/>
          <w:bCs/>
          <w:color w:val="7A3E9D"/>
          <w:szCs w:val="22"/>
          <w:lang w:val="en-US"/>
        </w:rPr>
        <w:t xml:space="preserve"> </w:t>
      </w:r>
      <w:r w:rsidRPr="00482375">
        <w:rPr>
          <w:sz w:val="28"/>
          <w:lang w:val="en-US"/>
        </w:rPr>
        <w:t xml:space="preserve">– </w:t>
      </w:r>
      <w:r>
        <w:rPr>
          <w:sz w:val="28"/>
        </w:rPr>
        <w:t>тип</w:t>
      </w:r>
      <w:r w:rsidRPr="00482375">
        <w:rPr>
          <w:sz w:val="28"/>
          <w:lang w:val="en-US"/>
        </w:rPr>
        <w:t xml:space="preserve"> </w:t>
      </w:r>
      <w:r>
        <w:rPr>
          <w:sz w:val="28"/>
        </w:rPr>
        <w:t>матриц</w:t>
      </w:r>
      <w:r w:rsidRPr="00482375">
        <w:rPr>
          <w:sz w:val="28"/>
          <w:lang w:val="en-US"/>
        </w:rPr>
        <w:t xml:space="preserve"> </w:t>
      </w:r>
      <w:r>
        <w:rPr>
          <w:sz w:val="28"/>
        </w:rPr>
        <w:t>вещественных</w:t>
      </w:r>
      <w:r w:rsidRPr="00482375">
        <w:rPr>
          <w:sz w:val="28"/>
          <w:lang w:val="en-US"/>
        </w:rPr>
        <w:t xml:space="preserve"> </w:t>
      </w:r>
      <w:r>
        <w:rPr>
          <w:sz w:val="28"/>
        </w:rPr>
        <w:t>чисел</w:t>
      </w:r>
    </w:p>
    <w:p w14:paraId="5B26CDAE" w14:textId="5632815D" w:rsidR="000D2414" w:rsidRDefault="000D2414" w:rsidP="000D2414">
      <w:pPr>
        <w:ind w:right="418"/>
        <w:rPr>
          <w:sz w:val="28"/>
        </w:rPr>
      </w:pPr>
      <w:proofErr w:type="spellStart"/>
      <w:r w:rsidRPr="000D2414">
        <w:rPr>
          <w:rFonts w:ascii="Menlo" w:hAnsi="Menlo" w:cs="Menlo"/>
          <w:b/>
          <w:bCs/>
          <w:color w:val="7A3E9D"/>
          <w:sz w:val="22"/>
          <w:szCs w:val="22"/>
          <w:lang w:val="en-US"/>
        </w:rPr>
        <w:t>vec</w:t>
      </w:r>
      <w:proofErr w:type="spellEnd"/>
      <w:r>
        <w:rPr>
          <w:sz w:val="28"/>
        </w:rPr>
        <w:t xml:space="preserve"> –</w:t>
      </w:r>
      <w:r w:rsidR="00007349">
        <w:rPr>
          <w:sz w:val="28"/>
        </w:rPr>
        <w:t xml:space="preserve"> </w:t>
      </w:r>
      <w:r>
        <w:rPr>
          <w:sz w:val="28"/>
        </w:rPr>
        <w:t>тип векторов вещественных чисел</w:t>
      </w:r>
    </w:p>
    <w:p w14:paraId="58143068" w14:textId="726F10AD" w:rsidR="000D2414" w:rsidRDefault="000D2414" w:rsidP="000D2414">
      <w:pPr>
        <w:ind w:right="418"/>
        <w:rPr>
          <w:sz w:val="28"/>
        </w:rPr>
      </w:pPr>
    </w:p>
    <w:p w14:paraId="29DFC418" w14:textId="0B9FDC3A" w:rsidR="004A0418" w:rsidRDefault="004A0418" w:rsidP="000D2414">
      <w:pPr>
        <w:ind w:right="418"/>
        <w:rPr>
          <w:sz w:val="28"/>
        </w:rPr>
      </w:pPr>
      <w:r>
        <w:rPr>
          <w:sz w:val="28"/>
        </w:rPr>
        <w:t>Функция, которая производит умножение матрицы на вектор-столбец:</w:t>
      </w:r>
    </w:p>
    <w:p w14:paraId="30A356AD" w14:textId="77777777" w:rsidR="004A0418" w:rsidRDefault="004A0418" w:rsidP="000D2414">
      <w:pPr>
        <w:ind w:right="418"/>
        <w:rPr>
          <w:sz w:val="28"/>
        </w:rPr>
      </w:pPr>
    </w:p>
    <w:p w14:paraId="702138D0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proofErr w:type="spellStart"/>
      <w:r w:rsidRPr="004A0418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vec</w:t>
      </w:r>
      <w:proofErr w:type="spellEnd"/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MulMV</w:t>
      </w:r>
      <w:proofErr w:type="spellEnd"/>
      <w:r w:rsidRPr="004A0418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gramEnd"/>
      <w:r w:rsidRPr="004A0418">
        <w:rPr>
          <w:rFonts w:ascii="Menlo" w:hAnsi="Menlo" w:cs="Menlo"/>
          <w:color w:val="4B69C6"/>
          <w:sz w:val="18"/>
          <w:szCs w:val="18"/>
          <w:lang w:val="en-US"/>
        </w:rPr>
        <w:t>const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matrix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4B69C6"/>
          <w:sz w:val="18"/>
          <w:szCs w:val="18"/>
          <w:lang w:val="en-US"/>
        </w:rPr>
        <w:t>&amp;</w:t>
      </w:r>
      <w:r w:rsidRPr="004A0418">
        <w:rPr>
          <w:rFonts w:ascii="Menlo" w:hAnsi="Menlo" w:cs="Menlo"/>
          <w:color w:val="7A3E9D"/>
          <w:sz w:val="18"/>
          <w:szCs w:val="18"/>
          <w:lang w:val="en-US"/>
        </w:rPr>
        <w:t>m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,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4B69C6"/>
          <w:sz w:val="18"/>
          <w:szCs w:val="18"/>
          <w:lang w:val="en-US"/>
        </w:rPr>
        <w:t>const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A0418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vec</w:t>
      </w:r>
      <w:proofErr w:type="spellEnd"/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4B69C6"/>
          <w:sz w:val="18"/>
          <w:szCs w:val="18"/>
          <w:lang w:val="en-US"/>
        </w:rPr>
        <w:t>&amp;</w:t>
      </w:r>
      <w:r w:rsidRPr="004A0418">
        <w:rPr>
          <w:rFonts w:ascii="Menlo" w:hAnsi="Menlo" w:cs="Menlo"/>
          <w:color w:val="7A3E9D"/>
          <w:sz w:val="18"/>
          <w:szCs w:val="18"/>
          <w:lang w:val="en-US"/>
        </w:rPr>
        <w:t>x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)</w:t>
      </w:r>
    </w:p>
    <w:p w14:paraId="458D8184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14:paraId="60AE8BD4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spellStart"/>
      <w:r w:rsidRPr="004A0418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vec</w:t>
      </w:r>
      <w:proofErr w:type="spellEnd"/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A3E9D"/>
          <w:sz w:val="18"/>
          <w:szCs w:val="18"/>
          <w:lang w:val="en-US"/>
        </w:rPr>
        <w:t>res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A0418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vec</w:t>
      </w:r>
      <w:proofErr w:type="spellEnd"/>
      <w:r w:rsidRPr="004A0418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spellStart"/>
      <w:proofErr w:type="gramStart"/>
      <w:r w:rsidRPr="004A0418">
        <w:rPr>
          <w:rFonts w:ascii="Menlo" w:hAnsi="Menlo" w:cs="Menlo"/>
          <w:color w:val="7A3E9D"/>
          <w:sz w:val="18"/>
          <w:szCs w:val="18"/>
          <w:lang w:val="en-US"/>
        </w:rPr>
        <w:t>m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size</w:t>
      </w:r>
      <w:proofErr w:type="spellEnd"/>
      <w:proofErr w:type="gramEnd"/>
      <w:r w:rsidRPr="004A0418">
        <w:rPr>
          <w:rFonts w:ascii="Menlo" w:hAnsi="Menlo" w:cs="Menlo"/>
          <w:color w:val="777777"/>
          <w:sz w:val="18"/>
          <w:szCs w:val="18"/>
          <w:lang w:val="en-US"/>
        </w:rPr>
        <w:t>(),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9C5D27"/>
          <w:sz w:val="18"/>
          <w:szCs w:val="18"/>
          <w:lang w:val="en-US"/>
        </w:rPr>
        <w:t>0.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14:paraId="23372CEB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4A0418">
        <w:rPr>
          <w:rFonts w:ascii="Menlo" w:hAnsi="Menlo" w:cs="Menlo"/>
          <w:color w:val="4B69C6"/>
          <w:sz w:val="18"/>
          <w:szCs w:val="18"/>
          <w:lang w:val="en-US"/>
        </w:rPr>
        <w:t>for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spellStart"/>
      <w:r w:rsidRPr="004A0418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size_t</w:t>
      </w:r>
      <w:proofErr w:type="spellEnd"/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A0418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9C5D27"/>
          <w:sz w:val="18"/>
          <w:szCs w:val="18"/>
          <w:lang w:val="en-US"/>
        </w:rPr>
        <w:t>0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;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A0418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&lt;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4A0418">
        <w:rPr>
          <w:rFonts w:ascii="Menlo" w:hAnsi="Menlo" w:cs="Menlo"/>
          <w:color w:val="7A3E9D"/>
          <w:sz w:val="18"/>
          <w:szCs w:val="18"/>
          <w:lang w:val="en-US"/>
        </w:rPr>
        <w:t>m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size</w:t>
      </w:r>
      <w:proofErr w:type="spellEnd"/>
      <w:proofErr w:type="gramEnd"/>
      <w:r w:rsidRPr="004A0418">
        <w:rPr>
          <w:rFonts w:ascii="Menlo" w:hAnsi="Menlo" w:cs="Menlo"/>
          <w:color w:val="777777"/>
          <w:sz w:val="18"/>
          <w:szCs w:val="18"/>
          <w:lang w:val="en-US"/>
        </w:rPr>
        <w:t>();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A0418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4A0418">
        <w:rPr>
          <w:rFonts w:ascii="Menlo" w:hAnsi="Menlo" w:cs="Menlo"/>
          <w:color w:val="777777"/>
          <w:sz w:val="18"/>
          <w:szCs w:val="18"/>
          <w:lang w:val="en-US"/>
        </w:rPr>
        <w:t>++)</w:t>
      </w:r>
    </w:p>
    <w:p w14:paraId="16C2F23D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14:paraId="4FD3D0D8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4A0418">
        <w:rPr>
          <w:rFonts w:ascii="Menlo" w:hAnsi="Menlo" w:cs="Menlo"/>
          <w:color w:val="4B69C6"/>
          <w:sz w:val="18"/>
          <w:szCs w:val="18"/>
          <w:lang w:val="en-US"/>
        </w:rPr>
        <w:t>for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spellStart"/>
      <w:r w:rsidRPr="004A0418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size_t</w:t>
      </w:r>
      <w:proofErr w:type="spellEnd"/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A3E9D"/>
          <w:sz w:val="18"/>
          <w:szCs w:val="18"/>
          <w:lang w:val="en-US"/>
        </w:rPr>
        <w:t>j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9C5D27"/>
          <w:sz w:val="18"/>
          <w:szCs w:val="18"/>
          <w:lang w:val="en-US"/>
        </w:rPr>
        <w:t>0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;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A3E9D"/>
          <w:sz w:val="18"/>
          <w:szCs w:val="18"/>
          <w:lang w:val="en-US"/>
        </w:rPr>
        <w:t>j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&lt;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4A0418">
        <w:rPr>
          <w:rFonts w:ascii="Menlo" w:hAnsi="Menlo" w:cs="Menlo"/>
          <w:color w:val="7A3E9D"/>
          <w:sz w:val="18"/>
          <w:szCs w:val="18"/>
          <w:lang w:val="en-US"/>
        </w:rPr>
        <w:t>m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size</w:t>
      </w:r>
      <w:proofErr w:type="spellEnd"/>
      <w:proofErr w:type="gramEnd"/>
      <w:r w:rsidRPr="004A0418">
        <w:rPr>
          <w:rFonts w:ascii="Menlo" w:hAnsi="Menlo" w:cs="Menlo"/>
          <w:color w:val="777777"/>
          <w:sz w:val="18"/>
          <w:szCs w:val="18"/>
          <w:lang w:val="en-US"/>
        </w:rPr>
        <w:t>();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A0418">
        <w:rPr>
          <w:rFonts w:ascii="Menlo" w:hAnsi="Menlo" w:cs="Menlo"/>
          <w:color w:val="7A3E9D"/>
          <w:sz w:val="18"/>
          <w:szCs w:val="18"/>
          <w:lang w:val="en-US"/>
        </w:rPr>
        <w:t>j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++</w:t>
      </w:r>
      <w:proofErr w:type="spellEnd"/>
      <w:r w:rsidRPr="004A0418">
        <w:rPr>
          <w:rFonts w:ascii="Menlo" w:hAnsi="Menlo" w:cs="Menlo"/>
          <w:color w:val="777777"/>
          <w:sz w:val="18"/>
          <w:szCs w:val="18"/>
          <w:lang w:val="en-US"/>
        </w:rPr>
        <w:t>)</w:t>
      </w:r>
    </w:p>
    <w:p w14:paraId="0BFFE1A3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14:paraId="727FE4A8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4A0418">
        <w:rPr>
          <w:rFonts w:ascii="Menlo" w:hAnsi="Menlo" w:cs="Menlo"/>
          <w:color w:val="7A3E9D"/>
          <w:sz w:val="18"/>
          <w:szCs w:val="18"/>
          <w:lang w:val="en-US"/>
        </w:rPr>
        <w:t>res</w:t>
      </w:r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[</w:t>
      </w:r>
      <w:proofErr w:type="spellStart"/>
      <w:r w:rsidRPr="004A0418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]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+=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A3E9D"/>
          <w:sz w:val="18"/>
          <w:szCs w:val="18"/>
          <w:lang w:val="en-US"/>
        </w:rPr>
        <w:t>m</w:t>
      </w:r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[</w:t>
      </w:r>
      <w:proofErr w:type="spellStart"/>
      <w:r w:rsidRPr="004A0418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][</w:t>
      </w:r>
      <w:r w:rsidRPr="004A0418">
        <w:rPr>
          <w:rFonts w:ascii="Menlo" w:hAnsi="Menlo" w:cs="Menlo"/>
          <w:color w:val="7A3E9D"/>
          <w:sz w:val="18"/>
          <w:szCs w:val="18"/>
          <w:lang w:val="en-US"/>
        </w:rPr>
        <w:t>j</w:t>
      </w:r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]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*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A3E9D"/>
          <w:sz w:val="18"/>
          <w:szCs w:val="18"/>
          <w:lang w:val="en-US"/>
        </w:rPr>
        <w:t>x</w:t>
      </w:r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[</w:t>
      </w:r>
      <w:r w:rsidRPr="004A0418">
        <w:rPr>
          <w:rFonts w:ascii="Menlo" w:hAnsi="Menlo" w:cs="Menlo"/>
          <w:color w:val="7A3E9D"/>
          <w:sz w:val="18"/>
          <w:szCs w:val="18"/>
          <w:lang w:val="en-US"/>
        </w:rPr>
        <w:t>j</w:t>
      </w:r>
      <w:proofErr w:type="gramStart"/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]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;</w:t>
      </w:r>
      <w:proofErr w:type="gramEnd"/>
    </w:p>
    <w:p w14:paraId="2F73F4F2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}</w:t>
      </w:r>
    </w:p>
    <w:p w14:paraId="0E88C1C2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}</w:t>
      </w:r>
    </w:p>
    <w:p w14:paraId="2F7DDAC9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4A0418">
        <w:rPr>
          <w:rFonts w:ascii="Menlo" w:hAnsi="Menlo" w:cs="Menlo"/>
          <w:color w:val="4B69C6"/>
          <w:sz w:val="18"/>
          <w:szCs w:val="18"/>
          <w:lang w:val="en-US"/>
        </w:rPr>
        <w:t>return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4A0418">
        <w:rPr>
          <w:rFonts w:ascii="Menlo" w:hAnsi="Menlo" w:cs="Menlo"/>
          <w:color w:val="7A3E9D"/>
          <w:sz w:val="18"/>
          <w:szCs w:val="18"/>
          <w:lang w:val="en-US"/>
        </w:rPr>
        <w:t>res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;</w:t>
      </w:r>
      <w:proofErr w:type="gramEnd"/>
    </w:p>
    <w:p w14:paraId="0A3F2A6A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A0418">
        <w:rPr>
          <w:rFonts w:ascii="Menlo" w:hAnsi="Menlo" w:cs="Menlo"/>
          <w:color w:val="777777"/>
          <w:sz w:val="18"/>
          <w:szCs w:val="18"/>
        </w:rPr>
        <w:t>}</w:t>
      </w:r>
    </w:p>
    <w:p w14:paraId="15B0F16E" w14:textId="5F03D2F0" w:rsidR="00007349" w:rsidRDefault="00007349" w:rsidP="000D2414">
      <w:pPr>
        <w:ind w:right="418"/>
        <w:rPr>
          <w:sz w:val="28"/>
        </w:rPr>
      </w:pPr>
    </w:p>
    <w:p w14:paraId="30C01BC7" w14:textId="3FC6968A" w:rsidR="00007349" w:rsidRDefault="00007349" w:rsidP="000D2414">
      <w:pPr>
        <w:ind w:right="418"/>
        <w:rPr>
          <w:sz w:val="28"/>
        </w:rPr>
      </w:pPr>
      <w:r>
        <w:rPr>
          <w:sz w:val="28"/>
        </w:rPr>
        <w:t>Оператор</w:t>
      </w:r>
      <w:r w:rsidRPr="00007349">
        <w:rPr>
          <w:sz w:val="28"/>
        </w:rPr>
        <w:t xml:space="preserve"> </w:t>
      </w:r>
      <w:r>
        <w:rPr>
          <w:sz w:val="28"/>
        </w:rPr>
        <w:t>разности двух векторов:</w:t>
      </w:r>
    </w:p>
    <w:p w14:paraId="408A1110" w14:textId="77777777" w:rsidR="00007349" w:rsidRPr="00007349" w:rsidRDefault="00007349" w:rsidP="000D2414">
      <w:pPr>
        <w:ind w:right="418"/>
        <w:rPr>
          <w:sz w:val="28"/>
        </w:rPr>
      </w:pPr>
    </w:p>
    <w:p w14:paraId="24A3BC0E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spellStart"/>
      <w:r w:rsidRPr="00007349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vec</w:t>
      </w:r>
      <w:proofErr w:type="spellEnd"/>
      <w:r w:rsidRPr="00007349">
        <w:rPr>
          <w:rFonts w:ascii="Menlo" w:hAnsi="Menlo" w:cs="Menlo"/>
          <w:color w:val="333333"/>
          <w:sz w:val="18"/>
          <w:szCs w:val="18"/>
        </w:rPr>
        <w:t xml:space="preserve"> </w:t>
      </w:r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operator</w:t>
      </w:r>
      <w:proofErr w:type="gramStart"/>
      <w:r w:rsidRPr="00007349">
        <w:rPr>
          <w:rFonts w:ascii="Menlo" w:hAnsi="Menlo" w:cs="Menlo"/>
          <w:b/>
          <w:bCs/>
          <w:color w:val="AA3731"/>
          <w:sz w:val="18"/>
          <w:szCs w:val="18"/>
        </w:rPr>
        <w:t>-</w:t>
      </w:r>
      <w:r w:rsidRPr="00007349">
        <w:rPr>
          <w:rFonts w:ascii="Menlo" w:hAnsi="Menlo" w:cs="Menlo"/>
          <w:color w:val="777777"/>
          <w:sz w:val="18"/>
          <w:szCs w:val="18"/>
        </w:rPr>
        <w:t>(</w:t>
      </w:r>
      <w:proofErr w:type="gramEnd"/>
      <w:r w:rsidRPr="00007349">
        <w:rPr>
          <w:rFonts w:ascii="Menlo" w:hAnsi="Menlo" w:cs="Menlo"/>
          <w:color w:val="4B69C6"/>
          <w:sz w:val="18"/>
          <w:szCs w:val="18"/>
          <w:lang w:val="en-US"/>
        </w:rPr>
        <w:t>const</w:t>
      </w:r>
      <w:r w:rsidRPr="0000734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007349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vec</w:t>
      </w:r>
      <w:proofErr w:type="spellEnd"/>
      <w:r w:rsidRPr="00007349">
        <w:rPr>
          <w:rFonts w:ascii="Menlo" w:hAnsi="Menlo" w:cs="Menlo"/>
          <w:color w:val="333333"/>
          <w:sz w:val="18"/>
          <w:szCs w:val="18"/>
        </w:rPr>
        <w:t xml:space="preserve"> </w:t>
      </w:r>
      <w:r w:rsidRPr="00007349">
        <w:rPr>
          <w:rFonts w:ascii="Menlo" w:hAnsi="Menlo" w:cs="Menlo"/>
          <w:color w:val="4B69C6"/>
          <w:sz w:val="18"/>
          <w:szCs w:val="18"/>
        </w:rPr>
        <w:t>&amp;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x</w:t>
      </w:r>
      <w:r w:rsidRPr="00007349">
        <w:rPr>
          <w:rFonts w:ascii="Menlo" w:hAnsi="Menlo" w:cs="Menlo"/>
          <w:color w:val="777777"/>
          <w:sz w:val="18"/>
          <w:szCs w:val="18"/>
        </w:rPr>
        <w:t>,</w:t>
      </w:r>
      <w:r w:rsidRPr="00007349">
        <w:rPr>
          <w:rFonts w:ascii="Menlo" w:hAnsi="Menlo" w:cs="Menlo"/>
          <w:color w:val="333333"/>
          <w:sz w:val="18"/>
          <w:szCs w:val="18"/>
        </w:rPr>
        <w:t xml:space="preserve"> </w:t>
      </w:r>
      <w:r w:rsidRPr="00007349">
        <w:rPr>
          <w:rFonts w:ascii="Menlo" w:hAnsi="Menlo" w:cs="Menlo"/>
          <w:color w:val="4B69C6"/>
          <w:sz w:val="18"/>
          <w:szCs w:val="18"/>
          <w:lang w:val="en-US"/>
        </w:rPr>
        <w:t>const</w:t>
      </w:r>
      <w:r w:rsidRPr="0000734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007349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vec</w:t>
      </w:r>
      <w:proofErr w:type="spellEnd"/>
      <w:r w:rsidRPr="00007349">
        <w:rPr>
          <w:rFonts w:ascii="Menlo" w:hAnsi="Menlo" w:cs="Menlo"/>
          <w:color w:val="333333"/>
          <w:sz w:val="18"/>
          <w:szCs w:val="18"/>
        </w:rPr>
        <w:t xml:space="preserve"> </w:t>
      </w:r>
      <w:r w:rsidRPr="00007349">
        <w:rPr>
          <w:rFonts w:ascii="Menlo" w:hAnsi="Menlo" w:cs="Menlo"/>
          <w:color w:val="4B69C6"/>
          <w:sz w:val="18"/>
          <w:szCs w:val="18"/>
        </w:rPr>
        <w:t>&amp;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y</w:t>
      </w:r>
      <w:r w:rsidRPr="00007349">
        <w:rPr>
          <w:rFonts w:ascii="Menlo" w:hAnsi="Menlo" w:cs="Menlo"/>
          <w:color w:val="777777"/>
          <w:sz w:val="18"/>
          <w:szCs w:val="18"/>
        </w:rPr>
        <w:t>)</w:t>
      </w:r>
    </w:p>
    <w:p w14:paraId="38722048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14:paraId="0D4D30AB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spellStart"/>
      <w:r w:rsidRPr="00007349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vec</w:t>
      </w:r>
      <w:proofErr w:type="spellEnd"/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07349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ans</w:t>
      </w:r>
      <w:proofErr w:type="spellEnd"/>
      <w:r w:rsidRPr="0000734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spellStart"/>
      <w:proofErr w:type="gram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x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size</w:t>
      </w:r>
      <w:proofErr w:type="spellEnd"/>
      <w:proofErr w:type="gramEnd"/>
      <w:r w:rsidRPr="00007349">
        <w:rPr>
          <w:rFonts w:ascii="Menlo" w:hAnsi="Menlo" w:cs="Menlo"/>
          <w:color w:val="777777"/>
          <w:sz w:val="18"/>
          <w:szCs w:val="18"/>
          <w:lang w:val="en-US"/>
        </w:rPr>
        <w:t>(),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9C5D27"/>
          <w:sz w:val="18"/>
          <w:szCs w:val="18"/>
          <w:lang w:val="en-US"/>
        </w:rPr>
        <w:t>0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14:paraId="6550C0AC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007349">
        <w:rPr>
          <w:rFonts w:ascii="Menlo" w:hAnsi="Menlo" w:cs="Menlo"/>
          <w:color w:val="4B69C6"/>
          <w:sz w:val="18"/>
          <w:szCs w:val="18"/>
          <w:lang w:val="en-US"/>
        </w:rPr>
        <w:t>for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spellStart"/>
      <w:r w:rsidRPr="00007349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size_t</w:t>
      </w:r>
      <w:proofErr w:type="spellEnd"/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9C5D27"/>
          <w:sz w:val="18"/>
          <w:szCs w:val="18"/>
          <w:lang w:val="en-US"/>
        </w:rPr>
        <w:t>0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;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&lt;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x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size</w:t>
      </w:r>
      <w:proofErr w:type="spellEnd"/>
      <w:proofErr w:type="gramEnd"/>
      <w:r w:rsidRPr="00007349">
        <w:rPr>
          <w:rFonts w:ascii="Menlo" w:hAnsi="Menlo" w:cs="Menlo"/>
          <w:color w:val="777777"/>
          <w:sz w:val="18"/>
          <w:szCs w:val="18"/>
          <w:lang w:val="en-US"/>
        </w:rPr>
        <w:t>();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color w:val="777777"/>
          <w:sz w:val="18"/>
          <w:szCs w:val="18"/>
          <w:lang w:val="en-US"/>
        </w:rPr>
        <w:t>++)</w:t>
      </w:r>
    </w:p>
    <w:p w14:paraId="65FC7B4C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14:paraId="2212F345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ans</w:t>
      </w:r>
      <w:proofErr w:type="spellEnd"/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[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]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x</w:t>
      </w:r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[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]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-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y</w:t>
      </w:r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[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proofErr w:type="gramStart"/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]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;</w:t>
      </w:r>
      <w:proofErr w:type="gramEnd"/>
    </w:p>
    <w:p w14:paraId="4C0B5DAE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}</w:t>
      </w:r>
    </w:p>
    <w:p w14:paraId="6B15BE37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007349">
        <w:rPr>
          <w:rFonts w:ascii="Menlo" w:hAnsi="Menlo" w:cs="Menlo"/>
          <w:color w:val="4B69C6"/>
          <w:sz w:val="18"/>
          <w:szCs w:val="18"/>
          <w:lang w:val="en-US"/>
        </w:rPr>
        <w:t>return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ans</w:t>
      </w:r>
      <w:proofErr w:type="spellEnd"/>
      <w:r w:rsidRPr="00007349">
        <w:rPr>
          <w:rFonts w:ascii="Menlo" w:hAnsi="Menlo" w:cs="Menlo"/>
          <w:color w:val="777777"/>
          <w:sz w:val="18"/>
          <w:szCs w:val="18"/>
          <w:lang w:val="en-US"/>
        </w:rPr>
        <w:t>;</w:t>
      </w:r>
      <w:proofErr w:type="gramEnd"/>
    </w:p>
    <w:p w14:paraId="3C2F344C" w14:textId="77777777" w:rsid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}</w:t>
      </w:r>
    </w:p>
    <w:p w14:paraId="28477AF7" w14:textId="0BBD5FFE" w:rsidR="00007349" w:rsidRDefault="00007349" w:rsidP="000D2414">
      <w:pPr>
        <w:ind w:right="418"/>
        <w:rPr>
          <w:sz w:val="28"/>
        </w:rPr>
      </w:pPr>
    </w:p>
    <w:p w14:paraId="7B184A31" w14:textId="08C3DEDD" w:rsidR="00007349" w:rsidRDefault="00007349" w:rsidP="000D2414">
      <w:pPr>
        <w:ind w:right="418"/>
        <w:rPr>
          <w:sz w:val="28"/>
        </w:rPr>
      </w:pPr>
      <w:r>
        <w:rPr>
          <w:sz w:val="28"/>
        </w:rPr>
        <w:t>Оператор суммы двух векторов:</w:t>
      </w:r>
    </w:p>
    <w:p w14:paraId="5D496F5E" w14:textId="77777777" w:rsidR="00007349" w:rsidRDefault="00007349" w:rsidP="000D2414">
      <w:pPr>
        <w:ind w:right="418"/>
        <w:rPr>
          <w:sz w:val="28"/>
        </w:rPr>
      </w:pPr>
    </w:p>
    <w:p w14:paraId="7A48F9C4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proofErr w:type="spellStart"/>
      <w:r w:rsidRPr="00007349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vec</w:t>
      </w:r>
      <w:proofErr w:type="spellEnd"/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operator</w:t>
      </w:r>
      <w:proofErr w:type="gramStart"/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+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gramEnd"/>
      <w:r w:rsidRPr="00007349">
        <w:rPr>
          <w:rFonts w:ascii="Menlo" w:hAnsi="Menlo" w:cs="Menlo"/>
          <w:color w:val="4B69C6"/>
          <w:sz w:val="18"/>
          <w:szCs w:val="18"/>
          <w:lang w:val="en-US"/>
        </w:rPr>
        <w:t>const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07349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vec</w:t>
      </w:r>
      <w:proofErr w:type="spellEnd"/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4B69C6"/>
          <w:sz w:val="18"/>
          <w:szCs w:val="18"/>
          <w:lang w:val="en-US"/>
        </w:rPr>
        <w:t>&amp;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x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,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4B69C6"/>
          <w:sz w:val="18"/>
          <w:szCs w:val="18"/>
          <w:lang w:val="en-US"/>
        </w:rPr>
        <w:t>const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07349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vec</w:t>
      </w:r>
      <w:proofErr w:type="spellEnd"/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4B69C6"/>
          <w:sz w:val="18"/>
          <w:szCs w:val="18"/>
          <w:lang w:val="en-US"/>
        </w:rPr>
        <w:t>&amp;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y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)</w:t>
      </w:r>
    </w:p>
    <w:p w14:paraId="5CA2CE1C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14:paraId="6CC9F664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spellStart"/>
      <w:r w:rsidRPr="00007349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vec</w:t>
      </w:r>
      <w:proofErr w:type="spellEnd"/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07349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ans</w:t>
      </w:r>
      <w:proofErr w:type="spellEnd"/>
      <w:r w:rsidRPr="0000734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spellStart"/>
      <w:proofErr w:type="gram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x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size</w:t>
      </w:r>
      <w:proofErr w:type="spellEnd"/>
      <w:proofErr w:type="gramEnd"/>
      <w:r w:rsidRPr="00007349">
        <w:rPr>
          <w:rFonts w:ascii="Menlo" w:hAnsi="Menlo" w:cs="Menlo"/>
          <w:color w:val="777777"/>
          <w:sz w:val="18"/>
          <w:szCs w:val="18"/>
          <w:lang w:val="en-US"/>
        </w:rPr>
        <w:t>(),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9C5D27"/>
          <w:sz w:val="18"/>
          <w:szCs w:val="18"/>
          <w:lang w:val="en-US"/>
        </w:rPr>
        <w:t>0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14:paraId="1AFE3B96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007349">
        <w:rPr>
          <w:rFonts w:ascii="Menlo" w:hAnsi="Menlo" w:cs="Menlo"/>
          <w:color w:val="4B69C6"/>
          <w:sz w:val="18"/>
          <w:szCs w:val="18"/>
          <w:lang w:val="en-US"/>
        </w:rPr>
        <w:t>for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spellStart"/>
      <w:r w:rsidRPr="00007349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size_t</w:t>
      </w:r>
      <w:proofErr w:type="spellEnd"/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9C5D27"/>
          <w:sz w:val="18"/>
          <w:szCs w:val="18"/>
          <w:lang w:val="en-US"/>
        </w:rPr>
        <w:t>0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;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&lt;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x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size</w:t>
      </w:r>
      <w:proofErr w:type="spellEnd"/>
      <w:proofErr w:type="gramEnd"/>
      <w:r w:rsidRPr="00007349">
        <w:rPr>
          <w:rFonts w:ascii="Menlo" w:hAnsi="Menlo" w:cs="Menlo"/>
          <w:color w:val="777777"/>
          <w:sz w:val="18"/>
          <w:szCs w:val="18"/>
          <w:lang w:val="en-US"/>
        </w:rPr>
        <w:t>();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color w:val="777777"/>
          <w:sz w:val="18"/>
          <w:szCs w:val="18"/>
          <w:lang w:val="en-US"/>
        </w:rPr>
        <w:t>++)</w:t>
      </w:r>
    </w:p>
    <w:p w14:paraId="2640BAA4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14:paraId="1C44F48E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ans</w:t>
      </w:r>
      <w:proofErr w:type="spellEnd"/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[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]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x</w:t>
      </w:r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[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]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+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y</w:t>
      </w:r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[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proofErr w:type="gramStart"/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]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;</w:t>
      </w:r>
      <w:proofErr w:type="gramEnd"/>
    </w:p>
    <w:p w14:paraId="1C66B04C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}</w:t>
      </w:r>
    </w:p>
    <w:p w14:paraId="2A861CBE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007349">
        <w:rPr>
          <w:rFonts w:ascii="Menlo" w:hAnsi="Menlo" w:cs="Menlo"/>
          <w:color w:val="4B69C6"/>
          <w:sz w:val="18"/>
          <w:szCs w:val="18"/>
          <w:lang w:val="en-US"/>
        </w:rPr>
        <w:t>return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ans</w:t>
      </w:r>
      <w:proofErr w:type="spellEnd"/>
      <w:r w:rsidRPr="00007349">
        <w:rPr>
          <w:rFonts w:ascii="Menlo" w:hAnsi="Menlo" w:cs="Menlo"/>
          <w:color w:val="777777"/>
          <w:sz w:val="18"/>
          <w:szCs w:val="18"/>
          <w:lang w:val="en-US"/>
        </w:rPr>
        <w:t>;</w:t>
      </w:r>
      <w:proofErr w:type="gramEnd"/>
    </w:p>
    <w:p w14:paraId="6132E58C" w14:textId="654253FF" w:rsid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}</w:t>
      </w:r>
    </w:p>
    <w:p w14:paraId="4206E098" w14:textId="3C9D383A" w:rsidR="00007349" w:rsidRDefault="00007349" w:rsidP="000D2414">
      <w:pPr>
        <w:ind w:right="418"/>
        <w:rPr>
          <w:sz w:val="28"/>
        </w:rPr>
      </w:pPr>
    </w:p>
    <w:p w14:paraId="7682D3B2" w14:textId="00BA1941" w:rsidR="00007349" w:rsidRDefault="00007349" w:rsidP="000D2414">
      <w:pPr>
        <w:ind w:right="418"/>
        <w:rPr>
          <w:sz w:val="28"/>
        </w:rPr>
      </w:pPr>
      <w:r>
        <w:rPr>
          <w:sz w:val="28"/>
        </w:rPr>
        <w:t>Оператор умножения вектора на число:</w:t>
      </w:r>
    </w:p>
    <w:p w14:paraId="7E679512" w14:textId="77777777" w:rsidR="00007349" w:rsidRPr="00007349" w:rsidRDefault="00007349" w:rsidP="000D2414">
      <w:pPr>
        <w:ind w:right="418"/>
        <w:rPr>
          <w:sz w:val="28"/>
        </w:rPr>
      </w:pPr>
    </w:p>
    <w:p w14:paraId="780F2C89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proofErr w:type="spellStart"/>
      <w:r w:rsidRPr="00007349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lastRenderedPageBreak/>
        <w:t>vec</w:t>
      </w:r>
      <w:proofErr w:type="spellEnd"/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operator*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007349">
        <w:rPr>
          <w:rFonts w:ascii="Menlo" w:hAnsi="Menlo" w:cs="Menlo"/>
          <w:color w:val="4B69C6"/>
          <w:sz w:val="18"/>
          <w:szCs w:val="18"/>
          <w:lang w:val="en-US"/>
        </w:rPr>
        <w:t>const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07349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vec</w:t>
      </w:r>
      <w:proofErr w:type="spellEnd"/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4B69C6"/>
          <w:sz w:val="18"/>
          <w:szCs w:val="18"/>
          <w:lang w:val="en-US"/>
        </w:rPr>
        <w:t>&amp;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x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,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double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4B69C6"/>
          <w:sz w:val="18"/>
          <w:szCs w:val="18"/>
          <w:lang w:val="en-US"/>
        </w:rPr>
        <w:t>&amp;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y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)</w:t>
      </w:r>
    </w:p>
    <w:p w14:paraId="792C7728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14:paraId="39E42F3F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spellStart"/>
      <w:r w:rsidRPr="00007349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vec</w:t>
      </w:r>
      <w:proofErr w:type="spellEnd"/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07349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ans</w:t>
      </w:r>
      <w:proofErr w:type="spellEnd"/>
      <w:r w:rsidRPr="0000734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spellStart"/>
      <w:proofErr w:type="gram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x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size</w:t>
      </w:r>
      <w:proofErr w:type="spellEnd"/>
      <w:proofErr w:type="gramEnd"/>
      <w:r w:rsidRPr="00007349">
        <w:rPr>
          <w:rFonts w:ascii="Menlo" w:hAnsi="Menlo" w:cs="Menlo"/>
          <w:color w:val="777777"/>
          <w:sz w:val="18"/>
          <w:szCs w:val="18"/>
          <w:lang w:val="en-US"/>
        </w:rPr>
        <w:t>(),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9C5D27"/>
          <w:sz w:val="18"/>
          <w:szCs w:val="18"/>
          <w:lang w:val="en-US"/>
        </w:rPr>
        <w:t>0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14:paraId="01F54527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007349">
        <w:rPr>
          <w:rFonts w:ascii="Menlo" w:hAnsi="Menlo" w:cs="Menlo"/>
          <w:color w:val="4B69C6"/>
          <w:sz w:val="18"/>
          <w:szCs w:val="18"/>
          <w:lang w:val="en-US"/>
        </w:rPr>
        <w:t>for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spellStart"/>
      <w:r w:rsidRPr="00007349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size_t</w:t>
      </w:r>
      <w:proofErr w:type="spellEnd"/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9C5D27"/>
          <w:sz w:val="18"/>
          <w:szCs w:val="18"/>
          <w:lang w:val="en-US"/>
        </w:rPr>
        <w:t>0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;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&lt;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x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size</w:t>
      </w:r>
      <w:proofErr w:type="spellEnd"/>
      <w:proofErr w:type="gramEnd"/>
      <w:r w:rsidRPr="00007349">
        <w:rPr>
          <w:rFonts w:ascii="Menlo" w:hAnsi="Menlo" w:cs="Menlo"/>
          <w:color w:val="777777"/>
          <w:sz w:val="18"/>
          <w:szCs w:val="18"/>
          <w:lang w:val="en-US"/>
        </w:rPr>
        <w:t>();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color w:val="777777"/>
          <w:sz w:val="18"/>
          <w:szCs w:val="18"/>
          <w:lang w:val="en-US"/>
        </w:rPr>
        <w:t>++)</w:t>
      </w:r>
    </w:p>
    <w:p w14:paraId="396AA4A9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14:paraId="4B3BC9C7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ans</w:t>
      </w:r>
      <w:proofErr w:type="spellEnd"/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[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]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x</w:t>
      </w:r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[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]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*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y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;</w:t>
      </w:r>
      <w:proofErr w:type="gramEnd"/>
    </w:p>
    <w:p w14:paraId="4FB8B4BA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}</w:t>
      </w:r>
    </w:p>
    <w:p w14:paraId="7BFA30D0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007349">
        <w:rPr>
          <w:rFonts w:ascii="Menlo" w:hAnsi="Menlo" w:cs="Menlo"/>
          <w:color w:val="4B69C6"/>
          <w:sz w:val="18"/>
          <w:szCs w:val="18"/>
          <w:lang w:val="en-US"/>
        </w:rPr>
        <w:t>return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ans</w:t>
      </w:r>
      <w:proofErr w:type="spellEnd"/>
      <w:r w:rsidRPr="00007349">
        <w:rPr>
          <w:rFonts w:ascii="Menlo" w:hAnsi="Menlo" w:cs="Menlo"/>
          <w:color w:val="777777"/>
          <w:sz w:val="18"/>
          <w:szCs w:val="18"/>
          <w:lang w:val="en-US"/>
        </w:rPr>
        <w:t>;</w:t>
      </w:r>
      <w:proofErr w:type="gramEnd"/>
    </w:p>
    <w:p w14:paraId="482F9552" w14:textId="77777777" w:rsid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}</w:t>
      </w:r>
    </w:p>
    <w:p w14:paraId="07E2D715" w14:textId="77777777" w:rsidR="00007349" w:rsidRPr="00007349" w:rsidRDefault="00007349" w:rsidP="000D2414">
      <w:pPr>
        <w:ind w:right="418"/>
        <w:rPr>
          <w:sz w:val="28"/>
        </w:rPr>
      </w:pPr>
    </w:p>
    <w:p w14:paraId="41CA34F2" w14:textId="43676BAF" w:rsidR="000D2414" w:rsidRDefault="000D2414" w:rsidP="000D2414">
      <w:pPr>
        <w:ind w:right="418"/>
        <w:rPr>
          <w:sz w:val="28"/>
        </w:rPr>
      </w:pPr>
      <w:r>
        <w:rPr>
          <w:sz w:val="28"/>
        </w:rPr>
        <w:t>Класс</w:t>
      </w:r>
      <w:r w:rsidRPr="000D2414">
        <w:rPr>
          <w:sz w:val="28"/>
        </w:rPr>
        <w:t xml:space="preserve"> </w:t>
      </w:r>
      <w:r>
        <w:rPr>
          <w:sz w:val="28"/>
        </w:rPr>
        <w:t>системы</w:t>
      </w:r>
      <w:r w:rsidRPr="000D2414">
        <w:rPr>
          <w:sz w:val="28"/>
        </w:rPr>
        <w:t xml:space="preserve"> </w:t>
      </w:r>
      <w:r>
        <w:rPr>
          <w:sz w:val="28"/>
        </w:rPr>
        <w:t>линейных алгебраических уравнений:</w:t>
      </w:r>
    </w:p>
    <w:p w14:paraId="719AF6FB" w14:textId="77777777" w:rsidR="004A0418" w:rsidRPr="000D2414" w:rsidRDefault="004A0418" w:rsidP="000D2414">
      <w:pPr>
        <w:ind w:right="418"/>
        <w:rPr>
          <w:sz w:val="28"/>
        </w:rPr>
      </w:pPr>
    </w:p>
    <w:p w14:paraId="1070DA59" w14:textId="77777777" w:rsid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7A3E9D"/>
          <w:sz w:val="18"/>
          <w:szCs w:val="18"/>
        </w:rPr>
        <w:t>struct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7A3E9D"/>
          <w:sz w:val="18"/>
          <w:szCs w:val="18"/>
        </w:rPr>
        <w:t>Equasions</w:t>
      </w:r>
      <w:proofErr w:type="spellEnd"/>
    </w:p>
    <w:p w14:paraId="54755043" w14:textId="77777777" w:rsid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{</w:t>
      </w:r>
    </w:p>
    <w:p w14:paraId="33950291" w14:textId="77777777" w:rsid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long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i/>
          <w:iCs/>
          <w:color w:val="AAAAAA"/>
          <w:sz w:val="18"/>
          <w:szCs w:val="18"/>
        </w:rPr>
        <w:t xml:space="preserve"> //Размерность матрицы</w:t>
      </w:r>
    </w:p>
    <w:p w14:paraId="7690418D" w14:textId="77777777" w:rsid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b/>
          <w:bCs/>
          <w:color w:val="7A3E9D"/>
          <w:sz w:val="18"/>
          <w:szCs w:val="18"/>
        </w:rPr>
        <w:t>matrix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Matrix</w:t>
      </w:r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i/>
          <w:iCs/>
          <w:color w:val="AAAAAA"/>
          <w:sz w:val="18"/>
          <w:szCs w:val="18"/>
        </w:rPr>
        <w:t xml:space="preserve"> //Матрица</w:t>
      </w:r>
    </w:p>
    <w:p w14:paraId="172FA600" w14:textId="77777777" w:rsid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b/>
          <w:bCs/>
          <w:color w:val="7A3E9D"/>
          <w:sz w:val="18"/>
          <w:szCs w:val="18"/>
        </w:rPr>
        <w:t>vec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i/>
          <w:iCs/>
          <w:color w:val="AAAAAA"/>
          <w:sz w:val="18"/>
          <w:szCs w:val="18"/>
        </w:rPr>
        <w:t xml:space="preserve"> //Правильный ответ</w:t>
      </w:r>
    </w:p>
    <w:p w14:paraId="1A001782" w14:textId="77777777" w:rsid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b/>
          <w:bCs/>
          <w:color w:val="7A3E9D"/>
          <w:sz w:val="18"/>
          <w:szCs w:val="18"/>
        </w:rPr>
        <w:t>vec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res</w:t>
      </w:r>
      <w:proofErr w:type="spellEnd"/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i/>
          <w:iCs/>
          <w:color w:val="AAAAAA"/>
          <w:sz w:val="18"/>
          <w:szCs w:val="18"/>
        </w:rPr>
        <w:t xml:space="preserve"> //Полученный ответ</w:t>
      </w:r>
    </w:p>
    <w:p w14:paraId="109290F9" w14:textId="77777777" w:rsid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b/>
          <w:bCs/>
          <w:color w:val="7A3E9D"/>
          <w:sz w:val="18"/>
          <w:szCs w:val="18"/>
        </w:rPr>
        <w:t>vec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f</w:t>
      </w:r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i/>
          <w:iCs/>
          <w:color w:val="AAAAAA"/>
          <w:sz w:val="18"/>
          <w:szCs w:val="18"/>
        </w:rPr>
        <w:t xml:space="preserve"> //</w:t>
      </w:r>
      <w:proofErr w:type="spellStart"/>
      <w:r>
        <w:rPr>
          <w:rFonts w:ascii="Menlo" w:hAnsi="Menlo" w:cs="Menlo"/>
          <w:i/>
          <w:iCs/>
          <w:color w:val="AAAAAA"/>
          <w:sz w:val="18"/>
          <w:szCs w:val="18"/>
        </w:rPr>
        <w:t>Соответствущая</w:t>
      </w:r>
      <w:proofErr w:type="spellEnd"/>
      <w:r>
        <w:rPr>
          <w:rFonts w:ascii="Menlo" w:hAnsi="Menlo" w:cs="Menlo"/>
          <w:i/>
          <w:iCs/>
          <w:color w:val="AAAAAA"/>
          <w:sz w:val="18"/>
          <w:szCs w:val="18"/>
        </w:rPr>
        <w:t xml:space="preserve"> x правая часть</w:t>
      </w:r>
    </w:p>
    <w:p w14:paraId="61D06384" w14:textId="77777777" w:rsid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double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h1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h2</w:t>
      </w:r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i/>
          <w:iCs/>
          <w:color w:val="AAAAAA"/>
          <w:sz w:val="18"/>
          <w:szCs w:val="18"/>
        </w:rPr>
        <w:t xml:space="preserve">//ограничение на </w:t>
      </w:r>
      <w:proofErr w:type="spellStart"/>
      <w:r>
        <w:rPr>
          <w:rFonts w:ascii="Menlo" w:hAnsi="Menlo" w:cs="Menlo"/>
          <w:i/>
          <w:iCs/>
          <w:color w:val="AAAAAA"/>
          <w:sz w:val="18"/>
          <w:szCs w:val="18"/>
        </w:rPr>
        <w:t>спектор</w:t>
      </w:r>
      <w:proofErr w:type="spellEnd"/>
      <w:r>
        <w:rPr>
          <w:rFonts w:ascii="Menlo" w:hAnsi="Menlo" w:cs="Menlo"/>
          <w:i/>
          <w:iCs/>
          <w:color w:val="AAAAAA"/>
          <w:sz w:val="18"/>
          <w:szCs w:val="18"/>
        </w:rPr>
        <w:t xml:space="preserve"> матрицы</w:t>
      </w:r>
    </w:p>
    <w:p w14:paraId="1286AE99" w14:textId="77777777" w:rsid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b/>
          <w:bCs/>
          <w:color w:val="7A3E9D"/>
          <w:sz w:val="18"/>
          <w:szCs w:val="18"/>
        </w:rPr>
        <w:t>vector</w:t>
      </w:r>
      <w:proofErr w:type="spellEnd"/>
      <w:r>
        <w:rPr>
          <w:rFonts w:ascii="Menlo" w:hAnsi="Menlo" w:cs="Menlo"/>
          <w:color w:val="777777"/>
          <w:sz w:val="18"/>
          <w:szCs w:val="18"/>
        </w:rPr>
        <w:t>&lt;</w:t>
      </w:r>
      <w:r>
        <w:rPr>
          <w:rFonts w:ascii="Menlo" w:hAnsi="Menlo" w:cs="Menlo"/>
          <w:b/>
          <w:bCs/>
          <w:color w:val="7A3E9D"/>
          <w:sz w:val="18"/>
          <w:szCs w:val="18"/>
        </w:rPr>
        <w:t>uint64_t</w:t>
      </w:r>
      <w:r>
        <w:rPr>
          <w:rFonts w:ascii="Menlo" w:hAnsi="Menlo" w:cs="Menlo"/>
          <w:color w:val="777777"/>
          <w:sz w:val="18"/>
          <w:szCs w:val="18"/>
        </w:rPr>
        <w:t>&gt;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it_par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};</w:t>
      </w:r>
      <w:r>
        <w:rPr>
          <w:rFonts w:ascii="Menlo" w:hAnsi="Menlo" w:cs="Menlo"/>
          <w:i/>
          <w:iCs/>
          <w:color w:val="AAAAAA"/>
          <w:sz w:val="18"/>
          <w:szCs w:val="18"/>
        </w:rPr>
        <w:t>//вектор итерационных параметров</w:t>
      </w:r>
    </w:p>
    <w:p w14:paraId="53E4EFC9" w14:textId="77777777" w:rsid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b/>
          <w:bCs/>
          <w:color w:val="7A3E9D"/>
          <w:sz w:val="18"/>
          <w:szCs w:val="18"/>
        </w:rPr>
        <w:t>vec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error</w:t>
      </w:r>
      <w:proofErr w:type="spellEnd"/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i/>
          <w:iCs/>
          <w:color w:val="AAAAAA"/>
          <w:sz w:val="18"/>
          <w:szCs w:val="18"/>
        </w:rPr>
        <w:t>//вектор среднеквадратической нормы погрешности</w:t>
      </w:r>
    </w:p>
    <w:p w14:paraId="560A180D" w14:textId="4A993A9E" w:rsidR="000D2414" w:rsidRPr="00007349" w:rsidRDefault="000D2414" w:rsidP="000D2414">
      <w:pPr>
        <w:ind w:right="418"/>
        <w:rPr>
          <w:sz w:val="28"/>
        </w:rPr>
      </w:pPr>
    </w:p>
    <w:p w14:paraId="736A951D" w14:textId="4DD77F9A" w:rsidR="004A0418" w:rsidRDefault="004A0418" w:rsidP="000D2414">
      <w:pPr>
        <w:ind w:right="418"/>
        <w:rPr>
          <w:sz w:val="28"/>
        </w:rPr>
      </w:pPr>
      <w:r>
        <w:rPr>
          <w:sz w:val="28"/>
        </w:rPr>
        <w:t>Конструктор класса: считывает из заданного файла матрицу, считает размерность матрицы:</w:t>
      </w:r>
    </w:p>
    <w:p w14:paraId="5F470A6A" w14:textId="77777777" w:rsidR="004A0418" w:rsidRDefault="004A0418" w:rsidP="000D2414">
      <w:pPr>
        <w:ind w:right="418"/>
        <w:rPr>
          <w:sz w:val="28"/>
        </w:rPr>
      </w:pPr>
    </w:p>
    <w:p w14:paraId="55447378" w14:textId="396DEC18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proofErr w:type="spellStart"/>
      <w:proofErr w:type="gramStart"/>
      <w:r w:rsidRPr="004A0418">
        <w:rPr>
          <w:rFonts w:ascii="Menlo" w:hAnsi="Menlo" w:cs="Menlo"/>
          <w:b/>
          <w:bCs/>
          <w:color w:val="AA3731"/>
          <w:sz w:val="18"/>
          <w:szCs w:val="18"/>
        </w:rPr>
        <w:t>Equasions</w:t>
      </w:r>
      <w:proofErr w:type="spellEnd"/>
      <w:r w:rsidRPr="004A0418"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proofErr w:type="gramEnd"/>
      <w:r w:rsidRPr="004A0418">
        <w:rPr>
          <w:rFonts w:ascii="Menlo" w:hAnsi="Menlo" w:cs="Menlo"/>
          <w:b/>
          <w:bCs/>
          <w:color w:val="7A3E9D"/>
          <w:sz w:val="18"/>
          <w:szCs w:val="18"/>
        </w:rPr>
        <w:t>string</w:t>
      </w:r>
      <w:proofErr w:type="spellEnd"/>
      <w:r w:rsidRPr="004A0418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4A0418">
        <w:rPr>
          <w:rFonts w:ascii="Menlo" w:hAnsi="Menlo" w:cs="Menlo"/>
          <w:color w:val="7A3E9D"/>
          <w:sz w:val="18"/>
          <w:szCs w:val="18"/>
        </w:rPr>
        <w:t>filename</w:t>
      </w:r>
      <w:proofErr w:type="spellEnd"/>
      <w:r w:rsidRPr="004A0418">
        <w:rPr>
          <w:rFonts w:ascii="Menlo" w:hAnsi="Menlo" w:cs="Menlo"/>
          <w:color w:val="777777"/>
          <w:sz w:val="18"/>
          <w:szCs w:val="18"/>
        </w:rPr>
        <w:t>)</w:t>
      </w:r>
    </w:p>
    <w:p w14:paraId="51E49C60" w14:textId="65F6AD00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14:paraId="4A4FE7F7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4A0418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string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4A0418">
        <w:rPr>
          <w:rFonts w:ascii="Menlo" w:hAnsi="Menlo" w:cs="Menlo"/>
          <w:color w:val="7A3E9D"/>
          <w:sz w:val="18"/>
          <w:szCs w:val="18"/>
          <w:lang w:val="en-US"/>
        </w:rPr>
        <w:t>line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;</w:t>
      </w:r>
      <w:proofErr w:type="gramEnd"/>
    </w:p>
    <w:p w14:paraId="7682C771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4A0418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ifstream</w:t>
      </w:r>
      <w:proofErr w:type="spellEnd"/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in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4A0418">
        <w:rPr>
          <w:rFonts w:ascii="Menlo" w:hAnsi="Menlo" w:cs="Menlo"/>
          <w:color w:val="7A3E9D"/>
          <w:sz w:val="18"/>
          <w:szCs w:val="18"/>
          <w:lang w:val="en-US"/>
        </w:rPr>
        <w:t>filename</w:t>
      </w:r>
      <w:proofErr w:type="gramStart"/>
      <w:r w:rsidRPr="004A0418">
        <w:rPr>
          <w:rFonts w:ascii="Menlo" w:hAnsi="Menlo" w:cs="Menlo"/>
          <w:color w:val="777777"/>
          <w:sz w:val="18"/>
          <w:szCs w:val="18"/>
          <w:lang w:val="en-US"/>
        </w:rPr>
        <w:t>);</w:t>
      </w:r>
      <w:proofErr w:type="gramEnd"/>
    </w:p>
    <w:p w14:paraId="122A3CA7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4A0418">
        <w:rPr>
          <w:rFonts w:ascii="Menlo" w:hAnsi="Menlo" w:cs="Menlo"/>
          <w:color w:val="4B69C6"/>
          <w:sz w:val="18"/>
          <w:szCs w:val="18"/>
          <w:lang w:val="en-US"/>
        </w:rPr>
        <w:t>if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spellStart"/>
      <w:r w:rsidRPr="004A0418">
        <w:rPr>
          <w:rFonts w:ascii="Menlo" w:hAnsi="Menlo" w:cs="Menlo"/>
          <w:color w:val="7A3E9D"/>
          <w:sz w:val="18"/>
          <w:szCs w:val="18"/>
          <w:lang w:val="en-US"/>
        </w:rPr>
        <w:t>in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is_</w:t>
      </w:r>
      <w:proofErr w:type="gramStart"/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open</w:t>
      </w:r>
      <w:proofErr w:type="spellEnd"/>
      <w:r w:rsidRPr="004A0418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gramEnd"/>
      <w:r w:rsidRPr="004A0418">
        <w:rPr>
          <w:rFonts w:ascii="Menlo" w:hAnsi="Menlo" w:cs="Menlo"/>
          <w:color w:val="777777"/>
          <w:sz w:val="18"/>
          <w:szCs w:val="18"/>
          <w:lang w:val="en-US"/>
        </w:rPr>
        <w:t>))</w:t>
      </w:r>
    </w:p>
    <w:p w14:paraId="79659D38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14:paraId="4A4D6348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4A0418">
        <w:rPr>
          <w:rFonts w:ascii="Menlo" w:hAnsi="Menlo" w:cs="Menlo"/>
          <w:color w:val="4B69C6"/>
          <w:sz w:val="18"/>
          <w:szCs w:val="18"/>
          <w:lang w:val="en-US"/>
        </w:rPr>
        <w:t>while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spellStart"/>
      <w:proofErr w:type="gramStart"/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getline</w:t>
      </w:r>
      <w:proofErr w:type="spellEnd"/>
      <w:r w:rsidRPr="004A0418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gramEnd"/>
      <w:r w:rsidRPr="004A0418">
        <w:rPr>
          <w:rFonts w:ascii="Menlo" w:hAnsi="Menlo" w:cs="Menlo"/>
          <w:color w:val="7A3E9D"/>
          <w:sz w:val="18"/>
          <w:szCs w:val="18"/>
          <w:lang w:val="en-US"/>
        </w:rPr>
        <w:t>in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,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A3E9D"/>
          <w:sz w:val="18"/>
          <w:szCs w:val="18"/>
          <w:lang w:val="en-US"/>
        </w:rPr>
        <w:t>line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))</w:t>
      </w:r>
    </w:p>
    <w:p w14:paraId="15E69767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14:paraId="4A4B0084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r w:rsidRPr="004A0418">
        <w:rPr>
          <w:rFonts w:ascii="Menlo" w:hAnsi="Menlo" w:cs="Menlo"/>
          <w:color w:val="4B69C6"/>
          <w:sz w:val="18"/>
          <w:szCs w:val="18"/>
          <w:lang w:val="en-US"/>
        </w:rPr>
        <w:t>if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spellStart"/>
      <w:proofErr w:type="gramStart"/>
      <w:r w:rsidRPr="004A0418">
        <w:rPr>
          <w:rFonts w:ascii="Menlo" w:hAnsi="Menlo" w:cs="Menlo"/>
          <w:color w:val="7A3E9D"/>
          <w:sz w:val="18"/>
          <w:szCs w:val="18"/>
          <w:lang w:val="en-US"/>
        </w:rPr>
        <w:t>line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empty</w:t>
      </w:r>
      <w:proofErr w:type="spellEnd"/>
      <w:proofErr w:type="gramEnd"/>
      <w:r w:rsidRPr="004A0418">
        <w:rPr>
          <w:rFonts w:ascii="Menlo" w:hAnsi="Menlo" w:cs="Menlo"/>
          <w:color w:val="777777"/>
          <w:sz w:val="18"/>
          <w:szCs w:val="18"/>
          <w:lang w:val="en-US"/>
        </w:rPr>
        <w:t>())</w:t>
      </w:r>
    </w:p>
    <w:p w14:paraId="3A5FA756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</w:t>
      </w:r>
      <w:proofErr w:type="gramStart"/>
      <w:r w:rsidRPr="004A0418">
        <w:rPr>
          <w:rFonts w:ascii="Menlo" w:hAnsi="Menlo" w:cs="Menlo"/>
          <w:color w:val="4B69C6"/>
          <w:sz w:val="18"/>
          <w:szCs w:val="18"/>
          <w:lang w:val="en-US"/>
        </w:rPr>
        <w:t>break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;</w:t>
      </w:r>
      <w:proofErr w:type="gramEnd"/>
    </w:p>
    <w:p w14:paraId="02A370DA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proofErr w:type="spellStart"/>
      <w:r w:rsidRPr="004A0418">
        <w:rPr>
          <w:rFonts w:ascii="Menlo" w:hAnsi="Menlo" w:cs="Menlo"/>
          <w:color w:val="7A3E9D"/>
          <w:sz w:val="18"/>
          <w:szCs w:val="18"/>
          <w:lang w:val="en-US"/>
        </w:rPr>
        <w:t>Matrix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emplace_</w:t>
      </w:r>
      <w:proofErr w:type="gramStart"/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back</w:t>
      </w:r>
      <w:proofErr w:type="spellEnd"/>
      <w:r w:rsidRPr="004A0418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gramEnd"/>
      <w:r w:rsidRPr="004A0418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14:paraId="532D102B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r w:rsidRPr="004A0418">
        <w:rPr>
          <w:rFonts w:ascii="Menlo" w:hAnsi="Menlo" w:cs="Menlo"/>
          <w:color w:val="4B69C6"/>
          <w:sz w:val="18"/>
          <w:szCs w:val="18"/>
          <w:lang w:val="en-US"/>
        </w:rPr>
        <w:t>for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spellStart"/>
      <w:r w:rsidRPr="004A0418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size_t</w:t>
      </w:r>
      <w:proofErr w:type="spellEnd"/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A0418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9C5D27"/>
          <w:sz w:val="18"/>
          <w:szCs w:val="18"/>
          <w:lang w:val="en-US"/>
        </w:rPr>
        <w:t>0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;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A0418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&lt;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4A0418">
        <w:rPr>
          <w:rFonts w:ascii="Menlo" w:hAnsi="Menlo" w:cs="Menlo"/>
          <w:color w:val="7A3E9D"/>
          <w:sz w:val="18"/>
          <w:szCs w:val="18"/>
          <w:lang w:val="en-US"/>
        </w:rPr>
        <w:t>line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length</w:t>
      </w:r>
      <w:proofErr w:type="spellEnd"/>
      <w:proofErr w:type="gramEnd"/>
      <w:r w:rsidRPr="004A0418">
        <w:rPr>
          <w:rFonts w:ascii="Menlo" w:hAnsi="Menlo" w:cs="Menlo"/>
          <w:color w:val="777777"/>
          <w:sz w:val="18"/>
          <w:szCs w:val="18"/>
          <w:lang w:val="en-US"/>
        </w:rPr>
        <w:t>();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A0418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4A0418">
        <w:rPr>
          <w:rFonts w:ascii="Menlo" w:hAnsi="Menlo" w:cs="Menlo"/>
          <w:color w:val="777777"/>
          <w:sz w:val="18"/>
          <w:szCs w:val="18"/>
          <w:lang w:val="en-US"/>
        </w:rPr>
        <w:t>++)</w:t>
      </w:r>
    </w:p>
    <w:p w14:paraId="02D22B93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14:paraId="53DE6ABC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</w:t>
      </w:r>
      <w:r w:rsidRPr="004A0418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string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A3E9D"/>
          <w:sz w:val="18"/>
          <w:szCs w:val="18"/>
          <w:lang w:val="en-US"/>
        </w:rPr>
        <w:t>x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"</w:t>
      </w:r>
      <w:proofErr w:type="gramStart"/>
      <w:r w:rsidRPr="004A0418">
        <w:rPr>
          <w:rFonts w:ascii="Menlo" w:hAnsi="Menlo" w:cs="Menlo"/>
          <w:color w:val="777777"/>
          <w:sz w:val="18"/>
          <w:szCs w:val="18"/>
          <w:lang w:val="en-US"/>
        </w:rPr>
        <w:t>";</w:t>
      </w:r>
      <w:proofErr w:type="gramEnd"/>
    </w:p>
    <w:p w14:paraId="16B1A151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</w:t>
      </w:r>
      <w:r w:rsidRPr="004A0418">
        <w:rPr>
          <w:rFonts w:ascii="Menlo" w:hAnsi="Menlo" w:cs="Menlo"/>
          <w:color w:val="4B69C6"/>
          <w:sz w:val="18"/>
          <w:szCs w:val="18"/>
          <w:lang w:val="en-US"/>
        </w:rPr>
        <w:t>while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4A0418">
        <w:rPr>
          <w:rFonts w:ascii="Menlo" w:hAnsi="Menlo" w:cs="Menlo"/>
          <w:color w:val="7A3E9D"/>
          <w:sz w:val="18"/>
          <w:szCs w:val="18"/>
          <w:lang w:val="en-US"/>
        </w:rPr>
        <w:t>line</w:t>
      </w:r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[</w:t>
      </w:r>
      <w:proofErr w:type="spellStart"/>
      <w:r w:rsidRPr="004A0418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proofErr w:type="gramStart"/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]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!</w:t>
      </w:r>
      <w:proofErr w:type="gramEnd"/>
      <w:r w:rsidRPr="004A0418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'</w:t>
      </w:r>
      <w:r w:rsidRPr="004A0418">
        <w:rPr>
          <w:rFonts w:ascii="Menlo" w:hAnsi="Menlo" w:cs="Menlo"/>
          <w:color w:val="448C27"/>
          <w:sz w:val="18"/>
          <w:szCs w:val="18"/>
          <w:lang w:val="en-US"/>
        </w:rPr>
        <w:t>,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'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&amp;&amp;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A0418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!=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A0418">
        <w:rPr>
          <w:rFonts w:ascii="Menlo" w:hAnsi="Menlo" w:cs="Menlo"/>
          <w:color w:val="7A3E9D"/>
          <w:sz w:val="18"/>
          <w:szCs w:val="18"/>
          <w:lang w:val="en-US"/>
        </w:rPr>
        <w:t>line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length</w:t>
      </w:r>
      <w:proofErr w:type="spellEnd"/>
      <w:r w:rsidRPr="004A0418">
        <w:rPr>
          <w:rFonts w:ascii="Menlo" w:hAnsi="Menlo" w:cs="Menlo"/>
          <w:color w:val="777777"/>
          <w:sz w:val="18"/>
          <w:szCs w:val="18"/>
          <w:lang w:val="en-US"/>
        </w:rPr>
        <w:t>())</w:t>
      </w:r>
    </w:p>
    <w:p w14:paraId="378663F0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14:paraId="39B4BAEA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    </w:t>
      </w:r>
      <w:r w:rsidRPr="004A0418">
        <w:rPr>
          <w:rFonts w:ascii="Menlo" w:hAnsi="Menlo" w:cs="Menlo"/>
          <w:color w:val="7A3E9D"/>
          <w:sz w:val="18"/>
          <w:szCs w:val="18"/>
          <w:lang w:val="en-US"/>
        </w:rPr>
        <w:t>x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+=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A3E9D"/>
          <w:sz w:val="18"/>
          <w:szCs w:val="18"/>
          <w:lang w:val="en-US"/>
        </w:rPr>
        <w:t>line</w:t>
      </w:r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[</w:t>
      </w:r>
      <w:proofErr w:type="spellStart"/>
      <w:r w:rsidRPr="004A0418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proofErr w:type="gramStart"/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]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;</w:t>
      </w:r>
      <w:proofErr w:type="gramEnd"/>
    </w:p>
    <w:p w14:paraId="65737CD8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   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++</w:t>
      </w:r>
      <w:proofErr w:type="spellStart"/>
      <w:proofErr w:type="gramStart"/>
      <w:r w:rsidRPr="004A0418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4A0418">
        <w:rPr>
          <w:rFonts w:ascii="Menlo" w:hAnsi="Menlo" w:cs="Menlo"/>
          <w:color w:val="777777"/>
          <w:sz w:val="18"/>
          <w:szCs w:val="18"/>
          <w:lang w:val="en-US"/>
        </w:rPr>
        <w:t>;</w:t>
      </w:r>
      <w:proofErr w:type="gramEnd"/>
    </w:p>
    <w:p w14:paraId="1A896282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}</w:t>
      </w:r>
    </w:p>
    <w:p w14:paraId="2394C841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    </w:t>
      </w:r>
      <w:r w:rsidRPr="004A0418">
        <w:rPr>
          <w:rFonts w:ascii="Menlo" w:hAnsi="Menlo" w:cs="Menlo"/>
          <w:color w:val="7A3E9D"/>
          <w:sz w:val="18"/>
          <w:szCs w:val="18"/>
          <w:lang w:val="en-US"/>
        </w:rPr>
        <w:t>Matrix</w:t>
      </w:r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[</w:t>
      </w:r>
      <w:r w:rsidRPr="004A0418">
        <w:rPr>
          <w:rFonts w:ascii="Menlo" w:hAnsi="Menlo" w:cs="Menlo"/>
          <w:color w:val="7A3E9D"/>
          <w:sz w:val="18"/>
          <w:szCs w:val="18"/>
          <w:lang w:val="en-US"/>
        </w:rPr>
        <w:t>N</w:t>
      </w:r>
      <w:proofErr w:type="gramStart"/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]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.</w:t>
      </w:r>
      <w:proofErr w:type="spellStart"/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push</w:t>
      </w:r>
      <w:proofErr w:type="gramEnd"/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_back</w:t>
      </w:r>
      <w:proofErr w:type="spellEnd"/>
      <w:r w:rsidRPr="004A0418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spellStart"/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stod</w:t>
      </w:r>
      <w:proofErr w:type="spellEnd"/>
      <w:r w:rsidRPr="004A0418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4A0418">
        <w:rPr>
          <w:rFonts w:ascii="Menlo" w:hAnsi="Menlo" w:cs="Menlo"/>
          <w:color w:val="7A3E9D"/>
          <w:sz w:val="18"/>
          <w:szCs w:val="18"/>
          <w:lang w:val="en-US"/>
        </w:rPr>
        <w:t>x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,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A0418">
        <w:rPr>
          <w:rFonts w:ascii="Menlo" w:hAnsi="Menlo" w:cs="Menlo"/>
          <w:color w:val="9C5D27"/>
          <w:sz w:val="18"/>
          <w:szCs w:val="18"/>
          <w:lang w:val="en-US"/>
        </w:rPr>
        <w:t>nullptr</w:t>
      </w:r>
      <w:proofErr w:type="spellEnd"/>
      <w:r w:rsidRPr="004A0418">
        <w:rPr>
          <w:rFonts w:ascii="Menlo" w:hAnsi="Menlo" w:cs="Menlo"/>
          <w:color w:val="777777"/>
          <w:sz w:val="18"/>
          <w:szCs w:val="18"/>
          <w:lang w:val="en-US"/>
        </w:rPr>
        <w:t>));</w:t>
      </w:r>
    </w:p>
    <w:p w14:paraId="1DD333D7" w14:textId="77777777" w:rsidR="004A0418" w:rsidRPr="00482375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r w:rsidRPr="00482375">
        <w:rPr>
          <w:rFonts w:ascii="Menlo" w:hAnsi="Menlo" w:cs="Menlo"/>
          <w:color w:val="777777"/>
          <w:sz w:val="18"/>
          <w:szCs w:val="18"/>
        </w:rPr>
        <w:t>}</w:t>
      </w:r>
    </w:p>
    <w:p w14:paraId="4A788ADC" w14:textId="77777777" w:rsidR="004A0418" w:rsidRPr="00482375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82375">
        <w:rPr>
          <w:rFonts w:ascii="Menlo" w:hAnsi="Menlo" w:cs="Menlo"/>
          <w:color w:val="333333"/>
          <w:sz w:val="18"/>
          <w:szCs w:val="18"/>
        </w:rPr>
        <w:t xml:space="preserve">                </w:t>
      </w:r>
      <w:r w:rsidRPr="00482375">
        <w:rPr>
          <w:rFonts w:ascii="Menlo" w:hAnsi="Menlo" w:cs="Menlo"/>
          <w:color w:val="777777"/>
          <w:sz w:val="18"/>
          <w:szCs w:val="18"/>
        </w:rPr>
        <w:t>++</w:t>
      </w:r>
      <w:r w:rsidRPr="004A0418">
        <w:rPr>
          <w:rFonts w:ascii="Menlo" w:hAnsi="Menlo" w:cs="Menlo"/>
          <w:color w:val="7A3E9D"/>
          <w:sz w:val="18"/>
          <w:szCs w:val="18"/>
          <w:lang w:val="en-US"/>
        </w:rPr>
        <w:t>N</w:t>
      </w:r>
      <w:r w:rsidRPr="00482375">
        <w:rPr>
          <w:rFonts w:ascii="Menlo" w:hAnsi="Menlo" w:cs="Menlo"/>
          <w:color w:val="777777"/>
          <w:sz w:val="18"/>
          <w:szCs w:val="18"/>
        </w:rPr>
        <w:t>;</w:t>
      </w:r>
    </w:p>
    <w:p w14:paraId="0D73E5E7" w14:textId="77777777" w:rsidR="004A0418" w:rsidRPr="00482375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82375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482375">
        <w:rPr>
          <w:rFonts w:ascii="Menlo" w:hAnsi="Menlo" w:cs="Menlo"/>
          <w:color w:val="777777"/>
          <w:sz w:val="18"/>
          <w:szCs w:val="18"/>
        </w:rPr>
        <w:t>}</w:t>
      </w:r>
    </w:p>
    <w:p w14:paraId="32478970" w14:textId="77777777" w:rsidR="004A0418" w:rsidRPr="00482375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82375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482375">
        <w:rPr>
          <w:rFonts w:ascii="Menlo" w:hAnsi="Menlo" w:cs="Menlo"/>
          <w:color w:val="777777"/>
          <w:sz w:val="18"/>
          <w:szCs w:val="18"/>
        </w:rPr>
        <w:t>}</w:t>
      </w:r>
    </w:p>
    <w:p w14:paraId="7D706234" w14:textId="77777777" w:rsidR="004A0418" w:rsidRPr="00482375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82375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gramStart"/>
      <w:r w:rsidRPr="004A0418">
        <w:rPr>
          <w:rFonts w:ascii="Menlo" w:hAnsi="Menlo" w:cs="Menlo"/>
          <w:color w:val="7A3E9D"/>
          <w:sz w:val="18"/>
          <w:szCs w:val="18"/>
          <w:lang w:val="en-US"/>
        </w:rPr>
        <w:t>in</w:t>
      </w:r>
      <w:r w:rsidRPr="00482375">
        <w:rPr>
          <w:rFonts w:ascii="Menlo" w:hAnsi="Menlo" w:cs="Menlo"/>
          <w:color w:val="777777"/>
          <w:sz w:val="18"/>
          <w:szCs w:val="18"/>
        </w:rPr>
        <w:t>.</w:t>
      </w:r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close</w:t>
      </w:r>
      <w:proofErr w:type="gramEnd"/>
      <w:r w:rsidRPr="00482375">
        <w:rPr>
          <w:rFonts w:ascii="Menlo" w:hAnsi="Menlo" w:cs="Menlo"/>
          <w:color w:val="777777"/>
          <w:sz w:val="18"/>
          <w:szCs w:val="18"/>
        </w:rPr>
        <w:t>();</w:t>
      </w:r>
      <w:r w:rsidRPr="00482375">
        <w:rPr>
          <w:rFonts w:ascii="Menlo" w:hAnsi="Menlo" w:cs="Menlo"/>
          <w:color w:val="333333"/>
          <w:sz w:val="18"/>
          <w:szCs w:val="18"/>
        </w:rPr>
        <w:t xml:space="preserve">  </w:t>
      </w:r>
    </w:p>
    <w:p w14:paraId="5B7460E5" w14:textId="77777777" w:rsidR="004A0418" w:rsidRPr="00482375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82375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482375">
        <w:rPr>
          <w:rFonts w:ascii="Menlo" w:hAnsi="Menlo" w:cs="Menlo"/>
          <w:color w:val="777777"/>
          <w:sz w:val="18"/>
          <w:szCs w:val="18"/>
        </w:rPr>
        <w:t>}</w:t>
      </w:r>
    </w:p>
    <w:p w14:paraId="6A7FFAC3" w14:textId="1291FB7A" w:rsidR="004A0418" w:rsidRDefault="004A0418" w:rsidP="000D2414">
      <w:pPr>
        <w:ind w:right="418"/>
        <w:rPr>
          <w:sz w:val="28"/>
        </w:rPr>
      </w:pPr>
    </w:p>
    <w:p w14:paraId="05694241" w14:textId="58FF08FD" w:rsidR="004A0418" w:rsidRDefault="004A0418" w:rsidP="000D2414">
      <w:pPr>
        <w:ind w:right="418"/>
        <w:rPr>
          <w:sz w:val="28"/>
        </w:rPr>
      </w:pPr>
      <w:r>
        <w:rPr>
          <w:sz w:val="28"/>
        </w:rPr>
        <w:t xml:space="preserve">Функция, которая случайным образом генерирует вектор-столбец решений x с равномерно распределёнными на отрезке </w:t>
      </w:r>
      <w:r w:rsidRPr="004A0418">
        <w:rPr>
          <w:sz w:val="28"/>
        </w:rPr>
        <w:t>[-1;</w:t>
      </w:r>
      <w:r w:rsidR="00F5111A">
        <w:rPr>
          <w:sz w:val="28"/>
        </w:rPr>
        <w:t xml:space="preserve"> </w:t>
      </w:r>
      <w:r w:rsidRPr="004A0418">
        <w:rPr>
          <w:sz w:val="28"/>
        </w:rPr>
        <w:t xml:space="preserve">1] </w:t>
      </w:r>
      <w:r>
        <w:rPr>
          <w:sz w:val="28"/>
        </w:rPr>
        <w:t>компонентами:</w:t>
      </w:r>
    </w:p>
    <w:p w14:paraId="425B9107" w14:textId="77777777" w:rsidR="004A0418" w:rsidRPr="004A0418" w:rsidRDefault="004A0418" w:rsidP="000D2414">
      <w:pPr>
        <w:ind w:right="418"/>
        <w:rPr>
          <w:sz w:val="28"/>
        </w:rPr>
      </w:pPr>
    </w:p>
    <w:p w14:paraId="319B6F9F" w14:textId="52F809BB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7A3E9D"/>
          <w:sz w:val="18"/>
          <w:szCs w:val="18"/>
          <w:lang w:val="en-US"/>
        </w:rPr>
        <w:t>void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Equasions</w:t>
      </w:r>
      <w:proofErr w:type="spellEnd"/>
      <w:r w:rsidRPr="00482375">
        <w:rPr>
          <w:rFonts w:ascii="Menlo" w:hAnsi="Menlo" w:cs="Menlo"/>
          <w:color w:val="333333"/>
          <w:sz w:val="18"/>
          <w:szCs w:val="18"/>
          <w:lang w:val="en-US"/>
        </w:rPr>
        <w:t>::</w:t>
      </w:r>
      <w:proofErr w:type="spellStart"/>
      <w:proofErr w:type="gramEnd"/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CalculateRandX</w:t>
      </w:r>
      <w:proofErr w:type="spellEnd"/>
      <w:r w:rsidRPr="004A0418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4A0418">
        <w:rPr>
          <w:rFonts w:ascii="Menlo" w:hAnsi="Menlo" w:cs="Menlo"/>
          <w:color w:val="4B69C6"/>
          <w:sz w:val="18"/>
          <w:szCs w:val="18"/>
          <w:lang w:val="en-US"/>
        </w:rPr>
        <w:t>const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A3E9D"/>
          <w:sz w:val="18"/>
          <w:szCs w:val="18"/>
          <w:lang w:val="en-US"/>
        </w:rPr>
        <w:t>unsigned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A3E9D"/>
          <w:sz w:val="18"/>
          <w:szCs w:val="18"/>
          <w:lang w:val="en-US"/>
        </w:rPr>
        <w:t>int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A3E9D"/>
          <w:sz w:val="18"/>
          <w:szCs w:val="18"/>
          <w:lang w:val="en-US"/>
        </w:rPr>
        <w:t>seed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)</w:t>
      </w:r>
    </w:p>
    <w:p w14:paraId="3315FA75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14:paraId="6D363038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4A0418">
        <w:rPr>
          <w:rFonts w:ascii="Menlo" w:hAnsi="Menlo" w:cs="Menlo"/>
          <w:color w:val="7A3E9D"/>
          <w:sz w:val="18"/>
          <w:szCs w:val="18"/>
          <w:lang w:val="en-US"/>
        </w:rPr>
        <w:t>x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=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4A0418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vec</w:t>
      </w:r>
      <w:proofErr w:type="spellEnd"/>
      <w:r w:rsidRPr="004A0418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gramEnd"/>
      <w:r w:rsidRPr="004A0418">
        <w:rPr>
          <w:rFonts w:ascii="Menlo" w:hAnsi="Menlo" w:cs="Menlo"/>
          <w:color w:val="7A3E9D"/>
          <w:sz w:val="18"/>
          <w:szCs w:val="18"/>
          <w:lang w:val="en-US"/>
        </w:rPr>
        <w:t>N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,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9C5D27"/>
          <w:sz w:val="18"/>
          <w:szCs w:val="18"/>
          <w:lang w:val="en-US"/>
        </w:rPr>
        <w:t>0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14:paraId="52E4CCC1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2E8FDE0F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4A0418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default_random_engine</w:t>
      </w:r>
      <w:proofErr w:type="spellEnd"/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rand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4A0418">
        <w:rPr>
          <w:rFonts w:ascii="Menlo" w:hAnsi="Menlo" w:cs="Menlo"/>
          <w:color w:val="7A3E9D"/>
          <w:sz w:val="18"/>
          <w:szCs w:val="18"/>
          <w:lang w:val="en-US"/>
        </w:rPr>
        <w:t>seed</w:t>
      </w:r>
      <w:proofErr w:type="gramStart"/>
      <w:r w:rsidRPr="004A0418">
        <w:rPr>
          <w:rFonts w:ascii="Menlo" w:hAnsi="Menlo" w:cs="Menlo"/>
          <w:color w:val="777777"/>
          <w:sz w:val="18"/>
          <w:szCs w:val="18"/>
          <w:lang w:val="en-US"/>
        </w:rPr>
        <w:t>);</w:t>
      </w:r>
      <w:proofErr w:type="gramEnd"/>
    </w:p>
    <w:p w14:paraId="6046A609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4A0418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uniform_real_distribution</w:t>
      </w:r>
      <w:proofErr w:type="spellEnd"/>
      <w:r w:rsidRPr="004A0418">
        <w:rPr>
          <w:rFonts w:ascii="Menlo" w:hAnsi="Menlo" w:cs="Menlo"/>
          <w:color w:val="777777"/>
          <w:sz w:val="18"/>
          <w:szCs w:val="18"/>
          <w:lang w:val="en-US"/>
        </w:rPr>
        <w:t>&lt;</w:t>
      </w:r>
      <w:r w:rsidRPr="004A0418">
        <w:rPr>
          <w:rFonts w:ascii="Menlo" w:hAnsi="Menlo" w:cs="Menlo"/>
          <w:color w:val="7A3E9D"/>
          <w:sz w:val="18"/>
          <w:szCs w:val="18"/>
          <w:lang w:val="en-US"/>
        </w:rPr>
        <w:t>double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&gt;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4A0418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dist</w:t>
      </w:r>
      <w:proofErr w:type="spellEnd"/>
      <w:r w:rsidRPr="004A0418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gramEnd"/>
      <w:r w:rsidRPr="004A0418">
        <w:rPr>
          <w:rFonts w:ascii="Menlo" w:hAnsi="Menlo" w:cs="Menlo"/>
          <w:color w:val="9C5D27"/>
          <w:sz w:val="18"/>
          <w:szCs w:val="18"/>
          <w:lang w:val="en-US"/>
        </w:rPr>
        <w:t>0.0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,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9C5D27"/>
          <w:sz w:val="18"/>
          <w:szCs w:val="18"/>
          <w:lang w:val="en-US"/>
        </w:rPr>
        <w:t>1.0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14:paraId="115C9724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281EFAD3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4A0418">
        <w:rPr>
          <w:rFonts w:ascii="Menlo" w:hAnsi="Menlo" w:cs="Menlo"/>
          <w:color w:val="4B69C6"/>
          <w:sz w:val="18"/>
          <w:szCs w:val="18"/>
          <w:lang w:val="en-US"/>
        </w:rPr>
        <w:t>for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spellStart"/>
      <w:r w:rsidRPr="004A0418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size_t</w:t>
      </w:r>
      <w:proofErr w:type="spellEnd"/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A0418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9C5D27"/>
          <w:sz w:val="18"/>
          <w:szCs w:val="18"/>
          <w:lang w:val="en-US"/>
        </w:rPr>
        <w:t>0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;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A0418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&lt;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A3E9D"/>
          <w:sz w:val="18"/>
          <w:szCs w:val="18"/>
          <w:lang w:val="en-US"/>
        </w:rPr>
        <w:t>N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;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4A0418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4A0418">
        <w:rPr>
          <w:rFonts w:ascii="Menlo" w:hAnsi="Menlo" w:cs="Menlo"/>
          <w:color w:val="777777"/>
          <w:sz w:val="18"/>
          <w:szCs w:val="18"/>
          <w:lang w:val="en-US"/>
        </w:rPr>
        <w:t>++)</w:t>
      </w:r>
    </w:p>
    <w:p w14:paraId="478933B7" w14:textId="77777777" w:rsidR="004A0418" w:rsidRPr="00482375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482375">
        <w:rPr>
          <w:rFonts w:ascii="Menlo" w:hAnsi="Menlo" w:cs="Menlo"/>
          <w:color w:val="777777"/>
          <w:sz w:val="18"/>
          <w:szCs w:val="18"/>
        </w:rPr>
        <w:t>{</w:t>
      </w:r>
    </w:p>
    <w:p w14:paraId="7591BCC2" w14:textId="77777777" w:rsidR="004A0418" w:rsidRPr="00482375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82375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4A0418">
        <w:rPr>
          <w:rFonts w:ascii="Menlo" w:hAnsi="Menlo" w:cs="Menlo"/>
          <w:color w:val="7A3E9D"/>
          <w:sz w:val="18"/>
          <w:szCs w:val="18"/>
          <w:lang w:val="en-US"/>
        </w:rPr>
        <w:t>x</w:t>
      </w:r>
      <w:r w:rsidRPr="00482375">
        <w:rPr>
          <w:rFonts w:ascii="Menlo" w:hAnsi="Menlo" w:cs="Menlo"/>
          <w:b/>
          <w:bCs/>
          <w:color w:val="AA3731"/>
          <w:sz w:val="18"/>
          <w:szCs w:val="18"/>
        </w:rPr>
        <w:t>[</w:t>
      </w:r>
      <w:proofErr w:type="spellStart"/>
      <w:r w:rsidRPr="004A0418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482375">
        <w:rPr>
          <w:rFonts w:ascii="Menlo" w:hAnsi="Menlo" w:cs="Menlo"/>
          <w:b/>
          <w:bCs/>
          <w:color w:val="AA3731"/>
          <w:sz w:val="18"/>
          <w:szCs w:val="18"/>
        </w:rPr>
        <w:t>]</w:t>
      </w:r>
      <w:r w:rsidRPr="00482375">
        <w:rPr>
          <w:rFonts w:ascii="Menlo" w:hAnsi="Menlo" w:cs="Menlo"/>
          <w:color w:val="333333"/>
          <w:sz w:val="18"/>
          <w:szCs w:val="18"/>
        </w:rPr>
        <w:t xml:space="preserve"> </w:t>
      </w:r>
      <w:r w:rsidRPr="00482375">
        <w:rPr>
          <w:rFonts w:ascii="Menlo" w:hAnsi="Menlo" w:cs="Menlo"/>
          <w:color w:val="777777"/>
          <w:sz w:val="18"/>
          <w:szCs w:val="18"/>
        </w:rPr>
        <w:t>=</w:t>
      </w:r>
      <w:r w:rsidRPr="00482375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4A0418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dist</w:t>
      </w:r>
      <w:proofErr w:type="spellEnd"/>
      <w:r w:rsidRPr="00482375">
        <w:rPr>
          <w:rFonts w:ascii="Menlo" w:hAnsi="Menlo" w:cs="Menlo"/>
          <w:b/>
          <w:bCs/>
          <w:color w:val="AA3731"/>
          <w:sz w:val="18"/>
          <w:szCs w:val="18"/>
        </w:rPr>
        <w:t>(</w:t>
      </w:r>
      <w:r w:rsidRPr="004A0418">
        <w:rPr>
          <w:rFonts w:ascii="Menlo" w:hAnsi="Menlo" w:cs="Menlo"/>
          <w:color w:val="7A3E9D"/>
          <w:sz w:val="18"/>
          <w:szCs w:val="18"/>
          <w:lang w:val="en-US"/>
        </w:rPr>
        <w:t>rand</w:t>
      </w:r>
      <w:proofErr w:type="gramStart"/>
      <w:r w:rsidRPr="00482375">
        <w:rPr>
          <w:rFonts w:ascii="Menlo" w:hAnsi="Menlo" w:cs="Menlo"/>
          <w:b/>
          <w:bCs/>
          <w:color w:val="AA3731"/>
          <w:sz w:val="18"/>
          <w:szCs w:val="18"/>
        </w:rPr>
        <w:t>)</w:t>
      </w:r>
      <w:r w:rsidRPr="00482375">
        <w:rPr>
          <w:rFonts w:ascii="Menlo" w:hAnsi="Menlo" w:cs="Menlo"/>
          <w:color w:val="777777"/>
          <w:sz w:val="18"/>
          <w:szCs w:val="18"/>
        </w:rPr>
        <w:t>;</w:t>
      </w:r>
      <w:proofErr w:type="gramEnd"/>
    </w:p>
    <w:p w14:paraId="7303510A" w14:textId="77777777" w:rsidR="004A0418" w:rsidRPr="00482375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82375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482375">
        <w:rPr>
          <w:rFonts w:ascii="Menlo" w:hAnsi="Menlo" w:cs="Menlo"/>
          <w:color w:val="777777"/>
          <w:sz w:val="18"/>
          <w:szCs w:val="18"/>
        </w:rPr>
        <w:t>}</w:t>
      </w:r>
    </w:p>
    <w:p w14:paraId="6148E27E" w14:textId="77777777" w:rsidR="004A0418" w:rsidRPr="00482375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82375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482375">
        <w:rPr>
          <w:rFonts w:ascii="Menlo" w:hAnsi="Menlo" w:cs="Menlo"/>
          <w:color w:val="777777"/>
          <w:sz w:val="18"/>
          <w:szCs w:val="18"/>
        </w:rPr>
        <w:t>}</w:t>
      </w:r>
    </w:p>
    <w:p w14:paraId="747FA7F7" w14:textId="61367B20" w:rsidR="004A0418" w:rsidRDefault="004A0418" w:rsidP="000D2414">
      <w:pPr>
        <w:ind w:right="418"/>
        <w:rPr>
          <w:sz w:val="28"/>
        </w:rPr>
      </w:pPr>
    </w:p>
    <w:p w14:paraId="021E5C43" w14:textId="083AF438" w:rsidR="004A0418" w:rsidRPr="004A0418" w:rsidRDefault="004A0418" w:rsidP="000D2414">
      <w:pPr>
        <w:ind w:right="418"/>
        <w:rPr>
          <w:sz w:val="28"/>
        </w:rPr>
      </w:pPr>
      <w:r>
        <w:rPr>
          <w:sz w:val="28"/>
        </w:rPr>
        <w:t>Функция, вычисляющая правую часть системы уравнений по вектору x</w:t>
      </w:r>
      <w:r w:rsidRPr="004A0418">
        <w:rPr>
          <w:sz w:val="28"/>
        </w:rPr>
        <w:t>:</w:t>
      </w:r>
    </w:p>
    <w:p w14:paraId="117F4FF2" w14:textId="5507D1D0" w:rsidR="004A0418" w:rsidRPr="00482375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4A0418">
        <w:rPr>
          <w:rFonts w:ascii="Menlo" w:hAnsi="Menlo" w:cs="Menlo"/>
          <w:color w:val="7A3E9D"/>
          <w:sz w:val="18"/>
          <w:szCs w:val="18"/>
          <w:lang w:val="en-US"/>
        </w:rPr>
        <w:t>void</w:t>
      </w:r>
      <w:r w:rsidRPr="00482375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Equasions</w:t>
      </w:r>
      <w:proofErr w:type="spellEnd"/>
      <w:r w:rsidRPr="00482375">
        <w:rPr>
          <w:rFonts w:ascii="Menlo" w:hAnsi="Menlo" w:cs="Menlo"/>
          <w:color w:val="333333"/>
          <w:sz w:val="18"/>
          <w:szCs w:val="18"/>
          <w:lang w:val="en-US"/>
        </w:rPr>
        <w:t>::</w:t>
      </w:r>
      <w:proofErr w:type="spellStart"/>
      <w:proofErr w:type="gramEnd"/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CalculateF</w:t>
      </w:r>
      <w:proofErr w:type="spellEnd"/>
      <w:r w:rsidRPr="00482375">
        <w:rPr>
          <w:rFonts w:ascii="Menlo" w:hAnsi="Menlo" w:cs="Menlo"/>
          <w:color w:val="777777"/>
          <w:sz w:val="18"/>
          <w:szCs w:val="18"/>
          <w:lang w:val="en-US"/>
        </w:rPr>
        <w:t>()</w:t>
      </w:r>
    </w:p>
    <w:p w14:paraId="5C2AA2BF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82375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14:paraId="6AB25D30" w14:textId="77777777" w:rsidR="004A0418" w:rsidRPr="004A0418" w:rsidRDefault="004A0418" w:rsidP="004A041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4A0418">
        <w:rPr>
          <w:rFonts w:ascii="Menlo" w:hAnsi="Menlo" w:cs="Menlo"/>
          <w:color w:val="7A3E9D"/>
          <w:sz w:val="18"/>
          <w:szCs w:val="18"/>
          <w:lang w:val="en-US"/>
        </w:rPr>
        <w:t>f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=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4A0418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MulMV</w:t>
      </w:r>
      <w:proofErr w:type="spellEnd"/>
      <w:r w:rsidRPr="004A0418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gramEnd"/>
      <w:r w:rsidRPr="004A0418">
        <w:rPr>
          <w:rFonts w:ascii="Menlo" w:hAnsi="Menlo" w:cs="Menlo"/>
          <w:color w:val="7A3E9D"/>
          <w:sz w:val="18"/>
          <w:szCs w:val="18"/>
          <w:lang w:val="en-US"/>
        </w:rPr>
        <w:t>Matrix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,</w:t>
      </w: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4A0418">
        <w:rPr>
          <w:rFonts w:ascii="Menlo" w:hAnsi="Menlo" w:cs="Menlo"/>
          <w:color w:val="7A3E9D"/>
          <w:sz w:val="18"/>
          <w:szCs w:val="18"/>
          <w:lang w:val="en-US"/>
        </w:rPr>
        <w:t>x</w:t>
      </w:r>
      <w:r w:rsidRPr="004A0418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14:paraId="36AC4B82" w14:textId="2510E7FB" w:rsidR="004A0418" w:rsidRPr="00482375" w:rsidRDefault="004A0418" w:rsidP="0094343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4A0418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482375">
        <w:rPr>
          <w:rFonts w:ascii="Menlo" w:hAnsi="Menlo" w:cs="Menlo"/>
          <w:color w:val="777777"/>
          <w:sz w:val="18"/>
          <w:szCs w:val="18"/>
        </w:rPr>
        <w:t>}</w:t>
      </w:r>
    </w:p>
    <w:p w14:paraId="19E28081" w14:textId="6CE700BA" w:rsidR="00C6682C" w:rsidRDefault="00C6682C" w:rsidP="000D2414">
      <w:pPr>
        <w:ind w:right="418"/>
        <w:rPr>
          <w:sz w:val="28"/>
        </w:rPr>
      </w:pPr>
    </w:p>
    <w:p w14:paraId="7513DFC5" w14:textId="3C0F437A" w:rsidR="00007349" w:rsidRDefault="00007349" w:rsidP="000D2414">
      <w:pPr>
        <w:ind w:right="418"/>
        <w:rPr>
          <w:sz w:val="28"/>
        </w:rPr>
      </w:pPr>
      <w:r>
        <w:rPr>
          <w:sz w:val="28"/>
        </w:rPr>
        <w:t>Функция, вычисляющая среднеквадратическую норму погрешности решения:</w:t>
      </w:r>
    </w:p>
    <w:p w14:paraId="352AA76D" w14:textId="77777777" w:rsidR="00007349" w:rsidRDefault="00007349" w:rsidP="000D2414">
      <w:pPr>
        <w:ind w:right="418"/>
        <w:rPr>
          <w:sz w:val="28"/>
        </w:rPr>
      </w:pPr>
    </w:p>
    <w:p w14:paraId="10CA288A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0734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double</w:t>
      </w:r>
      <w:r w:rsidRPr="00007349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RMSE</w:t>
      </w:r>
      <w:r w:rsidRPr="00007349">
        <w:rPr>
          <w:rFonts w:ascii="Menlo" w:hAnsi="Menlo" w:cs="Menlo"/>
          <w:color w:val="777777"/>
          <w:sz w:val="18"/>
          <w:szCs w:val="18"/>
        </w:rPr>
        <w:t>(</w:t>
      </w:r>
      <w:proofErr w:type="gramEnd"/>
      <w:r w:rsidRPr="00007349">
        <w:rPr>
          <w:rFonts w:ascii="Menlo" w:hAnsi="Menlo" w:cs="Menlo"/>
          <w:color w:val="777777"/>
          <w:sz w:val="18"/>
          <w:szCs w:val="18"/>
        </w:rPr>
        <w:t>)</w:t>
      </w:r>
    </w:p>
    <w:p w14:paraId="3681F1DA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14:paraId="3228091E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double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ans</w:t>
      </w:r>
      <w:proofErr w:type="spellEnd"/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007349">
        <w:rPr>
          <w:rFonts w:ascii="Menlo" w:hAnsi="Menlo" w:cs="Menlo"/>
          <w:color w:val="9C5D27"/>
          <w:sz w:val="18"/>
          <w:szCs w:val="18"/>
          <w:lang w:val="en-US"/>
        </w:rPr>
        <w:t>0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;</w:t>
      </w:r>
      <w:proofErr w:type="gramEnd"/>
    </w:p>
    <w:p w14:paraId="44F2A455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007349">
        <w:rPr>
          <w:rFonts w:ascii="Menlo" w:hAnsi="Menlo" w:cs="Menlo"/>
          <w:color w:val="4B69C6"/>
          <w:sz w:val="18"/>
          <w:szCs w:val="18"/>
          <w:lang w:val="en-US"/>
        </w:rPr>
        <w:t>for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int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9C5D27"/>
          <w:sz w:val="18"/>
          <w:szCs w:val="18"/>
          <w:lang w:val="en-US"/>
        </w:rPr>
        <w:t>0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;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&lt;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N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;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++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color w:val="777777"/>
          <w:sz w:val="18"/>
          <w:szCs w:val="18"/>
          <w:lang w:val="en-US"/>
        </w:rPr>
        <w:t>)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</w:p>
    <w:p w14:paraId="2B9721F4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14:paraId="5FFE55A5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ans</w:t>
      </w:r>
      <w:proofErr w:type="spellEnd"/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+=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res</w:t>
      </w:r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[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]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-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x</w:t>
      </w:r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[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]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)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*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res</w:t>
      </w:r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[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]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-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x</w:t>
      </w:r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[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]</w:t>
      </w:r>
      <w:proofErr w:type="gramStart"/>
      <w:r w:rsidRPr="00007349">
        <w:rPr>
          <w:rFonts w:ascii="Menlo" w:hAnsi="Menlo" w:cs="Menlo"/>
          <w:color w:val="777777"/>
          <w:sz w:val="18"/>
          <w:szCs w:val="18"/>
          <w:lang w:val="en-US"/>
        </w:rPr>
        <w:t>);</w:t>
      </w:r>
      <w:proofErr w:type="gramEnd"/>
    </w:p>
    <w:p w14:paraId="3B288A23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}</w:t>
      </w:r>
    </w:p>
    <w:p w14:paraId="1D482979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007349">
        <w:rPr>
          <w:rFonts w:ascii="Menlo" w:hAnsi="Menlo" w:cs="Menlo"/>
          <w:color w:val="4B69C6"/>
          <w:sz w:val="18"/>
          <w:szCs w:val="18"/>
          <w:lang w:val="en-US"/>
        </w:rPr>
        <w:t>return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sqrt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spellStart"/>
      <w:proofErr w:type="gramEnd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ans</w:t>
      </w:r>
      <w:proofErr w:type="spellEnd"/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/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N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14:paraId="746BC8BE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}</w:t>
      </w:r>
    </w:p>
    <w:p w14:paraId="05AE0363" w14:textId="458CB341" w:rsidR="006C67A5" w:rsidRDefault="006C67A5" w:rsidP="000D2414">
      <w:pPr>
        <w:ind w:right="418"/>
        <w:rPr>
          <w:sz w:val="28"/>
          <w:lang w:val="en-US"/>
        </w:rPr>
      </w:pPr>
    </w:p>
    <w:p w14:paraId="41C5AF29" w14:textId="7EE9B097" w:rsidR="00007349" w:rsidRDefault="00007349" w:rsidP="000D2414">
      <w:pPr>
        <w:ind w:right="418"/>
        <w:rPr>
          <w:sz w:val="28"/>
        </w:rPr>
      </w:pPr>
      <w:r>
        <w:rPr>
          <w:sz w:val="28"/>
        </w:rPr>
        <w:t>Функция</w:t>
      </w:r>
      <w:r w:rsidRPr="00007349">
        <w:rPr>
          <w:sz w:val="28"/>
        </w:rPr>
        <w:t>,</w:t>
      </w:r>
      <w:r>
        <w:rPr>
          <w:sz w:val="28"/>
        </w:rPr>
        <w:t xml:space="preserve"> вычисляющая относительную погрешность решения:</w:t>
      </w:r>
    </w:p>
    <w:p w14:paraId="66288870" w14:textId="77777777" w:rsidR="00007349" w:rsidRPr="00007349" w:rsidRDefault="00007349" w:rsidP="000D2414">
      <w:pPr>
        <w:ind w:right="418"/>
        <w:rPr>
          <w:sz w:val="28"/>
        </w:rPr>
      </w:pPr>
    </w:p>
    <w:p w14:paraId="1B170654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double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Relative_</w:t>
      </w:r>
      <w:proofErr w:type="gramStart"/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Error</w:t>
      </w:r>
      <w:proofErr w:type="spellEnd"/>
      <w:r w:rsidRPr="0000734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gramEnd"/>
      <w:r w:rsidRPr="00007349">
        <w:rPr>
          <w:rFonts w:ascii="Menlo" w:hAnsi="Menlo" w:cs="Menlo"/>
          <w:color w:val="777777"/>
          <w:sz w:val="18"/>
          <w:szCs w:val="18"/>
          <w:lang w:val="en-US"/>
        </w:rPr>
        <w:t>)</w:t>
      </w:r>
    </w:p>
    <w:p w14:paraId="5D5A78AA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14:paraId="72D3FBC7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double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ans</w:t>
      </w:r>
      <w:proofErr w:type="spellEnd"/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007349">
        <w:rPr>
          <w:rFonts w:ascii="Menlo" w:hAnsi="Menlo" w:cs="Menlo"/>
          <w:color w:val="9C5D27"/>
          <w:sz w:val="18"/>
          <w:szCs w:val="18"/>
          <w:lang w:val="en-US"/>
        </w:rPr>
        <w:t>0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;</w:t>
      </w:r>
      <w:proofErr w:type="gramEnd"/>
    </w:p>
    <w:p w14:paraId="496F0252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double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nx</w:t>
      </w:r>
      <w:proofErr w:type="spellEnd"/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007349">
        <w:rPr>
          <w:rFonts w:ascii="Menlo" w:hAnsi="Menlo" w:cs="Menlo"/>
          <w:color w:val="9C5D27"/>
          <w:sz w:val="18"/>
          <w:szCs w:val="18"/>
          <w:lang w:val="en-US"/>
        </w:rPr>
        <w:t>0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;</w:t>
      </w:r>
      <w:proofErr w:type="gramEnd"/>
    </w:p>
    <w:p w14:paraId="42B8D589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007349">
        <w:rPr>
          <w:rFonts w:ascii="Menlo" w:hAnsi="Menlo" w:cs="Menlo"/>
          <w:color w:val="4B69C6"/>
          <w:sz w:val="18"/>
          <w:szCs w:val="18"/>
          <w:lang w:val="en-US"/>
        </w:rPr>
        <w:t>for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int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9C5D27"/>
          <w:sz w:val="18"/>
          <w:szCs w:val="18"/>
          <w:lang w:val="en-US"/>
        </w:rPr>
        <w:t>0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;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&lt;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N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;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++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color w:val="777777"/>
          <w:sz w:val="18"/>
          <w:szCs w:val="18"/>
          <w:lang w:val="en-US"/>
        </w:rPr>
        <w:t>)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</w:p>
    <w:p w14:paraId="47E4C921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14:paraId="2F04C118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ans</w:t>
      </w:r>
      <w:proofErr w:type="spellEnd"/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+=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res</w:t>
      </w:r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[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]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-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x</w:t>
      </w:r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[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]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)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*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res</w:t>
      </w:r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[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]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-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x</w:t>
      </w:r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[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]</w:t>
      </w:r>
      <w:proofErr w:type="gramStart"/>
      <w:r w:rsidRPr="00007349">
        <w:rPr>
          <w:rFonts w:ascii="Menlo" w:hAnsi="Menlo" w:cs="Menlo"/>
          <w:color w:val="777777"/>
          <w:sz w:val="18"/>
          <w:szCs w:val="18"/>
          <w:lang w:val="en-US"/>
        </w:rPr>
        <w:t>);</w:t>
      </w:r>
      <w:proofErr w:type="gramEnd"/>
    </w:p>
    <w:p w14:paraId="647081D8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nx</w:t>
      </w:r>
      <w:proofErr w:type="spellEnd"/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+=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x</w:t>
      </w:r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[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]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*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x</w:t>
      </w:r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[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proofErr w:type="gramStart"/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]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;</w:t>
      </w:r>
      <w:proofErr w:type="gramEnd"/>
    </w:p>
    <w:p w14:paraId="4B322A4A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}</w:t>
      </w:r>
    </w:p>
    <w:p w14:paraId="5E8D2529" w14:textId="77777777" w:rsidR="00007349" w:rsidRPr="0000734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007349">
        <w:rPr>
          <w:rFonts w:ascii="Menlo" w:hAnsi="Menlo" w:cs="Menlo"/>
          <w:color w:val="4B69C6"/>
          <w:sz w:val="18"/>
          <w:szCs w:val="18"/>
          <w:lang w:val="en-US"/>
        </w:rPr>
        <w:t>return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sqrt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ans</w:t>
      </w:r>
      <w:proofErr w:type="spellEnd"/>
      <w:r w:rsidRPr="00007349">
        <w:rPr>
          <w:rFonts w:ascii="Menlo" w:hAnsi="Menlo" w:cs="Menlo"/>
          <w:color w:val="777777"/>
          <w:sz w:val="18"/>
          <w:szCs w:val="18"/>
          <w:lang w:val="en-US"/>
        </w:rPr>
        <w:t>)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/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sqrt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nx</w:t>
      </w:r>
      <w:proofErr w:type="spellEnd"/>
      <w:proofErr w:type="gramStart"/>
      <w:r w:rsidRPr="00007349">
        <w:rPr>
          <w:rFonts w:ascii="Menlo" w:hAnsi="Menlo" w:cs="Menlo"/>
          <w:color w:val="777777"/>
          <w:sz w:val="18"/>
          <w:szCs w:val="18"/>
          <w:lang w:val="en-US"/>
        </w:rPr>
        <w:t>);</w:t>
      </w:r>
      <w:proofErr w:type="gramEnd"/>
    </w:p>
    <w:p w14:paraId="188BFF43" w14:textId="4DCC7499" w:rsidR="00E33B69" w:rsidRPr="00E33B69" w:rsidRDefault="00007349" w:rsidP="00007349">
      <w:pPr>
        <w:shd w:val="clear" w:color="auto" w:fill="F5F5F5"/>
        <w:spacing w:line="270" w:lineRule="atLeast"/>
        <w:rPr>
          <w:rFonts w:ascii="Menlo" w:hAnsi="Menlo" w:cs="Menlo"/>
          <w:color w:val="777777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}</w:t>
      </w:r>
    </w:p>
    <w:p w14:paraId="5853111B" w14:textId="721485B9" w:rsidR="00E33B69" w:rsidRDefault="00E33B69" w:rsidP="000D2414">
      <w:pPr>
        <w:ind w:right="418"/>
        <w:rPr>
          <w:sz w:val="28"/>
        </w:rPr>
      </w:pPr>
      <w:r>
        <w:rPr>
          <w:sz w:val="28"/>
        </w:rPr>
        <w:t>Функция, оценивающая спектр матрицы:</w:t>
      </w:r>
    </w:p>
    <w:p w14:paraId="79AB1874" w14:textId="77777777" w:rsidR="00E33B69" w:rsidRDefault="00E33B69" w:rsidP="000D2414">
      <w:pPr>
        <w:ind w:right="418"/>
        <w:rPr>
          <w:sz w:val="28"/>
        </w:rPr>
      </w:pPr>
    </w:p>
    <w:p w14:paraId="19357087" w14:textId="77777777" w:rsidR="00E33B69" w:rsidRPr="0000734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7A3E9D"/>
          <w:sz w:val="18"/>
          <w:szCs w:val="18"/>
          <w:lang w:val="en-US"/>
        </w:rPr>
        <w:lastRenderedPageBreak/>
        <w:t>void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Interval_</w:t>
      </w:r>
      <w:proofErr w:type="gramStart"/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Characteristics</w:t>
      </w:r>
      <w:proofErr w:type="spellEnd"/>
      <w:r w:rsidRPr="0000734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gramEnd"/>
      <w:r w:rsidRPr="00007349">
        <w:rPr>
          <w:rFonts w:ascii="Menlo" w:hAnsi="Menlo" w:cs="Menlo"/>
          <w:color w:val="777777"/>
          <w:sz w:val="18"/>
          <w:szCs w:val="18"/>
          <w:lang w:val="en-US"/>
        </w:rPr>
        <w:t>)</w:t>
      </w:r>
    </w:p>
    <w:p w14:paraId="322AADA8" w14:textId="77777777" w:rsidR="00E33B69" w:rsidRPr="0000734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14:paraId="2A54CBDE" w14:textId="77777777" w:rsidR="00E33B69" w:rsidRPr="0000734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double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sum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007349">
        <w:rPr>
          <w:rFonts w:ascii="Menlo" w:hAnsi="Menlo" w:cs="Menlo"/>
          <w:color w:val="9C5D27"/>
          <w:sz w:val="18"/>
          <w:szCs w:val="18"/>
          <w:lang w:val="en-US"/>
        </w:rPr>
        <w:t>0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;</w:t>
      </w:r>
      <w:proofErr w:type="gramEnd"/>
    </w:p>
    <w:p w14:paraId="121DC237" w14:textId="77777777" w:rsidR="00E33B69" w:rsidRPr="0000734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double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min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07349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numeric_limits</w:t>
      </w:r>
      <w:proofErr w:type="spellEnd"/>
      <w:r w:rsidRPr="00007349">
        <w:rPr>
          <w:rFonts w:ascii="Menlo" w:hAnsi="Menlo" w:cs="Menlo"/>
          <w:color w:val="777777"/>
          <w:sz w:val="18"/>
          <w:szCs w:val="18"/>
          <w:lang w:val="en-US"/>
        </w:rPr>
        <w:t>&lt;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double</w:t>
      </w:r>
      <w:proofErr w:type="gramStart"/>
      <w:r w:rsidRPr="00007349">
        <w:rPr>
          <w:rFonts w:ascii="Menlo" w:hAnsi="Menlo" w:cs="Menlo"/>
          <w:color w:val="777777"/>
          <w:sz w:val="18"/>
          <w:szCs w:val="18"/>
          <w:lang w:val="en-US"/>
        </w:rPr>
        <w:t>&gt;::</w:t>
      </w:r>
      <w:proofErr w:type="gramEnd"/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max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();</w:t>
      </w:r>
    </w:p>
    <w:p w14:paraId="1AB08529" w14:textId="77777777" w:rsidR="00E33B69" w:rsidRPr="0000734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double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max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007349">
        <w:rPr>
          <w:rFonts w:ascii="Menlo" w:hAnsi="Menlo" w:cs="Menlo"/>
          <w:color w:val="9C5D27"/>
          <w:sz w:val="18"/>
          <w:szCs w:val="18"/>
          <w:lang w:val="en-US"/>
        </w:rPr>
        <w:t>0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;</w:t>
      </w:r>
      <w:proofErr w:type="gramEnd"/>
    </w:p>
    <w:p w14:paraId="00F12CD2" w14:textId="77777777" w:rsidR="00E33B69" w:rsidRPr="0000734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007349">
        <w:rPr>
          <w:rFonts w:ascii="Menlo" w:hAnsi="Menlo" w:cs="Menlo"/>
          <w:color w:val="4B69C6"/>
          <w:sz w:val="18"/>
          <w:szCs w:val="18"/>
          <w:lang w:val="en-US"/>
        </w:rPr>
        <w:t>for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spellStart"/>
      <w:r w:rsidRPr="00007349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size_t</w:t>
      </w:r>
      <w:proofErr w:type="spellEnd"/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9C5D27"/>
          <w:sz w:val="18"/>
          <w:szCs w:val="18"/>
          <w:lang w:val="en-US"/>
        </w:rPr>
        <w:t>0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;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&lt;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N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;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color w:val="777777"/>
          <w:sz w:val="18"/>
          <w:szCs w:val="18"/>
          <w:lang w:val="en-US"/>
        </w:rPr>
        <w:t>++)</w:t>
      </w:r>
    </w:p>
    <w:p w14:paraId="3F512D3C" w14:textId="77777777" w:rsidR="00E33B69" w:rsidRPr="0000734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14:paraId="28413270" w14:textId="77777777" w:rsidR="00E33B69" w:rsidRPr="0000734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double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center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fabs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gramEnd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Matrix</w:t>
      </w:r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[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][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]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14:paraId="6838B73F" w14:textId="77777777" w:rsidR="00E33B69" w:rsidRPr="0000734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sum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007349">
        <w:rPr>
          <w:rFonts w:ascii="Menlo" w:hAnsi="Menlo" w:cs="Menlo"/>
          <w:color w:val="9C5D27"/>
          <w:sz w:val="18"/>
          <w:szCs w:val="18"/>
          <w:lang w:val="en-US"/>
        </w:rPr>
        <w:t>0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;</w:t>
      </w:r>
      <w:proofErr w:type="gramEnd"/>
    </w:p>
    <w:p w14:paraId="62DACD71" w14:textId="4186AE71" w:rsidR="00E33B69" w:rsidRPr="0000734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007349">
        <w:rPr>
          <w:rFonts w:ascii="Menlo" w:hAnsi="Menlo" w:cs="Menlo"/>
          <w:color w:val="4B69C6"/>
          <w:sz w:val="18"/>
          <w:szCs w:val="18"/>
          <w:lang w:val="en-US"/>
        </w:rPr>
        <w:t>for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spellStart"/>
      <w:r w:rsidRPr="00007349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size_t</w:t>
      </w:r>
      <w:proofErr w:type="spellEnd"/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j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9C5D27"/>
          <w:sz w:val="18"/>
          <w:szCs w:val="18"/>
          <w:lang w:val="en-US"/>
        </w:rPr>
        <w:t>0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;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="002C0D05">
        <w:rPr>
          <w:rFonts w:ascii="Menlo" w:hAnsi="Menlo" w:cs="Menlo"/>
          <w:color w:val="7A3E9D"/>
          <w:sz w:val="18"/>
          <w:szCs w:val="18"/>
          <w:lang w:val="en-US"/>
        </w:rPr>
        <w:t>j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&lt;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N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;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="002C0D05">
        <w:rPr>
          <w:rFonts w:ascii="Menlo" w:hAnsi="Menlo" w:cs="Menlo"/>
          <w:color w:val="7A3E9D"/>
          <w:sz w:val="18"/>
          <w:szCs w:val="18"/>
          <w:lang w:val="en-US"/>
        </w:rPr>
        <w:t>j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++</w:t>
      </w:r>
      <w:proofErr w:type="spellEnd"/>
      <w:r w:rsidRPr="00007349">
        <w:rPr>
          <w:rFonts w:ascii="Menlo" w:hAnsi="Menlo" w:cs="Menlo"/>
          <w:color w:val="777777"/>
          <w:sz w:val="18"/>
          <w:szCs w:val="18"/>
          <w:lang w:val="en-US"/>
        </w:rPr>
        <w:t>)</w:t>
      </w:r>
    </w:p>
    <w:p w14:paraId="7F0854EB" w14:textId="77777777" w:rsidR="00E33B69" w:rsidRPr="0000734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14:paraId="7DAEB8A6" w14:textId="77777777" w:rsidR="00E33B69" w:rsidRPr="0000734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sum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+=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fabs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gramEnd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Matrix</w:t>
      </w:r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[</w:t>
      </w:r>
      <w:proofErr w:type="spell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][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j</w:t>
      </w:r>
      <w:r w:rsidRPr="0000734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]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14:paraId="32EEAD1E" w14:textId="77777777" w:rsidR="00E33B69" w:rsidRPr="0000734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}</w:t>
      </w:r>
    </w:p>
    <w:p w14:paraId="097438A2" w14:textId="77777777" w:rsidR="00E33B69" w:rsidRPr="0000734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sum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-=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center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;</w:t>
      </w:r>
      <w:proofErr w:type="gramEnd"/>
    </w:p>
    <w:p w14:paraId="4AAD656F" w14:textId="77777777" w:rsidR="00E33B69" w:rsidRPr="0000734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007349">
        <w:rPr>
          <w:rFonts w:ascii="Menlo" w:hAnsi="Menlo" w:cs="Menlo"/>
          <w:color w:val="4B69C6"/>
          <w:sz w:val="18"/>
          <w:szCs w:val="18"/>
          <w:lang w:val="en-US"/>
        </w:rPr>
        <w:t>if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center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-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sum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&lt;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min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)</w:t>
      </w:r>
    </w:p>
    <w:p w14:paraId="79193135" w14:textId="77777777" w:rsidR="00E33B69" w:rsidRPr="0000734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14:paraId="5681AEF2" w14:textId="77777777" w:rsidR="00E33B69" w:rsidRPr="0000734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min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center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-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sum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;</w:t>
      </w:r>
      <w:proofErr w:type="gramEnd"/>
    </w:p>
    <w:p w14:paraId="48215AF2" w14:textId="77777777" w:rsidR="00E33B69" w:rsidRPr="0000734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}</w:t>
      </w:r>
    </w:p>
    <w:p w14:paraId="42AAD85F" w14:textId="77777777" w:rsidR="00E33B69" w:rsidRPr="0000734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007349">
        <w:rPr>
          <w:rFonts w:ascii="Menlo" w:hAnsi="Menlo" w:cs="Menlo"/>
          <w:color w:val="4B69C6"/>
          <w:sz w:val="18"/>
          <w:szCs w:val="18"/>
          <w:lang w:val="en-US"/>
        </w:rPr>
        <w:t>if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center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+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sum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&gt;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max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)</w:t>
      </w:r>
    </w:p>
    <w:p w14:paraId="2F3B81EA" w14:textId="77777777" w:rsidR="00E33B69" w:rsidRPr="0000734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14:paraId="18F3B9D7" w14:textId="77777777" w:rsidR="00E33B69" w:rsidRPr="0000734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       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max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center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+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sum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;</w:t>
      </w:r>
      <w:proofErr w:type="gramEnd"/>
    </w:p>
    <w:p w14:paraId="592D19B0" w14:textId="77777777" w:rsidR="00E33B69" w:rsidRPr="0000734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}</w:t>
      </w:r>
    </w:p>
    <w:p w14:paraId="323F51B3" w14:textId="77777777" w:rsidR="00E33B69" w:rsidRPr="0000734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}</w:t>
      </w:r>
    </w:p>
    <w:p w14:paraId="422E14EC" w14:textId="77777777" w:rsidR="00E33B69" w:rsidRPr="0000734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007349">
        <w:rPr>
          <w:rFonts w:ascii="Menlo" w:hAnsi="Menlo" w:cs="Menlo"/>
          <w:color w:val="7A3E9D"/>
          <w:sz w:val="18"/>
          <w:szCs w:val="18"/>
          <w:lang w:val="en-US"/>
        </w:rPr>
        <w:t>h1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007349">
        <w:rPr>
          <w:rFonts w:ascii="Menlo" w:hAnsi="Menlo" w:cs="Menlo"/>
          <w:color w:val="7A3E9D"/>
          <w:sz w:val="18"/>
          <w:szCs w:val="18"/>
          <w:lang w:val="en-US"/>
        </w:rPr>
        <w:t>min</w:t>
      </w:r>
      <w:r w:rsidRPr="00007349">
        <w:rPr>
          <w:rFonts w:ascii="Menlo" w:hAnsi="Menlo" w:cs="Menlo"/>
          <w:color w:val="777777"/>
          <w:sz w:val="18"/>
          <w:szCs w:val="18"/>
          <w:lang w:val="en-US"/>
        </w:rPr>
        <w:t>;</w:t>
      </w:r>
      <w:proofErr w:type="gramEnd"/>
    </w:p>
    <w:p w14:paraId="7CE573DA" w14:textId="77777777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0734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h2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max</w:t>
      </w:r>
      <w:proofErr w:type="spellEnd"/>
      <w:r>
        <w:rPr>
          <w:rFonts w:ascii="Menlo" w:hAnsi="Menlo" w:cs="Menlo"/>
          <w:color w:val="777777"/>
          <w:sz w:val="18"/>
          <w:szCs w:val="18"/>
        </w:rPr>
        <w:t>;</w:t>
      </w:r>
    </w:p>
    <w:p w14:paraId="099A7566" w14:textId="77777777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14:paraId="2BAFFACE" w14:textId="45CA38D7" w:rsidR="00E33B69" w:rsidRDefault="00E33B69" w:rsidP="000D2414">
      <w:pPr>
        <w:ind w:right="418"/>
        <w:rPr>
          <w:sz w:val="28"/>
        </w:rPr>
      </w:pPr>
    </w:p>
    <w:p w14:paraId="79F357A9" w14:textId="2FCC7D92" w:rsidR="00E33B69" w:rsidRDefault="00E33B69" w:rsidP="000D2414">
      <w:pPr>
        <w:ind w:right="418"/>
        <w:rPr>
          <w:sz w:val="28"/>
        </w:rPr>
      </w:pPr>
      <w:r>
        <w:rPr>
          <w:sz w:val="28"/>
        </w:rPr>
        <w:t>Функция, которая находит итерационные параметры:</w:t>
      </w:r>
    </w:p>
    <w:p w14:paraId="52FA077B" w14:textId="77777777" w:rsidR="00E33B69" w:rsidRDefault="00E33B69" w:rsidP="000D2414">
      <w:pPr>
        <w:ind w:right="418"/>
        <w:rPr>
          <w:sz w:val="28"/>
        </w:rPr>
      </w:pPr>
    </w:p>
    <w:p w14:paraId="110D14AE" w14:textId="3DDF04EB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777777"/>
          <w:sz w:val="18"/>
          <w:szCs w:val="18"/>
          <w:lang w:val="en-US"/>
        </w:rPr>
      </w:pPr>
      <w:r w:rsidRPr="00E33B69">
        <w:rPr>
          <w:rFonts w:ascii="Menlo" w:hAnsi="Menlo" w:cs="Menlo"/>
          <w:color w:val="7A3E9D"/>
          <w:sz w:val="18"/>
          <w:szCs w:val="18"/>
          <w:lang w:val="en-US"/>
        </w:rPr>
        <w:t>void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Iteration_</w:t>
      </w:r>
      <w:proofErr w:type="gramStart"/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Parameters</w:t>
      </w:r>
      <w:proofErr w:type="spell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gram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)</w:t>
      </w:r>
    </w:p>
    <w:p w14:paraId="14E1AE0F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14:paraId="30DF38E3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E33B69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vector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&lt;</w:t>
      </w:r>
      <w:r w:rsidRPr="00E33B69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uint64_t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&gt;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new_</w:t>
      </w:r>
      <w:proofErr w:type="gram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par</w:t>
      </w:r>
      <w:proofErr w:type="spell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;</w:t>
      </w:r>
      <w:proofErr w:type="gramEnd"/>
    </w:p>
    <w:p w14:paraId="7E962238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E33B69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uint64_t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m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it_</w:t>
      </w:r>
      <w:proofErr w:type="gram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par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size</w:t>
      </w:r>
      <w:proofErr w:type="spellEnd"/>
      <w:proofErr w:type="gram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();</w:t>
      </w:r>
    </w:p>
    <w:p w14:paraId="60ABC2AA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E33B69">
        <w:rPr>
          <w:rFonts w:ascii="Menlo" w:hAnsi="Menlo" w:cs="Menlo"/>
          <w:color w:val="4B69C6"/>
          <w:sz w:val="18"/>
          <w:szCs w:val="18"/>
          <w:lang w:val="en-US"/>
        </w:rPr>
        <w:t>for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spellStart"/>
      <w:r w:rsidRPr="00E33B69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size_t</w:t>
      </w:r>
      <w:proofErr w:type="spellEnd"/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9C5D27"/>
          <w:sz w:val="18"/>
          <w:szCs w:val="18"/>
          <w:lang w:val="en-US"/>
        </w:rPr>
        <w:t>0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;</w:t>
      </w:r>
      <w:proofErr w:type="spellStart"/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i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&lt;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it_</w:t>
      </w:r>
      <w:proofErr w:type="gram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par</w:t>
      </w:r>
      <w:proofErr w:type="spell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size</w:t>
      </w:r>
      <w:proofErr w:type="gram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();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++)</w:t>
      </w:r>
    </w:p>
    <w:p w14:paraId="3857EB92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14:paraId="1FF50487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new_</w:t>
      </w:r>
      <w:proofErr w:type="gram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par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push</w:t>
      </w:r>
      <w:proofErr w:type="gramEnd"/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_back</w:t>
      </w:r>
      <w:proofErr w:type="spell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it_par</w:t>
      </w:r>
      <w:proofErr w:type="spellEnd"/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[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]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14:paraId="15BB6345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E33B69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uint64_t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new_p</w:t>
      </w:r>
      <w:proofErr w:type="spellEnd"/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9C5D27"/>
          <w:sz w:val="18"/>
          <w:szCs w:val="18"/>
          <w:lang w:val="en-US"/>
        </w:rPr>
        <w:t>4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*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m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-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it_par</w:t>
      </w:r>
      <w:proofErr w:type="spellEnd"/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[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proofErr w:type="gramStart"/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]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;</w:t>
      </w:r>
      <w:proofErr w:type="gramEnd"/>
    </w:p>
    <w:p w14:paraId="50DC18B2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new_</w:t>
      </w:r>
      <w:proofErr w:type="gram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par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push</w:t>
      </w:r>
      <w:proofErr w:type="gramEnd"/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_back</w:t>
      </w:r>
      <w:proofErr w:type="spell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new_p</w:t>
      </w:r>
      <w:proofErr w:type="spell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14:paraId="26AC3B35" w14:textId="77777777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14:paraId="3868323A" w14:textId="77777777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it_par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new_par</w:t>
      </w:r>
      <w:proofErr w:type="spellEnd"/>
      <w:r>
        <w:rPr>
          <w:rFonts w:ascii="Menlo" w:hAnsi="Menlo" w:cs="Menlo"/>
          <w:color w:val="777777"/>
          <w:sz w:val="18"/>
          <w:szCs w:val="18"/>
        </w:rPr>
        <w:t>;</w:t>
      </w:r>
    </w:p>
    <w:p w14:paraId="105BA9F9" w14:textId="77777777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14:paraId="73474261" w14:textId="7DDBA464" w:rsidR="00E33B69" w:rsidRDefault="00E33B69" w:rsidP="000D2414">
      <w:pPr>
        <w:ind w:right="418"/>
        <w:rPr>
          <w:sz w:val="28"/>
        </w:rPr>
      </w:pPr>
    </w:p>
    <w:p w14:paraId="6E3E7B66" w14:textId="2424BEDE" w:rsidR="00E33B69" w:rsidRDefault="00E33B69" w:rsidP="000D2414">
      <w:pPr>
        <w:ind w:right="418"/>
        <w:rPr>
          <w:sz w:val="28"/>
        </w:rPr>
      </w:pPr>
      <w:r>
        <w:rPr>
          <w:sz w:val="28"/>
        </w:rPr>
        <w:t xml:space="preserve">Функция, </w:t>
      </w:r>
      <w:proofErr w:type="spellStart"/>
      <w:r>
        <w:rPr>
          <w:sz w:val="28"/>
        </w:rPr>
        <w:t>котрая</w:t>
      </w:r>
      <w:proofErr w:type="spellEnd"/>
      <w:r>
        <w:rPr>
          <w:sz w:val="28"/>
        </w:rPr>
        <w:t xml:space="preserve"> реализует метод Чебышёва:</w:t>
      </w:r>
    </w:p>
    <w:p w14:paraId="30BB0F22" w14:textId="77777777" w:rsidR="00E33B69" w:rsidRPr="00E33B69" w:rsidRDefault="00E33B69" w:rsidP="000D2414">
      <w:pPr>
        <w:ind w:right="418"/>
        <w:rPr>
          <w:sz w:val="28"/>
        </w:rPr>
      </w:pPr>
    </w:p>
    <w:p w14:paraId="118BF3E5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void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Chebyshev_</w:t>
      </w:r>
      <w:proofErr w:type="gramStart"/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method</w:t>
      </w:r>
      <w:proofErr w:type="spell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gram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)</w:t>
      </w:r>
    </w:p>
    <w:p w14:paraId="41184CDE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14:paraId="5C49AEB9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double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tau0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9C5D27"/>
          <w:sz w:val="18"/>
          <w:szCs w:val="18"/>
          <w:lang w:val="en-US"/>
        </w:rPr>
        <w:t>2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/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h1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+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h2</w:t>
      </w:r>
      <w:proofErr w:type="gramStart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);</w:t>
      </w:r>
      <w:proofErr w:type="gramEnd"/>
    </w:p>
    <w:p w14:paraId="11C0D364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double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r0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h2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-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h1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)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/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h2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+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h1</w:t>
      </w:r>
      <w:proofErr w:type="gramStart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);</w:t>
      </w:r>
      <w:proofErr w:type="gramEnd"/>
    </w:p>
    <w:p w14:paraId="2D7A5130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res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=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E33B69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vec</w:t>
      </w:r>
      <w:proofErr w:type="spell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gramEnd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N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,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9C5D27"/>
          <w:sz w:val="18"/>
          <w:szCs w:val="18"/>
          <w:lang w:val="en-US"/>
        </w:rPr>
        <w:t>0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14:paraId="48895835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E33B69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uint64_t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m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it_</w:t>
      </w:r>
      <w:proofErr w:type="gram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par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size</w:t>
      </w:r>
      <w:proofErr w:type="spellEnd"/>
      <w:proofErr w:type="gram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();</w:t>
      </w:r>
    </w:p>
    <w:p w14:paraId="5809C4D1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error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=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E33B69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vec</w:t>
      </w:r>
      <w:proofErr w:type="spell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gramEnd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m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,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9C5D27"/>
          <w:sz w:val="18"/>
          <w:szCs w:val="18"/>
          <w:lang w:val="en-US"/>
        </w:rPr>
        <w:t>0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14:paraId="09D05E6B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E33B69">
        <w:rPr>
          <w:rFonts w:ascii="Menlo" w:hAnsi="Menlo" w:cs="Menlo"/>
          <w:color w:val="4B69C6"/>
          <w:sz w:val="18"/>
          <w:szCs w:val="18"/>
          <w:lang w:val="en-US"/>
        </w:rPr>
        <w:t>for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spellStart"/>
      <w:r w:rsidRPr="00E33B69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size_t</w:t>
      </w:r>
      <w:proofErr w:type="spellEnd"/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i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9C5D27"/>
          <w:sz w:val="18"/>
          <w:szCs w:val="18"/>
          <w:lang w:val="en-US"/>
        </w:rPr>
        <w:t>0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;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&lt;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m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;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++)</w:t>
      </w:r>
    </w:p>
    <w:p w14:paraId="19C2F635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lastRenderedPageBreak/>
        <w:t xml:space="preserve">       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14:paraId="676BFFBB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double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tauk</w:t>
      </w:r>
      <w:proofErr w:type="spellEnd"/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tau0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/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E33B69">
        <w:rPr>
          <w:rFonts w:ascii="Menlo" w:hAnsi="Menlo" w:cs="Menlo"/>
          <w:color w:val="9C5D27"/>
          <w:sz w:val="18"/>
          <w:szCs w:val="18"/>
          <w:lang w:val="en-US"/>
        </w:rPr>
        <w:t>1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-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r0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*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cos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gramEnd"/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M_PI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*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it_par</w:t>
      </w:r>
      <w:proofErr w:type="spellEnd"/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[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]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/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E33B69">
        <w:rPr>
          <w:rFonts w:ascii="Menlo" w:hAnsi="Menlo" w:cs="Menlo"/>
          <w:color w:val="9C5D27"/>
          <w:sz w:val="18"/>
          <w:szCs w:val="18"/>
          <w:lang w:val="en-US"/>
        </w:rPr>
        <w:t>2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*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m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)));</w:t>
      </w:r>
    </w:p>
    <w:p w14:paraId="353E96C8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res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=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f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-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MulMV</w:t>
      </w:r>
      <w:proofErr w:type="spell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gramEnd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Matrix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,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res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))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*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tauk</w:t>
      </w:r>
      <w:proofErr w:type="spellEnd"/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+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res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;</w:t>
      </w:r>
    </w:p>
    <w:p w14:paraId="3D2B3512" w14:textId="77777777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error</w:t>
      </w:r>
      <w:proofErr w:type="spellEnd"/>
      <w:r>
        <w:rPr>
          <w:rFonts w:ascii="Menlo" w:hAnsi="Menlo" w:cs="Menlo"/>
          <w:b/>
          <w:bCs/>
          <w:color w:val="AA3731"/>
          <w:sz w:val="18"/>
          <w:szCs w:val="18"/>
        </w:rPr>
        <w:t>[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b/>
          <w:bCs/>
          <w:color w:val="AA3731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b/>
          <w:bCs/>
          <w:color w:val="AA3731"/>
          <w:sz w:val="18"/>
          <w:szCs w:val="18"/>
        </w:rPr>
        <w:t>RMSE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gramEnd"/>
      <w:r>
        <w:rPr>
          <w:rFonts w:ascii="Menlo" w:hAnsi="Menlo" w:cs="Menlo"/>
          <w:color w:val="777777"/>
          <w:sz w:val="18"/>
          <w:szCs w:val="18"/>
        </w:rPr>
        <w:t>);</w:t>
      </w:r>
    </w:p>
    <w:p w14:paraId="3D9FD924" w14:textId="77777777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14:paraId="385A1F9B" w14:textId="77777777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14:paraId="105810FA" w14:textId="77777777" w:rsidR="00E33B69" w:rsidRPr="00E33B69" w:rsidRDefault="00E33B69" w:rsidP="000D2414">
      <w:pPr>
        <w:ind w:right="418"/>
        <w:rPr>
          <w:sz w:val="28"/>
        </w:rPr>
      </w:pPr>
    </w:p>
    <w:p w14:paraId="525B8A91" w14:textId="37A1E175" w:rsidR="006C67A5" w:rsidRPr="00E33B69" w:rsidRDefault="006C67A5" w:rsidP="000D2414">
      <w:pPr>
        <w:ind w:right="418"/>
        <w:rPr>
          <w:sz w:val="28"/>
        </w:rPr>
      </w:pPr>
      <w:r>
        <w:rPr>
          <w:sz w:val="28"/>
          <w:lang w:val="en-US"/>
        </w:rPr>
        <w:t>Main</w:t>
      </w:r>
      <w:r w:rsidRPr="00E33B69">
        <w:rPr>
          <w:sz w:val="28"/>
        </w:rPr>
        <w:t>:</w:t>
      </w:r>
    </w:p>
    <w:p w14:paraId="31E571C5" w14:textId="77777777" w:rsidR="006C67A5" w:rsidRPr="00E33B69" w:rsidRDefault="006C67A5" w:rsidP="000D2414">
      <w:pPr>
        <w:ind w:right="418"/>
        <w:rPr>
          <w:sz w:val="28"/>
        </w:rPr>
      </w:pPr>
    </w:p>
    <w:p w14:paraId="6BC47A66" w14:textId="77777777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7A3E9D"/>
          <w:sz w:val="18"/>
          <w:szCs w:val="18"/>
        </w:rPr>
        <w:t>int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b/>
          <w:bCs/>
          <w:color w:val="AA3731"/>
          <w:sz w:val="18"/>
          <w:szCs w:val="18"/>
        </w:rPr>
        <w:t>main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proofErr w:type="gramEnd"/>
      <w:r>
        <w:rPr>
          <w:rFonts w:ascii="Menlo" w:hAnsi="Menlo" w:cs="Menlo"/>
          <w:color w:val="777777"/>
          <w:sz w:val="18"/>
          <w:szCs w:val="18"/>
        </w:rPr>
        <w:t>)</w:t>
      </w:r>
    </w:p>
    <w:p w14:paraId="6B989CAE" w14:textId="77777777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{</w:t>
      </w:r>
    </w:p>
    <w:p w14:paraId="58BFA257" w14:textId="77777777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b/>
          <w:bCs/>
          <w:color w:val="7A3E9D"/>
          <w:sz w:val="18"/>
          <w:szCs w:val="18"/>
        </w:rPr>
        <w:t>Equasions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m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7A3E9D"/>
          <w:sz w:val="18"/>
          <w:szCs w:val="18"/>
        </w:rPr>
        <w:t>Equasions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("</w:t>
      </w:r>
      <w:r>
        <w:rPr>
          <w:rFonts w:ascii="Menlo" w:hAnsi="Menlo" w:cs="Menlo"/>
          <w:color w:val="448C27"/>
          <w:sz w:val="18"/>
          <w:szCs w:val="18"/>
        </w:rPr>
        <w:t>SLAU_var_2.csv</w:t>
      </w:r>
      <w:r>
        <w:rPr>
          <w:rFonts w:ascii="Menlo" w:hAnsi="Menlo" w:cs="Menlo"/>
          <w:color w:val="777777"/>
          <w:sz w:val="18"/>
          <w:szCs w:val="18"/>
        </w:rPr>
        <w:t>");</w:t>
      </w:r>
      <w:r>
        <w:rPr>
          <w:rFonts w:ascii="Menlo" w:hAnsi="Menlo" w:cs="Menlo"/>
          <w:i/>
          <w:iCs/>
          <w:color w:val="AAAAAA"/>
          <w:sz w:val="18"/>
          <w:szCs w:val="18"/>
        </w:rPr>
        <w:t xml:space="preserve"> //Считывает матрицу из файла</w:t>
      </w:r>
    </w:p>
    <w:p w14:paraId="4AC3C96F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E33B69">
        <w:rPr>
          <w:rFonts w:ascii="Menlo" w:hAnsi="Menlo" w:cs="Menlo"/>
          <w:color w:val="4B69C6"/>
          <w:sz w:val="18"/>
          <w:szCs w:val="18"/>
          <w:lang w:val="en-US"/>
        </w:rPr>
        <w:t>for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spellStart"/>
      <w:r w:rsidRPr="00E33B69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size_t</w:t>
      </w:r>
      <w:proofErr w:type="spellEnd"/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9C5D27"/>
          <w:sz w:val="18"/>
          <w:szCs w:val="18"/>
          <w:lang w:val="en-US"/>
        </w:rPr>
        <w:t>0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;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&lt;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m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N</w:t>
      </w:r>
      <w:proofErr w:type="spell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;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++)</w:t>
      </w:r>
      <w:r w:rsidRPr="00E33B69">
        <w:rPr>
          <w:rFonts w:ascii="Menlo" w:hAnsi="Menlo" w:cs="Menlo"/>
          <w:i/>
          <w:iCs/>
          <w:color w:val="AAAAAA"/>
          <w:sz w:val="18"/>
          <w:szCs w:val="18"/>
          <w:lang w:val="en-US"/>
        </w:rPr>
        <w:t>//</w:t>
      </w:r>
      <w:r>
        <w:rPr>
          <w:rFonts w:ascii="Menlo" w:hAnsi="Menlo" w:cs="Menlo"/>
          <w:i/>
          <w:iCs/>
          <w:color w:val="AAAAAA"/>
          <w:sz w:val="18"/>
          <w:szCs w:val="18"/>
        </w:rPr>
        <w:t>А</w:t>
      </w:r>
      <w:proofErr w:type="spellStart"/>
      <w:r w:rsidRPr="00E33B69">
        <w:rPr>
          <w:rFonts w:ascii="Menlo" w:hAnsi="Menlo" w:cs="Menlo"/>
          <w:i/>
          <w:iCs/>
          <w:color w:val="AAAAAA"/>
          <w:sz w:val="18"/>
          <w:szCs w:val="18"/>
          <w:lang w:val="en-US"/>
        </w:rPr>
        <w:t>x+x</w:t>
      </w:r>
      <w:proofErr w:type="spellEnd"/>
      <w:r w:rsidRPr="00E33B69">
        <w:rPr>
          <w:rFonts w:ascii="Menlo" w:hAnsi="Menlo" w:cs="Menlo"/>
          <w:i/>
          <w:iCs/>
          <w:color w:val="AAAAAA"/>
          <w:sz w:val="18"/>
          <w:szCs w:val="18"/>
          <w:lang w:val="en-US"/>
        </w:rPr>
        <w:t>=f &lt;=&gt; (A+</w:t>
      </w:r>
      <w:proofErr w:type="gramStart"/>
      <w:r w:rsidRPr="00E33B69">
        <w:rPr>
          <w:rFonts w:ascii="Menlo" w:hAnsi="Menlo" w:cs="Menlo"/>
          <w:i/>
          <w:iCs/>
          <w:color w:val="AAAAAA"/>
          <w:sz w:val="18"/>
          <w:szCs w:val="18"/>
          <w:lang w:val="en-US"/>
        </w:rPr>
        <w:t>I)x</w:t>
      </w:r>
      <w:proofErr w:type="gramEnd"/>
      <w:r w:rsidRPr="00E33B69">
        <w:rPr>
          <w:rFonts w:ascii="Menlo" w:hAnsi="Menlo" w:cs="Menlo"/>
          <w:i/>
          <w:iCs/>
          <w:color w:val="AAAAAA"/>
          <w:sz w:val="18"/>
          <w:szCs w:val="18"/>
          <w:lang w:val="en-US"/>
        </w:rPr>
        <w:t>=f</w:t>
      </w:r>
    </w:p>
    <w:p w14:paraId="54137B65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14:paraId="0A71A3E4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m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Matrix</w:t>
      </w:r>
      <w:proofErr w:type="spellEnd"/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[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][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]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+=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E33B69">
        <w:rPr>
          <w:rFonts w:ascii="Menlo" w:hAnsi="Menlo" w:cs="Menlo"/>
          <w:color w:val="9C5D27"/>
          <w:sz w:val="18"/>
          <w:szCs w:val="18"/>
          <w:lang w:val="en-US"/>
        </w:rPr>
        <w:t>1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;</w:t>
      </w:r>
      <w:proofErr w:type="gramEnd"/>
    </w:p>
    <w:p w14:paraId="44A91F45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}</w:t>
      </w:r>
    </w:p>
    <w:p w14:paraId="272171CF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</w:p>
    <w:p w14:paraId="4917E093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E33B69">
        <w:rPr>
          <w:rFonts w:ascii="Menlo" w:hAnsi="Menlo" w:cs="Menlo"/>
          <w:color w:val="4B69C6"/>
          <w:sz w:val="18"/>
          <w:szCs w:val="18"/>
          <w:lang w:val="en-US"/>
        </w:rPr>
        <w:t>if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(!</w:t>
      </w:r>
      <w:proofErr w:type="spellStart"/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CheckMatrix</w:t>
      </w:r>
      <w:proofErr w:type="spellEnd"/>
      <w:proofErr w:type="gram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m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))</w:t>
      </w:r>
      <w:r w:rsidRPr="00E33B69">
        <w:rPr>
          <w:rFonts w:ascii="Menlo" w:hAnsi="Menlo" w:cs="Menlo"/>
          <w:i/>
          <w:iCs/>
          <w:color w:val="AAAAAA"/>
          <w:sz w:val="18"/>
          <w:szCs w:val="18"/>
          <w:lang w:val="en-US"/>
        </w:rPr>
        <w:t xml:space="preserve"> //</w:t>
      </w:r>
      <w:r>
        <w:rPr>
          <w:rFonts w:ascii="Menlo" w:hAnsi="Menlo" w:cs="Menlo"/>
          <w:i/>
          <w:iCs/>
          <w:color w:val="AAAAAA"/>
          <w:sz w:val="18"/>
          <w:szCs w:val="18"/>
        </w:rPr>
        <w:t>Проверка</w:t>
      </w:r>
      <w:r w:rsidRPr="00E33B69">
        <w:rPr>
          <w:rFonts w:ascii="Menlo" w:hAnsi="Menlo" w:cs="Menlo"/>
          <w:i/>
          <w:iCs/>
          <w:color w:val="AAAAAA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AAAAAA"/>
          <w:sz w:val="18"/>
          <w:szCs w:val="18"/>
        </w:rPr>
        <w:t>на</w:t>
      </w:r>
      <w:r w:rsidRPr="00E33B69">
        <w:rPr>
          <w:rFonts w:ascii="Menlo" w:hAnsi="Menlo" w:cs="Menlo"/>
          <w:i/>
          <w:iCs/>
          <w:color w:val="AAAAAA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AAAAAA"/>
          <w:sz w:val="18"/>
          <w:szCs w:val="18"/>
        </w:rPr>
        <w:t>симметричность</w:t>
      </w:r>
    </w:p>
    <w:p w14:paraId="340F4118" w14:textId="77777777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14:paraId="4840F974" w14:textId="77777777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cout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b/>
          <w:bCs/>
          <w:color w:val="AA3731"/>
          <w:sz w:val="18"/>
          <w:szCs w:val="18"/>
        </w:rPr>
        <w:t>&lt;&lt;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proofErr w:type="gramEnd"/>
      <w:r>
        <w:rPr>
          <w:rFonts w:ascii="Menlo" w:hAnsi="Menlo" w:cs="Menlo"/>
          <w:color w:val="448C27"/>
          <w:sz w:val="18"/>
          <w:szCs w:val="18"/>
        </w:rPr>
        <w:t>Матрица не является симметричной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&lt;&lt;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endl</w:t>
      </w:r>
      <w:proofErr w:type="spellEnd"/>
      <w:r>
        <w:rPr>
          <w:rFonts w:ascii="Menlo" w:hAnsi="Menlo" w:cs="Menlo"/>
          <w:color w:val="777777"/>
          <w:sz w:val="18"/>
          <w:szCs w:val="18"/>
        </w:rPr>
        <w:t>;</w:t>
      </w:r>
    </w:p>
    <w:p w14:paraId="7FAEB8C5" w14:textId="77777777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4B69C6"/>
          <w:sz w:val="18"/>
          <w:szCs w:val="18"/>
        </w:rPr>
        <w:t>return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6CF35167" w14:textId="77777777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14:paraId="4D86D5BA" w14:textId="77777777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48C21D68" w14:textId="77777777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b/>
          <w:bCs/>
          <w:color w:val="7A3E9D"/>
          <w:sz w:val="18"/>
          <w:szCs w:val="18"/>
        </w:rPr>
        <w:t>Equasions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copy_m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m</w:t>
      </w:r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i/>
          <w:iCs/>
          <w:color w:val="AAAAAA"/>
          <w:sz w:val="18"/>
          <w:szCs w:val="18"/>
        </w:rPr>
        <w:t>// Сохраняет копию матрицы</w:t>
      </w:r>
    </w:p>
    <w:p w14:paraId="59EEFAA4" w14:textId="77777777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double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norm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i/>
          <w:iCs/>
          <w:color w:val="AAAAAA"/>
          <w:sz w:val="18"/>
          <w:szCs w:val="18"/>
        </w:rPr>
        <w:t xml:space="preserve"> //Переменная для подсчета средней среднеквадратической нормы погрешности</w:t>
      </w:r>
    </w:p>
    <w:p w14:paraId="401259F1" w14:textId="77777777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B69C6"/>
          <w:sz w:val="18"/>
          <w:szCs w:val="18"/>
        </w:rPr>
        <w:t>for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7A3E9D"/>
          <w:sz w:val="18"/>
          <w:szCs w:val="18"/>
        </w:rPr>
        <w:t>size_t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777777"/>
          <w:sz w:val="18"/>
          <w:szCs w:val="18"/>
        </w:rPr>
        <w:t>&lt;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100</w:t>
      </w:r>
      <w:proofErr w:type="gramEnd"/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i</w:t>
      </w:r>
      <w:r>
        <w:rPr>
          <w:rFonts w:ascii="Menlo" w:hAnsi="Menlo" w:cs="Menlo"/>
          <w:color w:val="777777"/>
          <w:sz w:val="18"/>
          <w:szCs w:val="18"/>
        </w:rPr>
        <w:t>++)</w:t>
      </w:r>
      <w:r>
        <w:rPr>
          <w:rFonts w:ascii="Menlo" w:hAnsi="Menlo" w:cs="Menlo"/>
          <w:i/>
          <w:iCs/>
          <w:color w:val="AAAAAA"/>
          <w:sz w:val="18"/>
          <w:szCs w:val="18"/>
        </w:rPr>
        <w:t xml:space="preserve"> //Производим 100 итераций вычисления решения системы уравнений</w:t>
      </w:r>
    </w:p>
    <w:p w14:paraId="1B114FC4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14:paraId="022DC42F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m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CalculateRandX</w:t>
      </w:r>
      <w:proofErr w:type="spell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proofErr w:type="gramStart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);</w:t>
      </w:r>
      <w:proofErr w:type="gramEnd"/>
    </w:p>
    <w:p w14:paraId="30CBF878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m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CalculateF</w:t>
      </w:r>
      <w:proofErr w:type="spell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gramStart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);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m</w:t>
      </w:r>
      <w:proofErr w:type="gram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CalculateL</w:t>
      </w:r>
      <w:proofErr w:type="spell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();</w:t>
      </w:r>
    </w:p>
    <w:p w14:paraId="1C07F2AF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77F5DAF1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m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.</w:t>
      </w:r>
      <w:proofErr w:type="gramStart"/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FirstGaussBackward</w:t>
      </w:r>
      <w:proofErr w:type="spell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gram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14:paraId="2DDD58AC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m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.</w:t>
      </w:r>
      <w:proofErr w:type="gramStart"/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SecondGaussBackward</w:t>
      </w:r>
      <w:proofErr w:type="spell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gram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14:paraId="1F9F818C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norm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+=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m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RMSE</w:t>
      </w:r>
      <w:proofErr w:type="spellEnd"/>
      <w:proofErr w:type="gram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();</w:t>
      </w:r>
      <w:r w:rsidRPr="00E33B69">
        <w:rPr>
          <w:rFonts w:ascii="Menlo" w:hAnsi="Menlo" w:cs="Menlo"/>
          <w:i/>
          <w:iCs/>
          <w:color w:val="AAAAAA"/>
          <w:sz w:val="18"/>
          <w:szCs w:val="18"/>
          <w:lang w:val="en-US"/>
        </w:rPr>
        <w:t xml:space="preserve"> //</w:t>
      </w:r>
      <w:r>
        <w:rPr>
          <w:rFonts w:ascii="Menlo" w:hAnsi="Menlo" w:cs="Menlo"/>
          <w:i/>
          <w:iCs/>
          <w:color w:val="AAAAAA"/>
          <w:sz w:val="18"/>
          <w:szCs w:val="18"/>
        </w:rPr>
        <w:t>Считаем</w:t>
      </w:r>
      <w:r w:rsidRPr="00E33B69">
        <w:rPr>
          <w:rFonts w:ascii="Menlo" w:hAnsi="Menlo" w:cs="Menlo"/>
          <w:i/>
          <w:iCs/>
          <w:color w:val="AAAAAA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AAAAAA"/>
          <w:sz w:val="18"/>
          <w:szCs w:val="18"/>
        </w:rPr>
        <w:t>среднеквадратическую</w:t>
      </w:r>
      <w:r w:rsidRPr="00E33B69">
        <w:rPr>
          <w:rFonts w:ascii="Menlo" w:hAnsi="Menlo" w:cs="Menlo"/>
          <w:i/>
          <w:iCs/>
          <w:color w:val="AAAAAA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AAAAAA"/>
          <w:sz w:val="18"/>
          <w:szCs w:val="18"/>
        </w:rPr>
        <w:t>погрешность</w:t>
      </w:r>
    </w:p>
    <w:p w14:paraId="4539A124" w14:textId="77777777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m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copy_m</w:t>
      </w:r>
      <w:proofErr w:type="spellEnd"/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i/>
          <w:iCs/>
          <w:color w:val="AAAAAA"/>
          <w:sz w:val="18"/>
          <w:szCs w:val="18"/>
        </w:rPr>
        <w:t xml:space="preserve"> //возвращаем матрице ее первоначальные значения</w:t>
      </w:r>
    </w:p>
    <w:p w14:paraId="4EE7AE48" w14:textId="77777777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14:paraId="2915CF95" w14:textId="77777777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</w:p>
    <w:p w14:paraId="44C94F49" w14:textId="77777777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double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Kholetsky_error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norm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/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100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79F37A49" w14:textId="77777777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cout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b/>
          <w:bCs/>
          <w:color w:val="AA3731"/>
          <w:sz w:val="18"/>
          <w:szCs w:val="18"/>
        </w:rPr>
        <w:t>&lt;&lt;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proofErr w:type="gramEnd"/>
      <w:r>
        <w:rPr>
          <w:rFonts w:ascii="Menlo" w:hAnsi="Menlo" w:cs="Menlo"/>
          <w:color w:val="448C27"/>
          <w:sz w:val="18"/>
          <w:szCs w:val="18"/>
        </w:rPr>
        <w:t xml:space="preserve">Среднеквадратическую погрешность методом </w:t>
      </w:r>
      <w:proofErr w:type="spellStart"/>
      <w:r>
        <w:rPr>
          <w:rFonts w:ascii="Menlo" w:hAnsi="Menlo" w:cs="Menlo"/>
          <w:color w:val="448C27"/>
          <w:sz w:val="18"/>
          <w:szCs w:val="18"/>
        </w:rPr>
        <w:t>Холецкого</w:t>
      </w:r>
      <w:proofErr w:type="spellEnd"/>
      <w:r>
        <w:rPr>
          <w:rFonts w:ascii="Menlo" w:hAnsi="Menlo" w:cs="Menlo"/>
          <w:color w:val="448C27"/>
          <w:sz w:val="18"/>
          <w:szCs w:val="18"/>
        </w:rPr>
        <w:t xml:space="preserve"> =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&lt;&lt;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Kholetsky_error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&lt;&lt;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endl</w:t>
      </w:r>
      <w:proofErr w:type="spellEnd"/>
      <w:r>
        <w:rPr>
          <w:rFonts w:ascii="Menlo" w:hAnsi="Menlo" w:cs="Menlo"/>
          <w:color w:val="777777"/>
          <w:sz w:val="18"/>
          <w:szCs w:val="18"/>
        </w:rPr>
        <w:t>;</w:t>
      </w:r>
    </w:p>
    <w:p w14:paraId="0CA72966" w14:textId="77777777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</w:p>
    <w:p w14:paraId="03EBF0AC" w14:textId="5A532484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777777"/>
          <w:sz w:val="18"/>
          <w:szCs w:val="18"/>
          <w:lang w:val="en-US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m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Interval_</w:t>
      </w:r>
      <w:proofErr w:type="gramStart"/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Characteristics</w:t>
      </w:r>
      <w:proofErr w:type="spell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gram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14:paraId="42ACBEC9" w14:textId="23F2483C" w:rsidR="002C0D05" w:rsidRPr="002C0D05" w:rsidRDefault="002C0D05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2C0D05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spellStart"/>
      <w:r w:rsidRPr="002C0D05">
        <w:rPr>
          <w:rFonts w:ascii="Menlo" w:hAnsi="Menlo" w:cs="Menlo"/>
          <w:color w:val="7A3E9D"/>
          <w:sz w:val="18"/>
          <w:szCs w:val="18"/>
          <w:lang w:val="en-US"/>
        </w:rPr>
        <w:t>cout</w:t>
      </w:r>
      <w:proofErr w:type="spellEnd"/>
      <w:r w:rsidRPr="002C0D05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0D05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&lt;&lt;</w:t>
      </w:r>
      <w:r w:rsidRPr="002C0D05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0D05">
        <w:rPr>
          <w:rFonts w:ascii="Menlo" w:hAnsi="Menlo" w:cs="Menlo"/>
          <w:color w:val="777777"/>
          <w:sz w:val="18"/>
          <w:szCs w:val="18"/>
          <w:lang w:val="en-US"/>
        </w:rPr>
        <w:t>"</w:t>
      </w:r>
      <w:r>
        <w:rPr>
          <w:rFonts w:ascii="Menlo" w:hAnsi="Menlo" w:cs="Menlo"/>
          <w:color w:val="448C27"/>
          <w:sz w:val="18"/>
          <w:szCs w:val="18"/>
        </w:rPr>
        <w:t>Оценки</w:t>
      </w:r>
      <w:r w:rsidRPr="002C0D05">
        <w:rPr>
          <w:rFonts w:ascii="Menlo" w:hAnsi="Menlo" w:cs="Menlo"/>
          <w:color w:val="448C27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48C27"/>
          <w:sz w:val="18"/>
          <w:szCs w:val="18"/>
        </w:rPr>
        <w:t>спектра</w:t>
      </w:r>
      <w:r w:rsidRPr="002C0D05">
        <w:rPr>
          <w:rFonts w:ascii="Menlo" w:hAnsi="Menlo" w:cs="Menlo"/>
          <w:color w:val="448C27"/>
          <w:sz w:val="18"/>
          <w:szCs w:val="18"/>
          <w:lang w:val="en-US"/>
        </w:rPr>
        <w:t xml:space="preserve">: h1 = </w:t>
      </w:r>
      <w:r w:rsidRPr="002C0D05">
        <w:rPr>
          <w:rFonts w:ascii="Menlo" w:hAnsi="Menlo" w:cs="Menlo"/>
          <w:color w:val="777777"/>
          <w:sz w:val="18"/>
          <w:szCs w:val="18"/>
          <w:lang w:val="en-US"/>
        </w:rPr>
        <w:t>"</w:t>
      </w:r>
      <w:r w:rsidRPr="002C0D05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0D05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&lt;&lt;</w:t>
      </w:r>
      <w:r w:rsidRPr="002C0D05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0D05">
        <w:rPr>
          <w:rFonts w:ascii="Menlo" w:hAnsi="Menlo" w:cs="Menlo"/>
          <w:color w:val="7A3E9D"/>
          <w:sz w:val="18"/>
          <w:szCs w:val="18"/>
          <w:lang w:val="en-US"/>
        </w:rPr>
        <w:t>m</w:t>
      </w:r>
      <w:r w:rsidRPr="002C0D05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2C0D05">
        <w:rPr>
          <w:rFonts w:ascii="Menlo" w:hAnsi="Menlo" w:cs="Menlo"/>
          <w:color w:val="7A3E9D"/>
          <w:sz w:val="18"/>
          <w:szCs w:val="18"/>
          <w:lang w:val="en-US"/>
        </w:rPr>
        <w:t>h1</w:t>
      </w:r>
      <w:r w:rsidRPr="002C0D05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0D05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&lt;&lt;</w:t>
      </w:r>
      <w:r w:rsidRPr="002C0D05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0D05">
        <w:rPr>
          <w:rFonts w:ascii="Menlo" w:hAnsi="Menlo" w:cs="Menlo"/>
          <w:color w:val="777777"/>
          <w:sz w:val="18"/>
          <w:szCs w:val="18"/>
          <w:lang w:val="en-US"/>
        </w:rPr>
        <w:t>"</w:t>
      </w:r>
      <w:r w:rsidRPr="002C0D05">
        <w:rPr>
          <w:rFonts w:ascii="Menlo" w:hAnsi="Menlo" w:cs="Menlo"/>
          <w:color w:val="448C27"/>
          <w:sz w:val="18"/>
          <w:szCs w:val="18"/>
          <w:lang w:val="en-US"/>
        </w:rPr>
        <w:t xml:space="preserve"> h2 = </w:t>
      </w:r>
      <w:r w:rsidRPr="002C0D05">
        <w:rPr>
          <w:rFonts w:ascii="Menlo" w:hAnsi="Menlo" w:cs="Menlo"/>
          <w:color w:val="777777"/>
          <w:sz w:val="18"/>
          <w:szCs w:val="18"/>
          <w:lang w:val="en-US"/>
        </w:rPr>
        <w:t>"</w:t>
      </w:r>
      <w:r w:rsidRPr="002C0D05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0D05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&lt;&lt;</w:t>
      </w:r>
      <w:r w:rsidRPr="002C0D05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0D05">
        <w:rPr>
          <w:rFonts w:ascii="Menlo" w:hAnsi="Menlo" w:cs="Menlo"/>
          <w:color w:val="7A3E9D"/>
          <w:sz w:val="18"/>
          <w:szCs w:val="18"/>
          <w:lang w:val="en-US"/>
        </w:rPr>
        <w:t>m</w:t>
      </w:r>
      <w:r w:rsidRPr="002C0D05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2C0D05">
        <w:rPr>
          <w:rFonts w:ascii="Menlo" w:hAnsi="Menlo" w:cs="Menlo"/>
          <w:color w:val="7A3E9D"/>
          <w:sz w:val="18"/>
          <w:szCs w:val="18"/>
          <w:lang w:val="en-US"/>
        </w:rPr>
        <w:t>h2</w:t>
      </w:r>
      <w:r w:rsidRPr="002C0D05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2C0D05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&lt;&lt;</w:t>
      </w:r>
      <w:r w:rsidRPr="002C0D05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2C0D05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endl</w:t>
      </w:r>
      <w:proofErr w:type="spellEnd"/>
      <w:r w:rsidRPr="002C0D05">
        <w:rPr>
          <w:rFonts w:ascii="Menlo" w:hAnsi="Menlo" w:cs="Menlo"/>
          <w:color w:val="777777"/>
          <w:sz w:val="18"/>
          <w:szCs w:val="18"/>
          <w:lang w:val="en-US"/>
        </w:rPr>
        <w:t>;</w:t>
      </w:r>
      <w:proofErr w:type="gramEnd"/>
    </w:p>
    <w:p w14:paraId="0D7C95F5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</w:p>
    <w:p w14:paraId="7F919691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copy_m</w:t>
      </w:r>
      <w:proofErr w:type="spellEnd"/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=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m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;</w:t>
      </w:r>
      <w:r w:rsidRPr="00E33B69">
        <w:rPr>
          <w:rFonts w:ascii="Menlo" w:hAnsi="Menlo" w:cs="Menlo"/>
          <w:i/>
          <w:iCs/>
          <w:color w:val="AAAAAA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i/>
          <w:iCs/>
          <w:color w:val="AAAAAA"/>
          <w:sz w:val="18"/>
          <w:szCs w:val="18"/>
        </w:rPr>
        <w:t>Сохраняет</w:t>
      </w:r>
      <w:r w:rsidRPr="00E33B69">
        <w:rPr>
          <w:rFonts w:ascii="Menlo" w:hAnsi="Menlo" w:cs="Menlo"/>
          <w:i/>
          <w:iCs/>
          <w:color w:val="AAAAAA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AAAAAA"/>
          <w:sz w:val="18"/>
          <w:szCs w:val="18"/>
        </w:rPr>
        <w:t>копию</w:t>
      </w:r>
      <w:r w:rsidRPr="00E33B69">
        <w:rPr>
          <w:rFonts w:ascii="Menlo" w:hAnsi="Menlo" w:cs="Menlo"/>
          <w:i/>
          <w:iCs/>
          <w:color w:val="AAAAAA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AAAAAA"/>
          <w:sz w:val="18"/>
          <w:szCs w:val="18"/>
        </w:rPr>
        <w:t>матрицы</w:t>
      </w:r>
    </w:p>
    <w:p w14:paraId="0F4A2C38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double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Chebyshev_error</w:t>
      </w:r>
      <w:proofErr w:type="spellEnd"/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3B69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numeric_limits</w:t>
      </w:r>
      <w:proofErr w:type="spell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&lt;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double</w:t>
      </w:r>
      <w:proofErr w:type="gramStart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&gt;::</w:t>
      </w:r>
      <w:proofErr w:type="gramEnd"/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max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();</w:t>
      </w:r>
    </w:p>
    <w:p w14:paraId="2B8F176B" w14:textId="77777777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int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;</w:t>
      </w:r>
      <w:r>
        <w:rPr>
          <w:rFonts w:ascii="Menlo" w:hAnsi="Menlo" w:cs="Menlo"/>
          <w:i/>
          <w:iCs/>
          <w:color w:val="AAAAAA"/>
          <w:sz w:val="18"/>
          <w:szCs w:val="18"/>
        </w:rPr>
        <w:t>//степень двойки количества итераций</w:t>
      </w:r>
    </w:p>
    <w:p w14:paraId="2B822AC1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gramStart"/>
      <w:r w:rsidRPr="00E33B69">
        <w:rPr>
          <w:rFonts w:ascii="Menlo" w:hAnsi="Menlo" w:cs="Menlo"/>
          <w:color w:val="4B69C6"/>
          <w:sz w:val="18"/>
          <w:szCs w:val="18"/>
          <w:lang w:val="en-US"/>
        </w:rPr>
        <w:t>while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spellStart"/>
      <w:proofErr w:type="gramEnd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Chebyshev_error</w:t>
      </w:r>
      <w:proofErr w:type="spellEnd"/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&gt;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Kholetsky_error</w:t>
      </w:r>
      <w:proofErr w:type="spell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)</w:t>
      </w:r>
    </w:p>
    <w:p w14:paraId="3BAF0182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14:paraId="43D9B86F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++</w:t>
      </w:r>
      <w:proofErr w:type="gram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n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;</w:t>
      </w:r>
      <w:proofErr w:type="gramEnd"/>
    </w:p>
    <w:p w14:paraId="12855CDC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Chebyshev_error</w:t>
      </w:r>
      <w:proofErr w:type="spellEnd"/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E33B69">
        <w:rPr>
          <w:rFonts w:ascii="Menlo" w:hAnsi="Menlo" w:cs="Menlo"/>
          <w:color w:val="9C5D27"/>
          <w:sz w:val="18"/>
          <w:szCs w:val="18"/>
          <w:lang w:val="en-US"/>
        </w:rPr>
        <w:t>0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;</w:t>
      </w:r>
      <w:proofErr w:type="gramEnd"/>
    </w:p>
    <w:p w14:paraId="214811EE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E33B69">
        <w:rPr>
          <w:rFonts w:ascii="Menlo" w:hAnsi="Menlo" w:cs="Menlo"/>
          <w:color w:val="4B69C6"/>
          <w:sz w:val="18"/>
          <w:szCs w:val="18"/>
          <w:lang w:val="en-US"/>
        </w:rPr>
        <w:t>for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spellStart"/>
      <w:r w:rsidRPr="00E33B69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size_t</w:t>
      </w:r>
      <w:proofErr w:type="spellEnd"/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=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9C5D27"/>
          <w:sz w:val="18"/>
          <w:szCs w:val="18"/>
          <w:lang w:val="en-US"/>
        </w:rPr>
        <w:t>0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;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&lt;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9C5D27"/>
          <w:sz w:val="18"/>
          <w:szCs w:val="18"/>
          <w:lang w:val="en-US"/>
        </w:rPr>
        <w:t>10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;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++)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</w:p>
    <w:p w14:paraId="64E49F2A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14:paraId="31BB07F1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m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CalculateRandX</w:t>
      </w:r>
      <w:proofErr w:type="spell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i</w:t>
      </w:r>
      <w:proofErr w:type="spellEnd"/>
      <w:proofErr w:type="gramStart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);</w:t>
      </w:r>
      <w:proofErr w:type="gramEnd"/>
    </w:p>
    <w:p w14:paraId="6F2C81CA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m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.</w:t>
      </w:r>
      <w:proofErr w:type="gramStart"/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CalculateF</w:t>
      </w:r>
      <w:proofErr w:type="spell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gram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14:paraId="197C090A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m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Chebyshev_</w:t>
      </w:r>
      <w:proofErr w:type="gramStart"/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method</w:t>
      </w:r>
      <w:proofErr w:type="spell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(</w:t>
      </w:r>
      <w:proofErr w:type="gram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);</w:t>
      </w:r>
    </w:p>
    <w:p w14:paraId="4673726A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       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Chebyshev_error</w:t>
      </w:r>
      <w:proofErr w:type="spellEnd"/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+=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m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RMSE</w:t>
      </w:r>
      <w:proofErr w:type="spellEnd"/>
      <w:proofErr w:type="gram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();</w:t>
      </w:r>
    </w:p>
    <w:p w14:paraId="55F925AC" w14:textId="77777777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14:paraId="5227172B" w14:textId="77777777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Chebyshev_error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/=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10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40B0A4BD" w14:textId="77777777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cout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b/>
          <w:bCs/>
          <w:color w:val="AA3731"/>
          <w:sz w:val="18"/>
          <w:szCs w:val="18"/>
        </w:rPr>
        <w:t>&lt;&lt;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proofErr w:type="gramEnd"/>
      <w:r>
        <w:rPr>
          <w:rFonts w:ascii="Menlo" w:hAnsi="Menlo" w:cs="Menlo"/>
          <w:color w:val="448C27"/>
          <w:sz w:val="18"/>
          <w:szCs w:val="18"/>
        </w:rPr>
        <w:t xml:space="preserve">Среднеквадратической отклонение при числе итераций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&lt;&lt;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&lt;&lt;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&lt;&lt;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 xml:space="preserve"> =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b/>
          <w:bCs/>
          <w:color w:val="AA3731"/>
          <w:sz w:val="18"/>
          <w:szCs w:val="18"/>
        </w:rPr>
        <w:t>&lt;&lt;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Chebyshev_error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&lt;&lt;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endl</w:t>
      </w:r>
      <w:proofErr w:type="spellEnd"/>
      <w:r>
        <w:rPr>
          <w:rFonts w:ascii="Menlo" w:hAnsi="Menlo" w:cs="Menlo"/>
          <w:color w:val="777777"/>
          <w:sz w:val="18"/>
          <w:szCs w:val="18"/>
        </w:rPr>
        <w:t>;</w:t>
      </w:r>
    </w:p>
    <w:p w14:paraId="53ACB183" w14:textId="77777777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m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Iteration_</w:t>
      </w:r>
      <w:proofErr w:type="gramStart"/>
      <w:r>
        <w:rPr>
          <w:rFonts w:ascii="Menlo" w:hAnsi="Menlo" w:cs="Menlo"/>
          <w:b/>
          <w:bCs/>
          <w:color w:val="AA3731"/>
          <w:sz w:val="18"/>
          <w:szCs w:val="18"/>
        </w:rPr>
        <w:t>Parameters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proofErr w:type="gramEnd"/>
      <w:r>
        <w:rPr>
          <w:rFonts w:ascii="Menlo" w:hAnsi="Menlo" w:cs="Menlo"/>
          <w:color w:val="777777"/>
          <w:sz w:val="18"/>
          <w:szCs w:val="18"/>
        </w:rPr>
        <w:t>);</w:t>
      </w:r>
    </w:p>
    <w:p w14:paraId="2322DA0A" w14:textId="77777777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14:paraId="0B13773F" w14:textId="77777777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</w:p>
    <w:p w14:paraId="04D2558D" w14:textId="77777777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cout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b/>
          <w:bCs/>
          <w:color w:val="AA3731"/>
          <w:sz w:val="18"/>
          <w:szCs w:val="18"/>
        </w:rPr>
        <w:t>&lt;&lt;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proofErr w:type="gramEnd"/>
      <w:r>
        <w:rPr>
          <w:rFonts w:ascii="Menlo" w:hAnsi="Menlo" w:cs="Menlo"/>
          <w:color w:val="448C27"/>
          <w:sz w:val="18"/>
          <w:szCs w:val="18"/>
        </w:rPr>
        <w:t xml:space="preserve">Наименьший показатель степени двойки =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&lt;&lt;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&lt;&lt;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endl</w:t>
      </w:r>
      <w:proofErr w:type="spellEnd"/>
      <w:r>
        <w:rPr>
          <w:rFonts w:ascii="Menlo" w:hAnsi="Menlo" w:cs="Menlo"/>
          <w:color w:val="777777"/>
          <w:sz w:val="18"/>
          <w:szCs w:val="18"/>
        </w:rPr>
        <w:t>;</w:t>
      </w:r>
    </w:p>
    <w:p w14:paraId="1428B567" w14:textId="4286BA50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cout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b/>
          <w:bCs/>
          <w:color w:val="AA3731"/>
          <w:sz w:val="18"/>
          <w:szCs w:val="18"/>
        </w:rPr>
        <w:t>&lt;&lt;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proofErr w:type="gramEnd"/>
      <w:r>
        <w:rPr>
          <w:rFonts w:ascii="Menlo" w:hAnsi="Menlo" w:cs="Menlo"/>
          <w:color w:val="448C27"/>
          <w:sz w:val="18"/>
          <w:szCs w:val="18"/>
        </w:rPr>
        <w:t>Относительн</w:t>
      </w:r>
      <w:r w:rsidR="00130AAE">
        <w:rPr>
          <w:rFonts w:ascii="Menlo" w:hAnsi="Menlo" w:cs="Menlo"/>
          <w:color w:val="448C27"/>
          <w:sz w:val="18"/>
          <w:szCs w:val="18"/>
        </w:rPr>
        <w:t>ая</w:t>
      </w:r>
      <w:r>
        <w:rPr>
          <w:rFonts w:ascii="Menlo" w:hAnsi="Menlo" w:cs="Menlo"/>
          <w:color w:val="448C27"/>
          <w:sz w:val="18"/>
          <w:szCs w:val="18"/>
        </w:rPr>
        <w:t xml:space="preserve"> погрешность решения, полученного методом Чебышева =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&lt;&lt;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m</w:t>
      </w:r>
      <w:r>
        <w:rPr>
          <w:rFonts w:ascii="Menlo" w:hAnsi="Menlo" w:cs="Menlo"/>
          <w:color w:val="777777"/>
          <w:sz w:val="18"/>
          <w:szCs w:val="18"/>
        </w:rPr>
        <w:t>.</w:t>
      </w:r>
      <w:r>
        <w:rPr>
          <w:rFonts w:ascii="Menlo" w:hAnsi="Menlo" w:cs="Menlo"/>
          <w:b/>
          <w:bCs/>
          <w:color w:val="AA3731"/>
          <w:sz w:val="18"/>
          <w:szCs w:val="18"/>
        </w:rPr>
        <w:t>Relative_Error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&lt;&lt;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endl</w:t>
      </w:r>
      <w:proofErr w:type="spellEnd"/>
      <w:r>
        <w:rPr>
          <w:rFonts w:ascii="Menlo" w:hAnsi="Menlo" w:cs="Menlo"/>
          <w:color w:val="777777"/>
          <w:sz w:val="18"/>
          <w:szCs w:val="18"/>
        </w:rPr>
        <w:t>;</w:t>
      </w:r>
    </w:p>
    <w:p w14:paraId="78C3E637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 w:rsidRPr="00E33B69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ofstream</w:t>
      </w:r>
      <w:proofErr w:type="spellEnd"/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file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;</w:t>
      </w:r>
      <w:proofErr w:type="gramEnd"/>
    </w:p>
    <w:p w14:paraId="0E63B5DC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spellStart"/>
      <w:proofErr w:type="gram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file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open</w:t>
      </w:r>
      <w:proofErr w:type="spellEnd"/>
      <w:proofErr w:type="gram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("</w:t>
      </w:r>
      <w:r w:rsidRPr="00E33B69">
        <w:rPr>
          <w:rFonts w:ascii="Menlo" w:hAnsi="Menlo" w:cs="Menlo"/>
          <w:color w:val="448C27"/>
          <w:sz w:val="18"/>
          <w:szCs w:val="18"/>
          <w:lang w:val="en-US"/>
        </w:rPr>
        <w:t>Errors.txt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");</w:t>
      </w:r>
    </w:p>
    <w:p w14:paraId="22445F5D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file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&lt;&lt;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'</w:t>
      </w:r>
      <w:r w:rsidRPr="00E33B69">
        <w:rPr>
          <w:rFonts w:ascii="Menlo" w:hAnsi="Menlo" w:cs="Menlo"/>
          <w:color w:val="448C27"/>
          <w:sz w:val="18"/>
          <w:szCs w:val="18"/>
          <w:lang w:val="en-US"/>
        </w:rPr>
        <w:t>[</w:t>
      </w:r>
      <w:proofErr w:type="gramStart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';</w:t>
      </w:r>
      <w:proofErr w:type="gramEnd"/>
    </w:p>
    <w:p w14:paraId="340B2D3B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E33B69">
        <w:rPr>
          <w:rFonts w:ascii="Menlo" w:hAnsi="Menlo" w:cs="Menlo"/>
          <w:color w:val="4B69C6"/>
          <w:sz w:val="18"/>
          <w:szCs w:val="18"/>
          <w:lang w:val="en-US"/>
        </w:rPr>
        <w:t>for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auto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proofErr w:type="gram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elem</w:t>
      </w:r>
      <w:proofErr w:type="spellEnd"/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:</w:t>
      </w:r>
      <w:proofErr w:type="gramEnd"/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m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error</w:t>
      </w:r>
      <w:proofErr w:type="spell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)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{</w:t>
      </w:r>
    </w:p>
    <w:p w14:paraId="2BD2FDFC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    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file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&lt;&lt;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gramStart"/>
      <w:r w:rsidRPr="00E33B69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std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::</w:t>
      </w:r>
      <w:proofErr w:type="gramEnd"/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fixed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&lt;&lt;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b/>
          <w:bCs/>
          <w:color w:val="7A3E9D"/>
          <w:sz w:val="18"/>
          <w:szCs w:val="18"/>
          <w:lang w:val="en-US"/>
        </w:rPr>
        <w:t>std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::</w:t>
      </w:r>
      <w:proofErr w:type="spellStart"/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setprecision</w:t>
      </w:r>
      <w:proofErr w:type="spell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(</w:t>
      </w:r>
      <w:r w:rsidRPr="00E33B69">
        <w:rPr>
          <w:rFonts w:ascii="Menlo" w:hAnsi="Menlo" w:cs="Menlo"/>
          <w:color w:val="9C5D27"/>
          <w:sz w:val="18"/>
          <w:szCs w:val="18"/>
          <w:lang w:val="en-US"/>
        </w:rPr>
        <w:t>20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)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&lt;&lt;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proofErr w:type="spell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elem</w:t>
      </w:r>
      <w:proofErr w:type="spellEnd"/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&lt;&lt;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"</w:t>
      </w:r>
      <w:r w:rsidRPr="00E33B69">
        <w:rPr>
          <w:rFonts w:ascii="Menlo" w:hAnsi="Menlo" w:cs="Menlo"/>
          <w:color w:val="448C27"/>
          <w:sz w:val="18"/>
          <w:szCs w:val="18"/>
          <w:lang w:val="en-US"/>
        </w:rPr>
        <w:t xml:space="preserve">,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";</w:t>
      </w:r>
    </w:p>
    <w:p w14:paraId="5866864F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}</w:t>
      </w:r>
    </w:p>
    <w:p w14:paraId="703B75C3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r w:rsidRPr="00E33B69">
        <w:rPr>
          <w:rFonts w:ascii="Menlo" w:hAnsi="Menlo" w:cs="Menlo"/>
          <w:color w:val="7A3E9D"/>
          <w:sz w:val="18"/>
          <w:szCs w:val="18"/>
          <w:lang w:val="en-US"/>
        </w:rPr>
        <w:t>file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&lt;&lt;</w:t>
      </w: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'</w:t>
      </w:r>
      <w:r w:rsidRPr="00E33B69">
        <w:rPr>
          <w:rFonts w:ascii="Menlo" w:hAnsi="Menlo" w:cs="Menlo"/>
          <w:color w:val="448C27"/>
          <w:sz w:val="18"/>
          <w:szCs w:val="18"/>
          <w:lang w:val="en-US"/>
        </w:rPr>
        <w:t>]</w:t>
      </w:r>
      <w:proofErr w:type="gramStart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';</w:t>
      </w:r>
      <w:proofErr w:type="gramEnd"/>
    </w:p>
    <w:p w14:paraId="3421BDB7" w14:textId="77777777" w:rsidR="00E33B69" w:rsidRP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  <w:lang w:val="en-US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spellStart"/>
      <w:proofErr w:type="gramStart"/>
      <w:r w:rsidRPr="00E33B69">
        <w:rPr>
          <w:rFonts w:ascii="Menlo" w:hAnsi="Menlo" w:cs="Menlo"/>
          <w:color w:val="7A3E9D"/>
          <w:sz w:val="18"/>
          <w:szCs w:val="18"/>
          <w:lang w:val="en-US"/>
        </w:rPr>
        <w:t>file</w:t>
      </w:r>
      <w:r w:rsidRPr="00E33B69">
        <w:rPr>
          <w:rFonts w:ascii="Menlo" w:hAnsi="Menlo" w:cs="Menlo"/>
          <w:color w:val="777777"/>
          <w:sz w:val="18"/>
          <w:szCs w:val="18"/>
          <w:lang w:val="en-US"/>
        </w:rPr>
        <w:t>.</w:t>
      </w:r>
      <w:r w:rsidRPr="00E33B69">
        <w:rPr>
          <w:rFonts w:ascii="Menlo" w:hAnsi="Menlo" w:cs="Menlo"/>
          <w:b/>
          <w:bCs/>
          <w:color w:val="AA3731"/>
          <w:sz w:val="18"/>
          <w:szCs w:val="18"/>
          <w:lang w:val="en-US"/>
        </w:rPr>
        <w:t>close</w:t>
      </w:r>
      <w:proofErr w:type="spellEnd"/>
      <w:proofErr w:type="gramEnd"/>
      <w:r w:rsidRPr="00E33B69">
        <w:rPr>
          <w:rFonts w:ascii="Menlo" w:hAnsi="Menlo" w:cs="Menlo"/>
          <w:color w:val="777777"/>
          <w:sz w:val="18"/>
          <w:szCs w:val="18"/>
          <w:lang w:val="en-US"/>
        </w:rPr>
        <w:t>();</w:t>
      </w:r>
    </w:p>
    <w:p w14:paraId="0D77E356" w14:textId="77777777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E33B69">
        <w:rPr>
          <w:rFonts w:ascii="Menlo" w:hAnsi="Menlo" w:cs="Menlo"/>
          <w:color w:val="333333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4B69C6"/>
          <w:sz w:val="18"/>
          <w:szCs w:val="18"/>
        </w:rPr>
        <w:t>return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;</w:t>
      </w:r>
    </w:p>
    <w:p w14:paraId="4B590327" w14:textId="77777777" w:rsidR="00E33B69" w:rsidRDefault="00E33B69" w:rsidP="00E33B69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}</w:t>
      </w:r>
    </w:p>
    <w:p w14:paraId="35E9F99C" w14:textId="7ED95739" w:rsidR="006C67A5" w:rsidRDefault="006C67A5" w:rsidP="000D2414">
      <w:pPr>
        <w:ind w:right="418"/>
        <w:rPr>
          <w:sz w:val="28"/>
        </w:rPr>
      </w:pPr>
    </w:p>
    <w:p w14:paraId="72F41340" w14:textId="77777777" w:rsidR="00E33B69" w:rsidRPr="00130AAE" w:rsidRDefault="00E33B69" w:rsidP="000D2414">
      <w:pPr>
        <w:ind w:right="418"/>
        <w:rPr>
          <w:sz w:val="28"/>
        </w:rPr>
      </w:pPr>
    </w:p>
    <w:p w14:paraId="0B933734" w14:textId="62254AA1" w:rsidR="006C67A5" w:rsidRDefault="00F5111A" w:rsidP="000D2414">
      <w:pPr>
        <w:ind w:right="418"/>
        <w:rPr>
          <w:b/>
          <w:bCs/>
          <w:sz w:val="28"/>
        </w:rPr>
      </w:pPr>
      <w:r>
        <w:rPr>
          <w:b/>
          <w:bCs/>
          <w:sz w:val="28"/>
        </w:rPr>
        <w:t>Полученные результаты</w:t>
      </w:r>
    </w:p>
    <w:p w14:paraId="28EAE645" w14:textId="732893ED" w:rsidR="002C0D05" w:rsidRDefault="002C0D05" w:rsidP="002C0D05">
      <w:pPr>
        <w:ind w:right="418"/>
        <w:rPr>
          <w:sz w:val="28"/>
        </w:rPr>
      </w:pPr>
      <w:r w:rsidRPr="002C0D05">
        <w:rPr>
          <w:sz w:val="28"/>
        </w:rPr>
        <w:t xml:space="preserve">Среднеквадратическую погрешность методом </w:t>
      </w:r>
      <w:proofErr w:type="spellStart"/>
      <w:r w:rsidRPr="002C0D05">
        <w:rPr>
          <w:sz w:val="28"/>
        </w:rPr>
        <w:t>Холецкого</w:t>
      </w:r>
      <w:proofErr w:type="spellEnd"/>
      <w:r w:rsidRPr="002C0D05">
        <w:rPr>
          <w:sz w:val="28"/>
        </w:rPr>
        <w:t xml:space="preserve"> = 2.19438e-16</w:t>
      </w:r>
    </w:p>
    <w:p w14:paraId="76BFE886" w14:textId="77777777" w:rsidR="002C0D05" w:rsidRPr="002C0D05" w:rsidRDefault="002C0D05" w:rsidP="002C0D05">
      <w:pPr>
        <w:ind w:right="418"/>
        <w:rPr>
          <w:sz w:val="28"/>
        </w:rPr>
      </w:pPr>
    </w:p>
    <w:p w14:paraId="5690B098" w14:textId="3B485F94" w:rsidR="002C0D05" w:rsidRDefault="002C0D05" w:rsidP="002C0D05">
      <w:pPr>
        <w:ind w:right="418"/>
        <w:rPr>
          <w:sz w:val="28"/>
        </w:rPr>
      </w:pPr>
      <w:r w:rsidRPr="002C0D05">
        <w:rPr>
          <w:sz w:val="28"/>
        </w:rPr>
        <w:t>Оценки спектра: h1 = 1 h2 = 153.4</w:t>
      </w:r>
    </w:p>
    <w:p w14:paraId="62879731" w14:textId="77777777" w:rsidR="002C0D05" w:rsidRPr="002C0D05" w:rsidRDefault="002C0D05" w:rsidP="002C0D05">
      <w:pPr>
        <w:ind w:right="418"/>
        <w:rPr>
          <w:sz w:val="28"/>
        </w:rPr>
      </w:pPr>
    </w:p>
    <w:p w14:paraId="07D394A8" w14:textId="77777777" w:rsidR="002C0D05" w:rsidRPr="002C0D05" w:rsidRDefault="002C0D05" w:rsidP="002C0D05">
      <w:pPr>
        <w:ind w:right="418"/>
        <w:rPr>
          <w:sz w:val="28"/>
        </w:rPr>
      </w:pPr>
      <w:r w:rsidRPr="002C0D05">
        <w:rPr>
          <w:sz w:val="28"/>
        </w:rPr>
        <w:t>Среднеквадратической отклонение при числе итераций 1 = 0.0920647</w:t>
      </w:r>
    </w:p>
    <w:p w14:paraId="5AFAB7E9" w14:textId="77777777" w:rsidR="002C0D05" w:rsidRPr="002C0D05" w:rsidRDefault="002C0D05" w:rsidP="002C0D05">
      <w:pPr>
        <w:ind w:right="418"/>
        <w:rPr>
          <w:sz w:val="28"/>
        </w:rPr>
      </w:pPr>
      <w:r w:rsidRPr="002C0D05">
        <w:rPr>
          <w:sz w:val="28"/>
        </w:rPr>
        <w:t>Среднеквадратической отклонение при числе итераций 2 = 0.531929</w:t>
      </w:r>
    </w:p>
    <w:p w14:paraId="5F6E5F67" w14:textId="77777777" w:rsidR="002C0D05" w:rsidRPr="002C0D05" w:rsidRDefault="002C0D05" w:rsidP="002C0D05">
      <w:pPr>
        <w:ind w:right="418"/>
        <w:rPr>
          <w:sz w:val="28"/>
        </w:rPr>
      </w:pPr>
      <w:r w:rsidRPr="002C0D05">
        <w:rPr>
          <w:sz w:val="28"/>
        </w:rPr>
        <w:t>Среднеквадратической отклонение при числе итераций 4 = 0.407347</w:t>
      </w:r>
    </w:p>
    <w:p w14:paraId="284ED2A1" w14:textId="77777777" w:rsidR="002C0D05" w:rsidRPr="002C0D05" w:rsidRDefault="002C0D05" w:rsidP="002C0D05">
      <w:pPr>
        <w:ind w:right="418"/>
        <w:rPr>
          <w:sz w:val="28"/>
        </w:rPr>
      </w:pPr>
      <w:r w:rsidRPr="002C0D05">
        <w:rPr>
          <w:sz w:val="28"/>
        </w:rPr>
        <w:t>Среднеквадратической отклонение при числе итераций 8 = 0.223949</w:t>
      </w:r>
    </w:p>
    <w:p w14:paraId="72F326A7" w14:textId="77777777" w:rsidR="002C0D05" w:rsidRPr="002C0D05" w:rsidRDefault="002C0D05" w:rsidP="002C0D05">
      <w:pPr>
        <w:ind w:right="418"/>
        <w:rPr>
          <w:sz w:val="28"/>
        </w:rPr>
      </w:pPr>
      <w:r w:rsidRPr="002C0D05">
        <w:rPr>
          <w:sz w:val="28"/>
        </w:rPr>
        <w:t>Среднеквадратической отклонение при числе итераций 16 = 0.0615709</w:t>
      </w:r>
    </w:p>
    <w:p w14:paraId="751ECF66" w14:textId="77777777" w:rsidR="002C0D05" w:rsidRPr="002C0D05" w:rsidRDefault="002C0D05" w:rsidP="002C0D05">
      <w:pPr>
        <w:ind w:right="418"/>
        <w:rPr>
          <w:sz w:val="28"/>
        </w:rPr>
      </w:pPr>
      <w:r w:rsidRPr="002C0D05">
        <w:rPr>
          <w:sz w:val="28"/>
        </w:rPr>
        <w:t>Среднеквадратической отклонение при числе итераций 32 = 0.00501245</w:t>
      </w:r>
    </w:p>
    <w:p w14:paraId="3A076A46" w14:textId="77777777" w:rsidR="002C0D05" w:rsidRPr="002C0D05" w:rsidRDefault="002C0D05" w:rsidP="002C0D05">
      <w:pPr>
        <w:ind w:right="418"/>
        <w:rPr>
          <w:sz w:val="28"/>
        </w:rPr>
      </w:pPr>
      <w:r w:rsidRPr="002C0D05">
        <w:rPr>
          <w:sz w:val="28"/>
        </w:rPr>
        <w:t>Среднеквадратической отклонение при числе итераций 64 = 2.58137e-05</w:t>
      </w:r>
    </w:p>
    <w:p w14:paraId="4984E0C3" w14:textId="77777777" w:rsidR="002C0D05" w:rsidRPr="002C0D05" w:rsidRDefault="002C0D05" w:rsidP="002C0D05">
      <w:pPr>
        <w:ind w:right="418"/>
        <w:rPr>
          <w:sz w:val="28"/>
        </w:rPr>
      </w:pPr>
      <w:r w:rsidRPr="002C0D05">
        <w:rPr>
          <w:sz w:val="28"/>
        </w:rPr>
        <w:t>Среднеквадратической отклонение при числе итераций 128 = 8.01435e-10</w:t>
      </w:r>
    </w:p>
    <w:p w14:paraId="09AF70CF" w14:textId="52F1AAB1" w:rsidR="002C0D05" w:rsidRDefault="002C0D05" w:rsidP="002C0D05">
      <w:pPr>
        <w:ind w:right="418"/>
        <w:rPr>
          <w:sz w:val="28"/>
        </w:rPr>
      </w:pPr>
      <w:r w:rsidRPr="002C0D05">
        <w:rPr>
          <w:sz w:val="28"/>
        </w:rPr>
        <w:t xml:space="preserve">Среднеквадратической отклонение при числе итераций </w:t>
      </w:r>
      <w:r w:rsidRPr="002C0D05">
        <w:rPr>
          <w:b/>
          <w:bCs/>
          <w:sz w:val="28"/>
        </w:rPr>
        <w:t xml:space="preserve">256 </w:t>
      </w:r>
      <w:r w:rsidRPr="002C0D05">
        <w:rPr>
          <w:sz w:val="28"/>
        </w:rPr>
        <w:t xml:space="preserve">= </w:t>
      </w:r>
      <w:r w:rsidRPr="002C0D05">
        <w:rPr>
          <w:b/>
          <w:bCs/>
          <w:sz w:val="28"/>
        </w:rPr>
        <w:t>1.7709e-16</w:t>
      </w:r>
    </w:p>
    <w:p w14:paraId="1C2E2A3C" w14:textId="77777777" w:rsidR="002C0D05" w:rsidRPr="002C0D05" w:rsidRDefault="002C0D05" w:rsidP="002C0D05">
      <w:pPr>
        <w:ind w:right="418"/>
        <w:rPr>
          <w:sz w:val="28"/>
        </w:rPr>
      </w:pPr>
    </w:p>
    <w:p w14:paraId="2A87721E" w14:textId="06C01842" w:rsidR="002C0D05" w:rsidRDefault="002C0D05" w:rsidP="002C0D05">
      <w:pPr>
        <w:ind w:right="418"/>
        <w:rPr>
          <w:sz w:val="28"/>
        </w:rPr>
      </w:pPr>
      <w:r w:rsidRPr="002C0D05">
        <w:rPr>
          <w:sz w:val="28"/>
        </w:rPr>
        <w:t>Наименьший показатель степени двойки = 8</w:t>
      </w:r>
    </w:p>
    <w:p w14:paraId="126F4D35" w14:textId="77777777" w:rsidR="002C0D05" w:rsidRPr="002C0D05" w:rsidRDefault="002C0D05" w:rsidP="002C0D05">
      <w:pPr>
        <w:ind w:right="418"/>
        <w:rPr>
          <w:sz w:val="28"/>
        </w:rPr>
      </w:pPr>
    </w:p>
    <w:p w14:paraId="72DD480D" w14:textId="2931B63A" w:rsidR="00130AAE" w:rsidRPr="002C0D05" w:rsidRDefault="002C0D05" w:rsidP="002C0D05">
      <w:pPr>
        <w:ind w:right="418"/>
        <w:rPr>
          <w:sz w:val="28"/>
        </w:rPr>
      </w:pPr>
      <w:r w:rsidRPr="002C0D05">
        <w:rPr>
          <w:sz w:val="28"/>
        </w:rPr>
        <w:t>Относительная погрешность решения, полученного методом Чебышева = 3.29051e-16</w:t>
      </w:r>
    </w:p>
    <w:p w14:paraId="6D250B34" w14:textId="412BC8AB" w:rsidR="00130AAE" w:rsidRDefault="00130AAE" w:rsidP="00130AAE">
      <w:pPr>
        <w:ind w:right="418"/>
        <w:rPr>
          <w:sz w:val="28"/>
        </w:rPr>
      </w:pPr>
    </w:p>
    <w:p w14:paraId="47BE2ED9" w14:textId="3891CF1A" w:rsidR="00130AAE" w:rsidRDefault="00130AAE" w:rsidP="00130AAE">
      <w:pPr>
        <w:ind w:right="418"/>
        <w:rPr>
          <w:sz w:val="28"/>
        </w:rPr>
      </w:pPr>
      <w:r>
        <w:rPr>
          <w:sz w:val="28"/>
        </w:rPr>
        <w:t>Г</w:t>
      </w:r>
      <w:r w:rsidRPr="00130AAE">
        <w:rPr>
          <w:sz w:val="28"/>
        </w:rPr>
        <w:t>рафик среднеквадратической нормы погрешности решения</w:t>
      </w:r>
      <w:r>
        <w:rPr>
          <w:sz w:val="28"/>
        </w:rPr>
        <w:t>:</w:t>
      </w:r>
    </w:p>
    <w:p w14:paraId="4CC2E925" w14:textId="77777777" w:rsidR="00130AAE" w:rsidRDefault="00130AAE" w:rsidP="00130AAE">
      <w:pPr>
        <w:ind w:right="418"/>
        <w:rPr>
          <w:sz w:val="28"/>
        </w:rPr>
      </w:pPr>
    </w:p>
    <w:p w14:paraId="178329DB" w14:textId="15330ABD" w:rsidR="00130AAE" w:rsidRPr="00130AAE" w:rsidRDefault="00D669F6" w:rsidP="00130AAE">
      <w:pPr>
        <w:ind w:right="418"/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1C65D" wp14:editId="2211CB47">
                <wp:simplePos x="0" y="0"/>
                <wp:positionH relativeFrom="column">
                  <wp:posOffset>-362787</wp:posOffset>
                </wp:positionH>
                <wp:positionV relativeFrom="paragraph">
                  <wp:posOffset>272172</wp:posOffset>
                </wp:positionV>
                <wp:extent cx="359410" cy="2986324"/>
                <wp:effectExtent l="0" t="0" r="8890" b="1143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59410" cy="2986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B0324" w14:textId="13AC6C31" w:rsidR="00130AAE" w:rsidRDefault="00D669F6">
                            <w:r>
                              <w:t>Среднеквадратическая норма погрешности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1C65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28.55pt;margin-top:21.45pt;width:28.3pt;height:235.1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" fillcolor="white [3201]" strokeweight=".5pt">
                <v:textbox style="layout-flow:vertical-ideographic">
                  <w:txbxContent>
                    <w:p w14:paraId="655B0324" w14:textId="13AC6C31" w:rsidR="00130AAE" w:rsidRDefault="00D669F6">
                      <w:r>
                        <w:t>Среднеквадратическая норма погрешности</w:t>
                      </w:r>
                    </w:p>
                  </w:txbxContent>
                </v:textbox>
              </v:shape>
            </w:pict>
          </mc:Fallback>
        </mc:AlternateContent>
      </w:r>
      <w:r w:rsidR="00130AA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2520E" wp14:editId="67DBC0FC">
                <wp:simplePos x="0" y="0"/>
                <wp:positionH relativeFrom="column">
                  <wp:posOffset>2369185</wp:posOffset>
                </wp:positionH>
                <wp:positionV relativeFrom="paragraph">
                  <wp:posOffset>3773441</wp:posOffset>
                </wp:positionV>
                <wp:extent cx="1332690" cy="272375"/>
                <wp:effectExtent l="0" t="0" r="13970" b="762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690" cy="27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C70E5" w14:textId="7C8BEB07" w:rsidR="00130AAE" w:rsidRDefault="00130AAE">
                            <w:r>
                              <w:t>Номер итерации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2520E" id="Надпись 3" o:spid="_x0000_s1027" type="#_x0000_t202" style="position:absolute;margin-left:186.55pt;margin-top:297.1pt;width:104.95pt;height:2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" fillcolor="white [3201]" strokeweight=".5pt">
                <v:textbox>
                  <w:txbxContent>
                    <w:p w14:paraId="49EC70E5" w14:textId="7C8BEB07" w:rsidR="00130AAE" w:rsidRDefault="00130AAE">
                      <w:r>
                        <w:t>Номер итерации</w:t>
                      </w:r>
                    </w:p>
                  </w:txbxContent>
                </v:textbox>
              </v:shape>
            </w:pict>
          </mc:Fallback>
        </mc:AlternateContent>
      </w:r>
      <w:r w:rsidR="00130AAE">
        <w:rPr>
          <w:noProof/>
          <w:sz w:val="28"/>
        </w:rPr>
        <w:drawing>
          <wp:inline distT="0" distB="0" distL="0" distR="0" wp14:anchorId="0DEE2C82" wp14:editId="66EF29ED">
            <wp:extent cx="6229217" cy="3774121"/>
            <wp:effectExtent l="0" t="0" r="0" b="0"/>
            <wp:docPr id="1" name="Рисунок 1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линия, График, снимок экран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619" cy="378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AAE" w:rsidRPr="00130AAE">
      <w:footerReference w:type="even" r:id="rId10"/>
      <w:footerReference w:type="default" r:id="rId11"/>
      <w:footerReference w:type="first" r:id="rId12"/>
      <w:pgSz w:w="11906" w:h="16838"/>
      <w:pgMar w:top="1133" w:right="244" w:bottom="1081" w:left="1277" w:header="72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E5FFF" w14:textId="77777777" w:rsidR="00622AA7" w:rsidRDefault="00622AA7">
      <w:r>
        <w:separator/>
      </w:r>
    </w:p>
  </w:endnote>
  <w:endnote w:type="continuationSeparator" w:id="0">
    <w:p w14:paraId="77F195BD" w14:textId="77777777" w:rsidR="00622AA7" w:rsidRDefault="0062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88131" w14:textId="77777777" w:rsidR="00461DF0" w:rsidRDefault="00000000">
    <w:pPr>
      <w:ind w:right="60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4</w:t>
    </w:r>
    <w: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F5124E5" w14:textId="77777777" w:rsidR="00461DF0" w:rsidRDefault="00000000"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4F92A" w14:textId="77777777" w:rsidR="00461DF0" w:rsidRDefault="00000000">
    <w:pPr>
      <w:ind w:right="60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4</w:t>
    </w:r>
    <w: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AE7B106" w14:textId="77777777" w:rsidR="00461DF0" w:rsidRDefault="00000000"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920B" w14:textId="77777777" w:rsidR="00461DF0" w:rsidRDefault="00461D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7DCE8" w14:textId="77777777" w:rsidR="00622AA7" w:rsidRDefault="00622AA7">
      <w:r>
        <w:separator/>
      </w:r>
    </w:p>
  </w:footnote>
  <w:footnote w:type="continuationSeparator" w:id="0">
    <w:p w14:paraId="7B63358D" w14:textId="77777777" w:rsidR="00622AA7" w:rsidRDefault="0062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F4E66"/>
    <w:multiLevelType w:val="hybridMultilevel"/>
    <w:tmpl w:val="9E2806AC"/>
    <w:lvl w:ilvl="0" w:tplc="692091D8">
      <w:start w:val="1"/>
      <w:numFmt w:val="decimal"/>
      <w:lvlText w:val="%1."/>
      <w:lvlJc w:val="left"/>
      <w:pPr>
        <w:ind w:left="345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85793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DF0"/>
    <w:rsid w:val="00007349"/>
    <w:rsid w:val="000769C1"/>
    <w:rsid w:val="000D2414"/>
    <w:rsid w:val="000F3E47"/>
    <w:rsid w:val="00130AAE"/>
    <w:rsid w:val="001747A8"/>
    <w:rsid w:val="0019244B"/>
    <w:rsid w:val="002C0D05"/>
    <w:rsid w:val="003D0F50"/>
    <w:rsid w:val="00461DF0"/>
    <w:rsid w:val="00475C44"/>
    <w:rsid w:val="00482375"/>
    <w:rsid w:val="004A0418"/>
    <w:rsid w:val="00622AA7"/>
    <w:rsid w:val="006C67A5"/>
    <w:rsid w:val="007E7E78"/>
    <w:rsid w:val="008F69AD"/>
    <w:rsid w:val="00943434"/>
    <w:rsid w:val="00985EE2"/>
    <w:rsid w:val="009907C1"/>
    <w:rsid w:val="00A71B90"/>
    <w:rsid w:val="00B626C8"/>
    <w:rsid w:val="00B82188"/>
    <w:rsid w:val="00C6682C"/>
    <w:rsid w:val="00C8314D"/>
    <w:rsid w:val="00C91453"/>
    <w:rsid w:val="00D266D1"/>
    <w:rsid w:val="00D669F6"/>
    <w:rsid w:val="00E33B69"/>
    <w:rsid w:val="00E54528"/>
    <w:rsid w:val="00F5111A"/>
    <w:rsid w:val="00F8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CE7BC"/>
  <w15:docId w15:val="{F9D54A3E-44F0-EB4C-990C-889A207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349"/>
    <w:rPr>
      <w:rFonts w:ascii="Times New Roman" w:eastAsia="Times New Roman" w:hAnsi="Times New Roman" w:cs="Times New Roman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69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20" w:line="259" w:lineRule="auto"/>
      <w:ind w:left="10" w:hanging="10"/>
      <w:outlineLvl w:val="1"/>
    </w:pPr>
    <w:rPr>
      <w:rFonts w:ascii="Cambria Math" w:eastAsia="Cambria Math" w:hAnsi="Cambria Math" w:cs="Cambria Math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mbria Math" w:eastAsia="Cambria Math" w:hAnsi="Cambria Math" w:cs="Cambria Math"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19244B"/>
    <w:rPr>
      <w:color w:val="808080"/>
    </w:rPr>
  </w:style>
  <w:style w:type="paragraph" w:styleId="a4">
    <w:name w:val="List Paragraph"/>
    <w:basedOn w:val="a"/>
    <w:uiPriority w:val="34"/>
    <w:qFormat/>
    <w:rsid w:val="00C91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5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1657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Dima</dc:creator>
  <cp:keywords/>
  <cp:lastModifiedBy>Софья Матвеева</cp:lastModifiedBy>
  <cp:revision>2</cp:revision>
  <dcterms:created xsi:type="dcterms:W3CDTF">2023-11-17T16:10:00Z</dcterms:created>
  <dcterms:modified xsi:type="dcterms:W3CDTF">2023-12-15T15:36:00Z</dcterms:modified>
</cp:coreProperties>
</file>