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Short Library Website</w:t>
      </w:r>
    </w:p>
    <w:p>
      <w:pPr>
        <w:spacing w:after="120"/>
      </w:pPr>
      <w:r>
        <w:rPr>
          <w:sz w:val="22"/>
          <w:szCs w:val="22"/>
        </w:rPr>
        <w:t xml:space="preserve">A very short library page (about 30 lines). It lets you search books by title or author, log in by name, borrow available books, and shows issued books with the fine (Rs 2 per day after 14 days) and a return button.</w:t>
      </w:r>
    </w:p>
    <w:p>
      <w:pPr>
        <w:spacing w:after="120"/>
      </w:pPr>
      <w:r>
        <w:rPr>
          <w:sz w:val="22"/>
          <w:szCs w:val="22"/>
        </w:rPr>
        <w:t xml:space="preserve">Note: data resets when the page is reloaded.</w:t>
      </w:r>
    </w:p>
    <w:p>
      <w:pPr>
        <w:pStyle w:val="Heading1"/>
      </w:pPr>
      <w:r>
        <w:t xml:space="preserve">Output</w:t>
      </w:r>
    </w:p>
    <w:p>
      <w:pPr>
        <w:jc w:val="center"/>
      </w:pPr>
      <w:r>
        <w:drawing>
          <wp:inline distT="0" distB="0" distL="0" distR="0">
            <wp:extent cx="4953000" cy="3114675"/>
            <wp:effectExtent t="0" r="0" b="0" l="0"/>
            <wp:docPr id="1" name="Figure 1: Book list with search and issued books (overdue fine shown)" descr="Figure 1: Book list with search and issued books (overdue fine shown)" title="Figure 1: Book list with search and issued books (overdue fin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114675"/>
                    </a:xfrm>
                    <a:prstGeom prst="rect">
                      <a:avLst/>
                    </a:prstGeom>
                  </pic:spPr>
                </pic:pic>
              </a:graphicData>
            </a:graphic>
          </wp:inline>
        </w:drawing>
      </w:r>
    </w:p>
    <w:p>
      <w:pPr>
        <w:spacing w:after="200"/>
        <w:jc w:val="center"/>
      </w:pPr>
      <w:r>
        <w:rPr>
          <w:i/>
          <w:iCs/>
          <w:sz w:val="20"/>
          <w:szCs w:val="20"/>
        </w:rPr>
        <w:t xml:space="preserve">Figure 1: Book list with search and issued books (overdue fine shown)</w:t>
      </w:r>
    </w:p>
    <w:p>
      <w:pPr>
        <w:jc w:val="center"/>
      </w:pPr>
      <w:r>
        <w:drawing>
          <wp:inline distT="0" distB="0" distL="0" distR="0">
            <wp:extent cx="4953000" cy="3114675"/>
            <wp:effectExtent t="0" r="0" b="0" l="0"/>
            <wp:docPr id="1" name="Figure 2: After borrowing a book, it appears under Issued Books" descr="Figure 2: After borrowing a book, it appears under Issued Books" title="Figure 2: After borrowing a book, it appears under Issued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14675"/>
                    </a:xfrm>
                    <a:prstGeom prst="rect">
                      <a:avLst/>
                    </a:prstGeom>
                  </pic:spPr>
                </pic:pic>
              </a:graphicData>
            </a:graphic>
          </wp:inline>
        </w:drawing>
      </w:r>
    </w:p>
    <w:p>
      <w:pPr>
        <w:spacing w:after="200"/>
        <w:jc w:val="center"/>
      </w:pPr>
      <w:r>
        <w:rPr>
          <w:i/>
          <w:iCs/>
          <w:sz w:val="20"/>
          <w:szCs w:val="20"/>
        </w:rPr>
        <w:t xml:space="preserve">Figure 2: After borrowing a book, it appears under Issued Books</w:t>
      </w:r>
    </w:p>
    <w:p>
      <w:pPr>
        <w:pStyle w:val="Heading1"/>
      </w:pPr>
      <w:r>
        <w:t xml:space="preserve">Code (library_short.html)</w:t>
      </w:r>
    </w:p>
    <w:p>
      <w:pPr>
        <w:spacing w:after="0"/>
      </w:pPr>
      <w:r>
        <w:rPr>
          <w:rFonts w:ascii="Consolas" w:cs="Consolas" w:eastAsia="Consolas" w:hAnsi="Consolas"/>
          <w:sz w:val="18"/>
          <w:szCs w:val="18"/>
        </w:rPr>
        <w:t xml:space="preserve">&lt;!DOCTYPE html&gt;</w:t>
      </w:r>
    </w:p>
    <w:p>
      <w:pPr>
        <w:spacing w:after="0"/>
      </w:pPr>
      <w:r>
        <w:rPr>
          <w:rFonts w:ascii="Consolas" w:cs="Consolas" w:eastAsia="Consolas" w:hAnsi="Consolas"/>
          <w:sz w:val="18"/>
          <w:szCs w:val="18"/>
        </w:rPr>
        <w:t xml:space="preserve">&lt;html&gt;&lt;head&gt;&lt;title&gt;Library&lt;/title&gt;</w:t>
      </w:r>
    </w:p>
    <w:p>
      <w:pPr>
        <w:spacing w:after="0"/>
      </w:pPr>
      <w:r>
        <w:rPr>
          <w:rFonts w:ascii="Consolas" w:cs="Consolas" w:eastAsia="Consolas" w:hAnsi="Consolas"/>
          <w:sz w:val="18"/>
          <w:szCs w:val="18"/>
        </w:rPr>
        <w:t xml:space="preserve">&lt;style&gt;body{font-family:Arial;max-width:600px;margin:20px auto}.b{border:1px solid #ccc;padding:8px;margin:6px 0}&lt;/style&gt;&lt;/head&gt;</w:t>
      </w:r>
    </w:p>
    <w:p>
      <w:pPr>
        <w:spacing w:after="0"/>
      </w:pPr>
      <w:r>
        <w:rPr>
          <w:rFonts w:ascii="Consolas" w:cs="Consolas" w:eastAsia="Consolas" w:hAnsi="Consolas"/>
          <w:sz w:val="18"/>
          <w:szCs w:val="18"/>
        </w:rPr>
        <w:t xml:space="preserve">&lt;body&gt;</w:t>
      </w:r>
    </w:p>
    <w:p>
      <w:pPr>
        <w:spacing w:after="0"/>
      </w:pPr>
      <w:r>
        <w:rPr>
          <w:rFonts w:ascii="Consolas" w:cs="Consolas" w:eastAsia="Consolas" w:hAnsi="Consolas"/>
          <w:sz w:val="18"/>
          <w:szCs w:val="18"/>
        </w:rPr>
        <w:t xml:space="preserve">&lt;h2&gt;Library&lt;/h2&gt;</w:t>
      </w:r>
    </w:p>
    <w:p>
      <w:pPr>
        <w:spacing w:after="0"/>
      </w:pPr>
      <w:r>
        <w:rPr>
          <w:rFonts w:ascii="Consolas" w:cs="Consolas" w:eastAsia="Consolas" w:hAnsi="Consolas"/>
          <w:sz w:val="18"/>
          <w:szCs w:val="18"/>
        </w:rPr>
        <w:t xml:space="preserve">&lt;input id="q" placeholder="Search title or author" oninput="show()"&gt;</w:t>
      </w:r>
    </w:p>
    <w:p>
      <w:pPr>
        <w:spacing w:after="0"/>
      </w:pPr>
      <w:r>
        <w:rPr>
          <w:rFonts w:ascii="Consolas" w:cs="Consolas" w:eastAsia="Consolas" w:hAnsi="Consolas"/>
          <w:sz w:val="18"/>
          <w:szCs w:val="18"/>
        </w:rPr>
        <w:t xml:space="preserve">&lt;div id="list"&gt;&lt;/div&gt;</w:t>
      </w:r>
    </w:p>
    <w:p>
      <w:pPr>
        <w:spacing w:after="0"/>
      </w:pPr>
      <w:r>
        <w:rPr>
          <w:rFonts w:ascii="Consolas" w:cs="Consolas" w:eastAsia="Consolas" w:hAnsi="Consolas"/>
          <w:sz w:val="18"/>
          <w:szCs w:val="18"/>
        </w:rPr>
        <w:t xml:space="preserve">&lt;h3&gt;Issued Books (fine Rs 2/day after 14 days)&lt;/h3&gt;&lt;ul id="my"&gt;&lt;/ul&gt;</w:t>
      </w:r>
    </w:p>
    <w:p>
      <w:pPr>
        <w:spacing w:after="0"/>
      </w:pPr>
      <w:r>
        <w:rPr>
          <w:rFonts w:ascii="Consolas" w:cs="Consolas" w:eastAsia="Consolas" w:hAnsi="Consolas"/>
          <w:sz w:val="18"/>
          <w:szCs w:val="18"/>
        </w:rPr>
        <w:t xml:space="preserve">&lt;script&gt;</w:t>
      </w:r>
    </w:p>
    <w:p>
      <w:pPr>
        <w:spacing w:after="0"/>
      </w:pPr>
      <w:r>
        <w:rPr>
          <w:rFonts w:ascii="Consolas" w:cs="Consolas" w:eastAsia="Consolas" w:hAnsi="Consolas"/>
          <w:sz w:val="18"/>
          <w:szCs w:val="18"/>
        </w:rPr>
        <w:t xml:space="preserve">var user = "";</w:t>
      </w:r>
    </w:p>
    <w:p>
      <w:pPr>
        <w:spacing w:after="0"/>
      </w:pPr>
      <w:r>
        <w:rPr>
          <w:rFonts w:ascii="Consolas" w:cs="Consolas" w:eastAsia="Consolas" w:hAnsi="Consolas"/>
          <w:sz w:val="18"/>
          <w:szCs w:val="18"/>
        </w:rPr>
        <w:t xml:space="preserve">var books = [{ t: "Clean Code", a: "Robert Martin", in: true }, { t: "Wings of Fire", a: "A. P. J. Abdul Kalam", in: true },</w:t>
      </w:r>
    </w:p>
    <w:p>
      <w:pPr>
        <w:spacing w:after="0"/>
      </w:pPr>
      <w:r>
        <w:rPr>
          <w:rFonts w:ascii="Consolas" w:cs="Consolas" w:eastAsia="Consolas" w:hAnsi="Consolas"/>
          <w:sz w:val="18"/>
          <w:szCs w:val="18"/>
        </w:rPr>
        <w:t xml:space="preserve">             { t: "Malgudi Days", a: "R. K. Narayan", in: false }];</w:t>
      </w:r>
    </w:p>
    <w:p>
      <w:pPr>
        <w:spacing w:after="0"/>
      </w:pPr>
      <w:r>
        <w:rPr>
          <w:rFonts w:ascii="Consolas" w:cs="Consolas" w:eastAsia="Consolas" w:hAnsi="Consolas"/>
          <w:sz w:val="18"/>
          <w:szCs w:val="18"/>
        </w:rPr>
        <w:t xml:space="preserve">var issued = [{ t: "Malgudi Days", who: "Arun", days: 20 }];</w:t>
      </w:r>
    </w:p>
    <w:p>
      <w:pPr>
        <w:spacing w:after="0"/>
      </w:pPr>
      <w:r>
        <w:rPr>
          <w:rFonts w:ascii="Consolas" w:cs="Consolas" w:eastAsia="Consolas" w:hAnsi="Consolas"/>
          <w:sz w:val="18"/>
          <w:szCs w:val="18"/>
        </w:rPr>
        <w:t xml:space="preserve">function fine(s) { return Math.max(0, s.days - 14) * 2; }</w:t>
      </w:r>
    </w:p>
    <w:p>
      <w:pPr>
        <w:spacing w:after="0"/>
      </w:pPr>
      <w:r>
        <w:rPr>
          <w:rFonts w:ascii="Consolas" w:cs="Consolas" w:eastAsia="Consolas" w:hAnsi="Consolas"/>
          <w:sz w:val="18"/>
          <w:szCs w:val="18"/>
        </w:rPr>
        <w:t xml:space="preserve">function show() {</w:t>
      </w:r>
    </w:p>
    <w:p>
      <w:pPr>
        <w:spacing w:after="0"/>
      </w:pPr>
      <w:r>
        <w:rPr>
          <w:rFonts w:ascii="Consolas" w:cs="Consolas" w:eastAsia="Consolas" w:hAnsi="Consolas"/>
          <w:sz w:val="18"/>
          <w:szCs w:val="18"/>
        </w:rPr>
        <w:t xml:space="preserve">  list.innerHTML = books.map(function (x, k) {</w:t>
      </w:r>
    </w:p>
    <w:p>
      <w:pPr>
        <w:spacing w:after="0"/>
      </w:pPr>
      <w:r>
        <w:rPr>
          <w:rFonts w:ascii="Consolas" w:cs="Consolas" w:eastAsia="Consolas" w:hAnsi="Consolas"/>
          <w:sz w:val="18"/>
          <w:szCs w:val="18"/>
        </w:rPr>
        <w:t xml:space="preserve">    if ((x.t + x.a).toLowerCase().indexOf(q.value.toLowerCase()) &lt; 0) return "";</w:t>
      </w:r>
    </w:p>
    <w:p>
      <w:pPr>
        <w:spacing w:after="0"/>
      </w:pPr>
      <w:r>
        <w:rPr>
          <w:rFonts w:ascii="Consolas" w:cs="Consolas" w:eastAsia="Consolas" w:hAnsi="Consolas"/>
          <w:sz w:val="18"/>
          <w:szCs w:val="18"/>
        </w:rPr>
        <w:t xml:space="preserve">    return "&lt;div class='b'&gt;&lt;b&gt;" + x.t + "&lt;/b&gt; by " + x.a + " - " + (x.in ? "Available &lt;button onclick='borrow(" + k + ")'&gt;Borrow&lt;/button&gt;" : "Issued") + "&lt;/div&gt;";</w:t>
      </w:r>
    </w:p>
    <w:p>
      <w:pPr>
        <w:spacing w:after="0"/>
      </w:pPr>
      <w:r>
        <w:rPr>
          <w:rFonts w:ascii="Consolas" w:cs="Consolas" w:eastAsia="Consolas" w:hAnsi="Consolas"/>
          <w:sz w:val="18"/>
          <w:szCs w:val="18"/>
        </w:rPr>
        <w:t xml:space="preserve">  }).join("");</w:t>
      </w:r>
    </w:p>
    <w:p>
      <w:pPr>
        <w:spacing w:after="0"/>
      </w:pPr>
      <w:r>
        <w:rPr>
          <w:rFonts w:ascii="Consolas" w:cs="Consolas" w:eastAsia="Consolas" w:hAnsi="Consolas"/>
          <w:sz w:val="18"/>
          <w:szCs w:val="18"/>
        </w:rPr>
        <w:t xml:space="preserve">  my.innerHTML = issued.map(function (s, i) {</w:t>
      </w:r>
    </w:p>
    <w:p>
      <w:pPr>
        <w:spacing w:after="0"/>
      </w:pPr>
      <w:r>
        <w:rPr>
          <w:rFonts w:ascii="Consolas" w:cs="Consolas" w:eastAsia="Consolas" w:hAnsi="Consolas"/>
          <w:sz w:val="18"/>
          <w:szCs w:val="18"/>
        </w:rPr>
        <w:t xml:space="preserve">    return "&lt;li&gt;" + s.t + " (" + s.who + ") " + s.days + " days, fine Rs " + fine(s) + " &lt;button onclick='giveBack(" + i + ")'&gt;Return&lt;/button&gt;&lt;/li&gt;"; }).join("");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function borrow(k) {</w:t>
      </w:r>
    </w:p>
    <w:p>
      <w:pPr>
        <w:spacing w:after="0"/>
      </w:pPr>
      <w:r>
        <w:rPr>
          <w:rFonts w:ascii="Consolas" w:cs="Consolas" w:eastAsia="Consolas" w:hAnsi="Consolas"/>
          <w:sz w:val="18"/>
          <w:szCs w:val="18"/>
        </w:rPr>
        <w:t xml:space="preserve">  user = user || prompt("Login: enter your name");</w:t>
      </w:r>
    </w:p>
    <w:p>
      <w:pPr>
        <w:spacing w:after="0"/>
      </w:pPr>
      <w:r>
        <w:rPr>
          <w:rFonts w:ascii="Consolas" w:cs="Consolas" w:eastAsia="Consolas" w:hAnsi="Consolas"/>
          <w:sz w:val="18"/>
          <w:szCs w:val="18"/>
        </w:rPr>
        <w:t xml:space="preserve">  if (user) { books[k].in = false; issued.push({ t: books[k].t, who: user, days: 0 }); show();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function giveBack(i) {</w:t>
      </w:r>
    </w:p>
    <w:p>
      <w:pPr>
        <w:spacing w:after="0"/>
      </w:pPr>
      <w:r>
        <w:rPr>
          <w:rFonts w:ascii="Consolas" w:cs="Consolas" w:eastAsia="Consolas" w:hAnsi="Consolas"/>
          <w:sz w:val="18"/>
          <w:szCs w:val="18"/>
        </w:rPr>
        <w:t xml:space="preserve">  alert("Returned. Fine: Rs " + fine(issued[i]));</w:t>
      </w:r>
    </w:p>
    <w:p>
      <w:pPr>
        <w:spacing w:after="0"/>
      </w:pPr>
      <w:r>
        <w:rPr>
          <w:rFonts w:ascii="Consolas" w:cs="Consolas" w:eastAsia="Consolas" w:hAnsi="Consolas"/>
          <w:sz w:val="18"/>
          <w:szCs w:val="18"/>
        </w:rPr>
        <w:t xml:space="preserve">  books.forEach(function (b) { if (b.t == issued[i].t) b.in = true; });</w:t>
      </w:r>
    </w:p>
    <w:p>
      <w:pPr>
        <w:spacing w:after="0"/>
      </w:pPr>
      <w:r>
        <w:rPr>
          <w:rFonts w:ascii="Consolas" w:cs="Consolas" w:eastAsia="Consolas" w:hAnsi="Consolas"/>
          <w:sz w:val="18"/>
          <w:szCs w:val="18"/>
        </w:rPr>
        <w:t xml:space="preserve">  issued.splice(i, 1); show();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show();</w:t>
      </w:r>
    </w:p>
    <w:p>
      <w:pPr>
        <w:spacing w:after="0"/>
      </w:pPr>
      <w:r>
        <w:rPr>
          <w:rFonts w:ascii="Consolas" w:cs="Consolas" w:eastAsia="Consolas" w:hAnsi="Consolas"/>
          <w:sz w:val="18"/>
          <w:szCs w:val="18"/>
        </w:rPr>
        <w:t xml:space="preserve">&lt;/script&gt;&lt;/body&gt;&lt;/html&gt;</w:t>
      </w:r>
    </w:p>
    <w:p>
      <w:pPr>
        <w:spacing w:after="0"/>
      </w:pPr>
      <w:r>
        <w:rPr>
          <w:rFonts w:ascii="Consolas" w:cs="Consolas" w:eastAsia="Consolas" w:hAnsi="Consolas"/>
          <w:sz w:val="18"/>
          <w:szCs w:val="18"/>
        </w:rP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0F4C4A"/>
      <w:sz w:val="30"/>
      <w:szCs w:val="30"/>
    </w:rPr>
  </w:style>
  <w:style w:type="paragraph" w:styleId="Title">
    <w:name w:val="Title"/>
    <w:basedOn w:val="Normal"/>
    <w:pPr>
      <w:spacing w:after="200"/>
    </w:pPr>
    <w:rPr>
      <w:b/>
      <w:bCs/>
      <w:color w:val="0F4C4A"/>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9429b91bb864c24a2f889566697f67eba88a67.png"/><Relationship Id="rId8" Type="http://schemas.openxmlformats.org/officeDocument/2006/relationships/image" Target="media/a93076104af568a83c8f0490881f46388f29a65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2026-10-16T08:20:14.643Z</dcterms:created>
  <dcterms:modified xsi:type="dcterms:W3CDTF">2026-10-16T08:20:14.645Z</dcterms:modified>
</cp:coreProperties>
</file>

<file path=docProps/custom.xml><?xml version="1.0" encoding="utf-8"?>
<Properties xmlns="http://schemas.openxmlformats.org/officeDocument/2006/custom-properties" xmlns:vt="http://schemas.openxmlformats.org/officeDocument/2006/docPropsVTypes"/>
</file>