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Пензенский государственный университет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9058F" w:rsidRPr="00272D09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272D09">
        <w:rPr>
          <w:rFonts w:ascii="Times New Roman" w:hAnsi="Times New Roman" w:cs="Times New Roman"/>
          <w:sz w:val="28"/>
          <w:szCs w:val="28"/>
        </w:rPr>
        <w:t>7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272D09">
        <w:rPr>
          <w:rFonts w:ascii="Times New Roman" w:hAnsi="Times New Roman" w:cs="Times New Roman"/>
          <w:sz w:val="28"/>
          <w:szCs w:val="28"/>
        </w:rPr>
        <w:t>Строки</w:t>
      </w:r>
      <w:r w:rsidRPr="00A97B2E">
        <w:rPr>
          <w:rFonts w:ascii="Times New Roman" w:hAnsi="Times New Roman" w:cs="Times New Roman"/>
          <w:sz w:val="28"/>
          <w:szCs w:val="28"/>
        </w:rPr>
        <w:t>»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Выполнили студенты группы 22ВВ3: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Горбунов Д.А.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Хлыстов Д.А.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Широкова И.Д.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Юрова О.В.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97B2E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A97B2E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9058F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Пенза 2022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3905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Строки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39058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9058F">
        <w:rPr>
          <w:rFonts w:ascii="Times New Roman" w:hAnsi="Times New Roman" w:cs="Times New Roman"/>
          <w:sz w:val="28"/>
          <w:szCs w:val="28"/>
        </w:rPr>
        <w:t>зучение правил описания, ввода-вывода и основных функций обработки символьных (строковых) данных.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58F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 варианта.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2. Составить алгоритм обработки заданной строки в соответствии с заданием.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3. Составить программу, которая выполняет: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ввод исходной строки (исходная строка задается произвольно);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вывод исходной строки;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обработку строки в соответствии с заданием;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вывод результатов обработки с соответствующими комментариями.</w:t>
      </w:r>
    </w:p>
    <w:p w:rsidR="0039058F" w:rsidRDefault="0039058F" w:rsidP="0039058F">
      <w:pPr>
        <w:tabs>
          <w:tab w:val="lef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9058F">
        <w:rPr>
          <w:rFonts w:ascii="Times New Roman" w:hAnsi="Times New Roman" w:cs="Times New Roman"/>
          <w:b/>
          <w:sz w:val="28"/>
          <w:szCs w:val="28"/>
        </w:rPr>
        <w:t>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9058F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39058F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39058F">
        <w:rPr>
          <w:rFonts w:ascii="Times New Roman" w:hAnsi="Times New Roman" w:cs="Times New Roman"/>
          <w:sz w:val="28"/>
          <w:szCs w:val="28"/>
        </w:rPr>
        <w:t>оизвольной</w:t>
      </w:r>
      <w:proofErr w:type="spellEnd"/>
      <w:r w:rsidRPr="0039058F">
        <w:rPr>
          <w:rFonts w:ascii="Times New Roman" w:hAnsi="Times New Roman" w:cs="Times New Roman"/>
          <w:sz w:val="28"/>
          <w:szCs w:val="28"/>
        </w:rPr>
        <w:t xml:space="preserve"> строке </w:t>
      </w:r>
      <w:r w:rsidRPr="0039058F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39058F">
        <w:rPr>
          <w:rFonts w:ascii="Times New Roman" w:hAnsi="Times New Roman" w:cs="Times New Roman"/>
          <w:sz w:val="28"/>
          <w:szCs w:val="28"/>
        </w:rPr>
        <w:t xml:space="preserve"> подсчитать число вхождений подстроки </w:t>
      </w:r>
      <w:r w:rsidRPr="0039058F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39058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58F">
        <w:rPr>
          <w:rFonts w:ascii="Times New Roman" w:hAnsi="Times New Roman" w:cs="Times New Roman"/>
          <w:sz w:val="28"/>
          <w:szCs w:val="28"/>
        </w:rPr>
        <w:t>.</w:t>
      </w:r>
    </w:p>
    <w:p w:rsidR="00EB0599" w:rsidRDefault="00EB0599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программы:</w:t>
      </w:r>
    </w:p>
    <w:p w:rsidR="0039058F" w:rsidRDefault="008C2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0448" cy="8623496"/>
            <wp:effectExtent l="19050" t="0" r="6202" b="0"/>
            <wp:docPr id="1" name="Рисунок 1" descr="D:\Папа, не удаляй пожалуйста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апа, не удаляй пожалуйста\diagram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64" cy="862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39058F" w:rsidRPr="00B11732" w:rsidRDefault="003905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11732">
        <w:rPr>
          <w:rFonts w:ascii="Times New Roman" w:hAnsi="Times New Roman" w:cs="Times New Roman"/>
          <w:sz w:val="28"/>
          <w:szCs w:val="28"/>
          <w:lang w:val="en-US"/>
        </w:rPr>
        <w:t xml:space="preserve"> main.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cpp</w:t>
      </w:r>
      <w:proofErr w:type="spellEnd"/>
    </w:p>
    <w:p w:rsidR="0039058F" w:rsidRPr="00B11732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7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117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11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9058F" w:rsidRPr="00272D09" w:rsidRDefault="00B11732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39058F" w:rsidRPr="00272D09">
        <w:rPr>
          <w:rFonts w:ascii="Times New Roman" w:hAnsi="Times New Roman" w:cs="Times New Roman"/>
          <w:sz w:val="28"/>
          <w:szCs w:val="28"/>
          <w:lang w:val="en-US"/>
        </w:rPr>
        <w:t>1[100];</w:t>
      </w:r>
    </w:p>
    <w:p w:rsidR="0039058F" w:rsidRPr="00272D09" w:rsidRDefault="00B11732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39058F" w:rsidRPr="00272D09">
        <w:rPr>
          <w:rFonts w:ascii="Times New Roman" w:hAnsi="Times New Roman" w:cs="Times New Roman"/>
          <w:sz w:val="28"/>
          <w:szCs w:val="28"/>
          <w:lang w:val="en-US"/>
        </w:rPr>
        <w:t>2[4];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stroku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9058F" w:rsidRPr="00272D09" w:rsidRDefault="00B11732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9058F" w:rsidRPr="00272D09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podstroku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9058F" w:rsidRPr="00272D09" w:rsidRDefault="00B11732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9058F" w:rsidRPr="00272D09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39058F" w:rsidRPr="00272D09" w:rsidRDefault="00B11732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*p = t</w:t>
      </w:r>
      <w:r w:rsidR="0039058F" w:rsidRPr="00272D09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9058F" w:rsidRPr="00272D09" w:rsidRDefault="00B11732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p, t</w:t>
      </w:r>
      <w:r w:rsidR="0039058F" w:rsidRPr="00272D09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(p != NULL){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++;  </w:t>
      </w:r>
    </w:p>
    <w:p w:rsidR="0039058F" w:rsidRPr="00272D09" w:rsidRDefault="00B11732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     p = &amp;p[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</w:t>
      </w:r>
      <w:bookmarkStart w:id="0" w:name="_GoBack"/>
      <w:bookmarkEnd w:id="0"/>
      <w:r w:rsidR="0039058F" w:rsidRPr="00272D09">
        <w:rPr>
          <w:rFonts w:ascii="Times New Roman" w:hAnsi="Times New Roman" w:cs="Times New Roman"/>
          <w:sz w:val="28"/>
          <w:szCs w:val="28"/>
          <w:lang w:val="en-US"/>
        </w:rPr>
        <w:t>2)];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>  } while (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 !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= NULL);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vhozhdeniy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= %d\n", count);</w:t>
      </w:r>
    </w:p>
    <w:p w:rsidR="0039058F" w:rsidRPr="0039058F" w:rsidRDefault="0039058F" w:rsidP="00390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39058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058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9058F" w:rsidRPr="0039058F" w:rsidRDefault="0039058F" w:rsidP="00390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}</w:t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 w:rsidRPr="0039058F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39058F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39058F">
        <w:rPr>
          <w:rFonts w:ascii="Times New Roman" w:hAnsi="Times New Roman" w:cs="Times New Roman"/>
          <w:b/>
          <w:sz w:val="28"/>
          <w:szCs w:val="28"/>
        </w:rPr>
        <w:t>ограмме:</w:t>
      </w: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находит число вхождений подстроки в произвольную строку.</w:t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3825" cy="1435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90" w:rsidRDefault="00DE30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программы:</w:t>
      </w:r>
    </w:p>
    <w:p w:rsidR="00DE3090" w:rsidRDefault="00DE30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39740" cy="2158365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90" w:rsidRDefault="00DE30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2036026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1C1" w:rsidRPr="008D51C1" w:rsidRDefault="008D51C1" w:rsidP="008D51C1">
      <w:pPr>
        <w:tabs>
          <w:tab w:val="left" w:pos="1580"/>
        </w:tabs>
        <w:spacing w:after="12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8D51C1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8D51C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D51C1" w:rsidRPr="008D51C1" w:rsidRDefault="008D51C1" w:rsidP="008D51C1">
      <w:pPr>
        <w:rPr>
          <w:rFonts w:ascii="Times New Roman" w:hAnsi="Times New Roman" w:cs="Times New Roman"/>
          <w:b/>
          <w:sz w:val="28"/>
          <w:szCs w:val="28"/>
        </w:rPr>
      </w:pPr>
      <w:r w:rsidRPr="008D51C1">
        <w:rPr>
          <w:rFonts w:ascii="Times New Roman" w:hAnsi="Times New Roman" w:cs="Times New Roman"/>
          <w:bCs/>
          <w:sz w:val="28"/>
          <w:szCs w:val="28"/>
        </w:rPr>
        <w:t>В ходе выполнения л</w:t>
      </w:r>
      <w:r>
        <w:rPr>
          <w:rFonts w:ascii="Times New Roman" w:hAnsi="Times New Roman" w:cs="Times New Roman"/>
          <w:bCs/>
          <w:sz w:val="28"/>
          <w:szCs w:val="28"/>
        </w:rPr>
        <w:t>абораторной работы были изучены</w:t>
      </w:r>
      <w:r w:rsidRPr="008D51C1">
        <w:rPr>
          <w:rFonts w:ascii="Times New Roman" w:hAnsi="Times New Roman" w:cs="Times New Roman"/>
          <w:bCs/>
          <w:sz w:val="28"/>
          <w:szCs w:val="28"/>
        </w:rPr>
        <w:t xml:space="preserve"> правила описания, ввода-вывода и основных функций обработки символьных (строковых) данных.</w:t>
      </w: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sectPr w:rsidR="0039058F" w:rsidRPr="0039058F" w:rsidSect="00EB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058F"/>
    <w:rsid w:val="00272D09"/>
    <w:rsid w:val="0039058F"/>
    <w:rsid w:val="00811A0A"/>
    <w:rsid w:val="008C2552"/>
    <w:rsid w:val="008D51C1"/>
    <w:rsid w:val="00B11732"/>
    <w:rsid w:val="00B75CAA"/>
    <w:rsid w:val="00DE3090"/>
    <w:rsid w:val="00EB0599"/>
    <w:rsid w:val="00F0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0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Ирина</cp:lastModifiedBy>
  <cp:revision>8</cp:revision>
  <cp:lastPrinted>2023-01-10T22:03:00Z</cp:lastPrinted>
  <dcterms:created xsi:type="dcterms:W3CDTF">2023-01-08T15:40:00Z</dcterms:created>
  <dcterms:modified xsi:type="dcterms:W3CDTF">2023-05-10T19:50:00Z</dcterms:modified>
</cp:coreProperties>
</file>