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44EC" w14:textId="61E3D893" w:rsidR="00B73982" w:rsidRPr="00B73982" w:rsidRDefault="00B73982" w:rsidP="00D81BE2">
      <w:pPr>
        <w:pStyle w:val="a3"/>
        <w:widowControl w:val="0"/>
        <w:tabs>
          <w:tab w:val="left" w:pos="567"/>
        </w:tabs>
        <w:rPr>
          <w:szCs w:val="28"/>
        </w:rPr>
      </w:pPr>
      <w:bookmarkStart w:id="0" w:name="_Hlk163157118"/>
      <w:bookmarkStart w:id="1" w:name="_Toc167823980"/>
      <w:bookmarkStart w:id="2" w:name="_Toc161070843"/>
      <w:r>
        <w:rPr>
          <w:szCs w:val="28"/>
        </w:rPr>
        <w:t xml:space="preserve">Обеспечение безопасных условий труда программиста при разработке мобильного приложения для </w:t>
      </w:r>
      <w:bookmarkEnd w:id="0"/>
      <w:bookmarkEnd w:id="1"/>
      <w:bookmarkEnd w:id="2"/>
      <w:r w:rsidR="00D33D3D">
        <w:rPr>
          <w:szCs w:val="28"/>
        </w:rPr>
        <w:t>чтения иностранных книг</w:t>
      </w:r>
    </w:p>
    <w:p w14:paraId="5DFC4135" w14:textId="42D2FC92" w:rsidR="00916C30" w:rsidRDefault="00916C30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6B2E">
        <w:rPr>
          <w:rFonts w:ascii="Times New Roman" w:hAnsi="Times New Roman" w:cs="Times New Roman"/>
          <w:sz w:val="28"/>
          <w:szCs w:val="28"/>
        </w:rPr>
        <w:t>Целью дипломного проекта явилась разработка</w:t>
      </w:r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 для </w:t>
      </w:r>
      <w:r w:rsidR="001447F2">
        <w:rPr>
          <w:rFonts w:ascii="Times New Roman" w:hAnsi="Times New Roman" w:cs="Times New Roman"/>
          <w:sz w:val="28"/>
          <w:szCs w:val="28"/>
        </w:rPr>
        <w:t>чтения иностранных книг</w:t>
      </w:r>
      <w:r>
        <w:rPr>
          <w:rFonts w:ascii="Times New Roman" w:hAnsi="Times New Roman" w:cs="Times New Roman"/>
          <w:sz w:val="28"/>
          <w:szCs w:val="28"/>
        </w:rPr>
        <w:t xml:space="preserve">, позволяющего </w:t>
      </w:r>
      <w:r w:rsidR="001447F2">
        <w:rPr>
          <w:rFonts w:ascii="Times New Roman" w:hAnsi="Times New Roman" w:cs="Times New Roman"/>
          <w:sz w:val="28"/>
          <w:szCs w:val="28"/>
        </w:rPr>
        <w:t>пользователям читать иностранные текста с мгновенным переводом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предназначено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используемой в большей части современных смартфонов. Для разработки было решено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, из-за его популярности среди разработчиков</w:t>
      </w:r>
      <w:r w:rsidRPr="009C3A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взята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C3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так как содержит эмуляторы смартфонов разных моделей</w:t>
      </w:r>
      <w:r w:rsidRPr="009C3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данных была выбрана бесплатная СУБД </w:t>
      </w:r>
      <w:r w:rsidR="00863372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предоставляющая широкий спектр возможностей для разработчиков</w:t>
      </w:r>
      <w:r w:rsidRPr="006F67D3">
        <w:rPr>
          <w:rFonts w:ascii="Times New Roman" w:hAnsi="Times New Roman" w:cs="Times New Roman"/>
          <w:sz w:val="28"/>
          <w:szCs w:val="28"/>
        </w:rPr>
        <w:t>.</w:t>
      </w:r>
    </w:p>
    <w:p w14:paraId="33304621" w14:textId="0F7E4E24" w:rsidR="00B15D2D" w:rsidRPr="006F67D3" w:rsidRDefault="00B15D2D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145">
        <w:rPr>
          <w:rFonts w:ascii="Times New Roman" w:hAnsi="Times New Roman" w:cs="Times New Roman"/>
          <w:sz w:val="28"/>
          <w:szCs w:val="28"/>
        </w:rPr>
        <w:t>В настоящем разделе рассмотрим вопросы, связанные с обеспечением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BE6">
        <w:rPr>
          <w:rFonts w:ascii="Times New Roman" w:hAnsi="Times New Roman" w:cs="Times New Roman"/>
          <w:sz w:val="28"/>
          <w:szCs w:val="28"/>
        </w:rPr>
        <w:t xml:space="preserve">безопасных условий труда программиста при разработке мобильного приложения для </w:t>
      </w:r>
      <w:r>
        <w:rPr>
          <w:rFonts w:ascii="Times New Roman" w:hAnsi="Times New Roman" w:cs="Times New Roman"/>
          <w:sz w:val="28"/>
          <w:szCs w:val="28"/>
        </w:rPr>
        <w:t>чтения иностранных книг.</w:t>
      </w:r>
    </w:p>
    <w:p w14:paraId="73A2572E" w14:textId="6A718745" w:rsidR="00247B4A" w:rsidRDefault="000630E1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30E1">
        <w:rPr>
          <w:rFonts w:ascii="Times New Roman" w:hAnsi="Times New Roman" w:cs="Times New Roman"/>
          <w:sz w:val="28"/>
          <w:szCs w:val="28"/>
        </w:rPr>
        <w:t xml:space="preserve">Современный этап развития общества характеризуется активным внедрением цифровых технологий во все сферы деятельности. Персональные компьютеры стали неотъемлемой частью рабочего процесса, однако их длительное использование сопряжено с рисками для здоровья. Охрана труда при работе с </w:t>
      </w:r>
      <w:r w:rsidR="005C42F4">
        <w:rPr>
          <w:rFonts w:ascii="Times New Roman" w:hAnsi="Times New Roman" w:cs="Times New Roman"/>
          <w:sz w:val="28"/>
          <w:szCs w:val="28"/>
        </w:rPr>
        <w:t>компьютером</w:t>
      </w:r>
      <w:r w:rsidRPr="000630E1">
        <w:rPr>
          <w:rFonts w:ascii="Times New Roman" w:hAnsi="Times New Roman" w:cs="Times New Roman"/>
          <w:sz w:val="28"/>
          <w:szCs w:val="28"/>
        </w:rPr>
        <w:t xml:space="preserve"> направлена на минимизацию воздействия вредных факторов, сохранение работоспособности и профилактику профессиональных заболеваний.</w:t>
      </w:r>
    </w:p>
    <w:p w14:paraId="4F42BF4C" w14:textId="74799F8C" w:rsidR="00247B4A" w:rsidRDefault="003B3B34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47B4A" w:rsidRPr="00247B4A">
        <w:rPr>
          <w:rFonts w:ascii="Times New Roman" w:hAnsi="Times New Roman" w:cs="Times New Roman"/>
          <w:sz w:val="28"/>
          <w:szCs w:val="28"/>
        </w:rPr>
        <w:t xml:space="preserve"> обяза</w:t>
      </w:r>
      <w:r>
        <w:rPr>
          <w:rFonts w:ascii="Times New Roman" w:hAnsi="Times New Roman" w:cs="Times New Roman"/>
          <w:sz w:val="28"/>
          <w:szCs w:val="28"/>
        </w:rPr>
        <w:t>тельно</w:t>
      </w:r>
      <w:r w:rsidR="00247B4A" w:rsidRPr="00247B4A">
        <w:rPr>
          <w:rFonts w:ascii="Times New Roman" w:hAnsi="Times New Roman" w:cs="Times New Roman"/>
          <w:sz w:val="28"/>
          <w:szCs w:val="28"/>
        </w:rPr>
        <w:t xml:space="preserve"> соблюдать требования электро- и пожарной безопасности, правила личной гигиены, знать способы рациональной организации рабочего места, методы защиты от вредных факторов, порядок действий при поломках или возгорании. Важно уметь пользоваться огнетушителями, знать расположение аптечки и соблюдать режим отдыха. Запрещено работать в состоянии алкогольного или наркотического опьянения.</w:t>
      </w:r>
    </w:p>
    <w:p w14:paraId="119E3787" w14:textId="6E85F277" w:rsidR="00247B4A" w:rsidRPr="00E03AB8" w:rsidRDefault="00247B4A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t xml:space="preserve">Перед началом работы необходимо проверить исправность освещения: </w:t>
      </w:r>
      <w:r w:rsidRPr="00247B4A">
        <w:rPr>
          <w:rFonts w:ascii="Times New Roman" w:hAnsi="Times New Roman" w:cs="Times New Roman"/>
          <w:sz w:val="28"/>
          <w:szCs w:val="28"/>
        </w:rPr>
        <w:lastRenderedPageBreak/>
        <w:t>осветительные приборы должны быть надежно закреплены, без загрязнений, уровень искусственной освещенности</w:t>
      </w:r>
      <w:r w:rsidR="00760215">
        <w:rPr>
          <w:rFonts w:ascii="Times New Roman" w:hAnsi="Times New Roman" w:cs="Times New Roman"/>
          <w:sz w:val="28"/>
          <w:szCs w:val="28"/>
        </w:rPr>
        <w:t xml:space="preserve"> – </w:t>
      </w:r>
      <w:r w:rsidRPr="00247B4A">
        <w:rPr>
          <w:rFonts w:ascii="Times New Roman" w:hAnsi="Times New Roman" w:cs="Times New Roman"/>
          <w:sz w:val="28"/>
          <w:szCs w:val="28"/>
        </w:rPr>
        <w:t xml:space="preserve">не менее 300 </w:t>
      </w:r>
      <w:proofErr w:type="gramStart"/>
      <w:r w:rsidRPr="00247B4A">
        <w:rPr>
          <w:rFonts w:ascii="Times New Roman" w:hAnsi="Times New Roman" w:cs="Times New Roman"/>
          <w:sz w:val="28"/>
          <w:szCs w:val="28"/>
        </w:rPr>
        <w:t>люкс</w:t>
      </w:r>
      <w:r w:rsidR="005938CE" w:rsidRPr="005938C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B6E75" w:rsidRPr="00CB6E75">
        <w:rPr>
          <w:rFonts w:ascii="Times New Roman" w:hAnsi="Times New Roman" w:cs="Times New Roman"/>
          <w:sz w:val="28"/>
          <w:szCs w:val="28"/>
        </w:rPr>
        <w:t>5]</w:t>
      </w:r>
      <w:r w:rsidRPr="00247B4A">
        <w:rPr>
          <w:rFonts w:ascii="Times New Roman" w:hAnsi="Times New Roman" w:cs="Times New Roman"/>
          <w:sz w:val="28"/>
          <w:szCs w:val="28"/>
        </w:rPr>
        <w:t>. Розетки и выключатели не должны иметь повреждений. Следует убедиться в свободных путях эвакуации, наличии исправных огнетушителей</w:t>
      </w:r>
      <w:r w:rsidR="00CB6E75" w:rsidRPr="00CB6E75">
        <w:rPr>
          <w:rFonts w:ascii="Times New Roman" w:hAnsi="Times New Roman" w:cs="Times New Roman"/>
          <w:sz w:val="28"/>
          <w:szCs w:val="28"/>
        </w:rPr>
        <w:t>[2]</w:t>
      </w:r>
      <w:r w:rsidRPr="00247B4A">
        <w:rPr>
          <w:rFonts w:ascii="Times New Roman" w:hAnsi="Times New Roman" w:cs="Times New Roman"/>
          <w:sz w:val="28"/>
          <w:szCs w:val="28"/>
        </w:rPr>
        <w:t xml:space="preserve"> и аптечки. Помещение необходимо проветрить, зафиксировав окна в открытом положении.</w:t>
      </w:r>
    </w:p>
    <w:p w14:paraId="7AC8A738" w14:textId="20DA8744" w:rsidR="00026217" w:rsidRPr="00026217" w:rsidRDefault="00247B4A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t>Рабочее место должно иметь площадь не менее 4,5 м². Мебель должна быть устойчивой, кабели</w:t>
      </w:r>
      <w:r w:rsidR="00760215">
        <w:rPr>
          <w:rFonts w:ascii="Times New Roman" w:hAnsi="Times New Roman" w:cs="Times New Roman"/>
          <w:sz w:val="28"/>
          <w:szCs w:val="28"/>
        </w:rPr>
        <w:t xml:space="preserve"> – </w:t>
      </w:r>
      <w:r w:rsidRPr="00247B4A">
        <w:rPr>
          <w:rFonts w:ascii="Times New Roman" w:hAnsi="Times New Roman" w:cs="Times New Roman"/>
          <w:sz w:val="28"/>
          <w:szCs w:val="28"/>
        </w:rPr>
        <w:t>целыми, без перегибов и скручиваний. Системный блок нельзя размещать в закрытых отсеках, а источник бесперебойного питания</w:t>
      </w:r>
      <w:r w:rsidR="00760215">
        <w:rPr>
          <w:rFonts w:ascii="Times New Roman" w:hAnsi="Times New Roman" w:cs="Times New Roman"/>
          <w:sz w:val="28"/>
          <w:szCs w:val="28"/>
        </w:rPr>
        <w:t xml:space="preserve"> – </w:t>
      </w:r>
      <w:r w:rsidRPr="00247B4A">
        <w:rPr>
          <w:rFonts w:ascii="Times New Roman" w:hAnsi="Times New Roman" w:cs="Times New Roman"/>
          <w:sz w:val="28"/>
          <w:szCs w:val="28"/>
        </w:rPr>
        <w:t xml:space="preserve">на расстоянии. Монитор </w:t>
      </w:r>
      <w:r w:rsidR="000F00DB">
        <w:rPr>
          <w:rFonts w:ascii="Times New Roman" w:hAnsi="Times New Roman" w:cs="Times New Roman"/>
          <w:sz w:val="28"/>
          <w:szCs w:val="28"/>
        </w:rPr>
        <w:t>необходимо установить</w:t>
      </w:r>
      <w:r w:rsidRPr="00247B4A">
        <w:rPr>
          <w:rFonts w:ascii="Times New Roman" w:hAnsi="Times New Roman" w:cs="Times New Roman"/>
          <w:sz w:val="28"/>
          <w:szCs w:val="28"/>
        </w:rPr>
        <w:t xml:space="preserve"> так, чтобы исключить блики</w:t>
      </w:r>
      <w:r w:rsidR="00CB6E75" w:rsidRPr="00CB6E75">
        <w:rPr>
          <w:rFonts w:ascii="Times New Roman" w:hAnsi="Times New Roman" w:cs="Times New Roman"/>
          <w:sz w:val="28"/>
          <w:szCs w:val="28"/>
        </w:rPr>
        <w:t>[1]</w:t>
      </w:r>
      <w:r w:rsidRPr="00247B4A">
        <w:rPr>
          <w:rFonts w:ascii="Times New Roman" w:hAnsi="Times New Roman" w:cs="Times New Roman"/>
          <w:sz w:val="28"/>
          <w:szCs w:val="28"/>
        </w:rPr>
        <w:t xml:space="preserve">. После включения </w:t>
      </w:r>
      <w:r w:rsidR="00076B63">
        <w:rPr>
          <w:rFonts w:ascii="Times New Roman" w:hAnsi="Times New Roman" w:cs="Times New Roman"/>
          <w:sz w:val="28"/>
          <w:szCs w:val="28"/>
        </w:rPr>
        <w:t>компьютер</w:t>
      </w:r>
      <w:r w:rsidR="00B01361">
        <w:rPr>
          <w:rFonts w:ascii="Times New Roman" w:hAnsi="Times New Roman" w:cs="Times New Roman"/>
          <w:sz w:val="28"/>
          <w:szCs w:val="28"/>
        </w:rPr>
        <w:t>а</w:t>
      </w:r>
      <w:r w:rsidRPr="00247B4A">
        <w:rPr>
          <w:rFonts w:ascii="Times New Roman" w:hAnsi="Times New Roman" w:cs="Times New Roman"/>
          <w:sz w:val="28"/>
          <w:szCs w:val="28"/>
        </w:rPr>
        <w:t xml:space="preserve"> проверяется отсутствие сбоев, четкость изображения, яркость и контрастность</w:t>
      </w:r>
      <w:r w:rsidR="00CB6E75" w:rsidRPr="00CB6E75">
        <w:rPr>
          <w:rFonts w:ascii="Times New Roman" w:hAnsi="Times New Roman" w:cs="Times New Roman"/>
          <w:sz w:val="28"/>
          <w:szCs w:val="28"/>
        </w:rPr>
        <w:t>[4]</w:t>
      </w:r>
      <w:r w:rsidRPr="00247B4A">
        <w:rPr>
          <w:rFonts w:ascii="Times New Roman" w:hAnsi="Times New Roman" w:cs="Times New Roman"/>
          <w:sz w:val="28"/>
          <w:szCs w:val="28"/>
        </w:rPr>
        <w:t xml:space="preserve">. При недостатке света используется настольная лампа, не создающая бликов. </w:t>
      </w:r>
      <w:r w:rsidR="004B32AC">
        <w:rPr>
          <w:rFonts w:ascii="Times New Roman" w:hAnsi="Times New Roman" w:cs="Times New Roman"/>
          <w:sz w:val="28"/>
          <w:szCs w:val="28"/>
        </w:rPr>
        <w:t xml:space="preserve">При обнаружении неисправностей </w:t>
      </w:r>
      <w:r w:rsidRPr="00247B4A">
        <w:rPr>
          <w:rFonts w:ascii="Times New Roman" w:hAnsi="Times New Roman" w:cs="Times New Roman"/>
          <w:sz w:val="28"/>
          <w:szCs w:val="28"/>
        </w:rPr>
        <w:t>начинать работу до их устранения запрещено.</w:t>
      </w:r>
    </w:p>
    <w:p w14:paraId="33608600" w14:textId="62A16A06" w:rsidR="00BA43D2" w:rsidRPr="00BA43D2" w:rsidRDefault="00BA43D2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t>Во время работы запрещается прикасаться к задней панели системного блока при включенном питании, переключать разъемы кабелей под напряжением, допускать попадание влаги на технику, самостоятельно вскрывать или ремонтировать оборудование, а также отключать устройства, держась за шнур.</w:t>
      </w:r>
    </w:p>
    <w:p w14:paraId="342A4817" w14:textId="32D4A560" w:rsidR="00247B4A" w:rsidRDefault="00247B4A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t>Компьютер используется только в исправном состоянии, согласно инструкции производителя. Монитор настраивается под правильную позу: спинка кресла вертикальна, расстояние до экрана</w:t>
      </w:r>
      <w:r w:rsidR="00760215">
        <w:rPr>
          <w:rFonts w:ascii="Times New Roman" w:hAnsi="Times New Roman" w:cs="Times New Roman"/>
          <w:sz w:val="28"/>
          <w:szCs w:val="28"/>
        </w:rPr>
        <w:t xml:space="preserve"> – </w:t>
      </w:r>
      <w:r w:rsidRPr="00247B4A">
        <w:rPr>
          <w:rFonts w:ascii="Times New Roman" w:hAnsi="Times New Roman" w:cs="Times New Roman"/>
          <w:sz w:val="28"/>
          <w:szCs w:val="28"/>
        </w:rPr>
        <w:t xml:space="preserve">не менее 50 </w:t>
      </w:r>
      <w:proofErr w:type="gramStart"/>
      <w:r w:rsidRPr="00247B4A">
        <w:rPr>
          <w:rFonts w:ascii="Times New Roman" w:hAnsi="Times New Roman" w:cs="Times New Roman"/>
          <w:sz w:val="28"/>
          <w:szCs w:val="28"/>
        </w:rPr>
        <w:t>см</w:t>
      </w:r>
      <w:r w:rsidR="00CB6E75" w:rsidRPr="00CB6E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B6E75" w:rsidRPr="00CB6E75">
        <w:rPr>
          <w:rFonts w:ascii="Times New Roman" w:hAnsi="Times New Roman" w:cs="Times New Roman"/>
          <w:sz w:val="28"/>
          <w:szCs w:val="28"/>
        </w:rPr>
        <w:t>1]</w:t>
      </w:r>
      <w:r w:rsidRPr="00247B4A">
        <w:rPr>
          <w:rFonts w:ascii="Times New Roman" w:hAnsi="Times New Roman" w:cs="Times New Roman"/>
          <w:sz w:val="28"/>
          <w:szCs w:val="28"/>
        </w:rPr>
        <w:t xml:space="preserve">. Нельзя качаться на стуле или облокачиваться на технику. Рабочее место должно быть свободным от лишних предметов. Клавиатуру и мышь ежедневно </w:t>
      </w:r>
      <w:r w:rsidR="000001E5">
        <w:rPr>
          <w:rFonts w:ascii="Times New Roman" w:hAnsi="Times New Roman" w:cs="Times New Roman"/>
          <w:sz w:val="28"/>
          <w:szCs w:val="28"/>
        </w:rPr>
        <w:t>необходи</w:t>
      </w:r>
      <w:r w:rsidR="00DE071D">
        <w:rPr>
          <w:rFonts w:ascii="Times New Roman" w:hAnsi="Times New Roman" w:cs="Times New Roman"/>
          <w:sz w:val="28"/>
          <w:szCs w:val="28"/>
        </w:rPr>
        <w:t>мо</w:t>
      </w:r>
      <w:r w:rsidR="000001E5">
        <w:rPr>
          <w:rFonts w:ascii="Times New Roman" w:hAnsi="Times New Roman" w:cs="Times New Roman"/>
          <w:sz w:val="28"/>
          <w:szCs w:val="28"/>
        </w:rPr>
        <w:t xml:space="preserve"> </w:t>
      </w:r>
      <w:r w:rsidRPr="00247B4A">
        <w:rPr>
          <w:rFonts w:ascii="Times New Roman" w:hAnsi="Times New Roman" w:cs="Times New Roman"/>
          <w:sz w:val="28"/>
          <w:szCs w:val="28"/>
        </w:rPr>
        <w:t>дезинфицир</w:t>
      </w:r>
      <w:r w:rsidR="000001E5">
        <w:rPr>
          <w:rFonts w:ascii="Times New Roman" w:hAnsi="Times New Roman" w:cs="Times New Roman"/>
          <w:sz w:val="28"/>
          <w:szCs w:val="28"/>
        </w:rPr>
        <w:t>овать</w:t>
      </w:r>
      <w:r w:rsidRPr="00247B4A">
        <w:rPr>
          <w:rFonts w:ascii="Times New Roman" w:hAnsi="Times New Roman" w:cs="Times New Roman"/>
          <w:sz w:val="28"/>
          <w:szCs w:val="28"/>
        </w:rPr>
        <w:t xml:space="preserve"> спиртовыми </w:t>
      </w:r>
      <w:proofErr w:type="gramStart"/>
      <w:r w:rsidRPr="00247B4A">
        <w:rPr>
          <w:rFonts w:ascii="Times New Roman" w:hAnsi="Times New Roman" w:cs="Times New Roman"/>
          <w:sz w:val="28"/>
          <w:szCs w:val="28"/>
        </w:rPr>
        <w:t>средствами</w:t>
      </w:r>
      <w:r w:rsidR="00CB6E75" w:rsidRPr="00DC0F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B6E75" w:rsidRPr="00DC0F24">
        <w:rPr>
          <w:rFonts w:ascii="Times New Roman" w:hAnsi="Times New Roman" w:cs="Times New Roman"/>
          <w:sz w:val="28"/>
          <w:szCs w:val="28"/>
        </w:rPr>
        <w:t>2]</w:t>
      </w:r>
      <w:r w:rsidRPr="00247B4A">
        <w:rPr>
          <w:rFonts w:ascii="Times New Roman" w:hAnsi="Times New Roman" w:cs="Times New Roman"/>
          <w:sz w:val="28"/>
          <w:szCs w:val="28"/>
        </w:rPr>
        <w:t>.</w:t>
      </w:r>
    </w:p>
    <w:p w14:paraId="5DA69603" w14:textId="5CEF14D8" w:rsidR="004C2DE8" w:rsidRPr="004C2DE8" w:rsidRDefault="004C2DE8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2DE8">
        <w:rPr>
          <w:rFonts w:ascii="Times New Roman" w:hAnsi="Times New Roman" w:cs="Times New Roman"/>
          <w:sz w:val="28"/>
          <w:szCs w:val="28"/>
        </w:rPr>
        <w:t xml:space="preserve">Особое </w:t>
      </w:r>
      <w:r w:rsidR="007D3542">
        <w:rPr>
          <w:rFonts w:ascii="Times New Roman" w:hAnsi="Times New Roman" w:cs="Times New Roman"/>
          <w:sz w:val="28"/>
          <w:szCs w:val="28"/>
        </w:rPr>
        <w:t>внимание необходимо</w:t>
      </w:r>
      <w:r w:rsidRPr="004C2DE8">
        <w:rPr>
          <w:rFonts w:ascii="Times New Roman" w:hAnsi="Times New Roman" w:cs="Times New Roman"/>
          <w:sz w:val="28"/>
          <w:szCs w:val="28"/>
        </w:rPr>
        <w:t xml:space="preserve"> </w:t>
      </w:r>
      <w:r w:rsidR="007D3542">
        <w:rPr>
          <w:rFonts w:ascii="Times New Roman" w:hAnsi="Times New Roman" w:cs="Times New Roman"/>
          <w:sz w:val="28"/>
          <w:szCs w:val="28"/>
        </w:rPr>
        <w:t xml:space="preserve">уделить </w:t>
      </w:r>
      <w:r w:rsidRPr="004C2DE8">
        <w:rPr>
          <w:rFonts w:ascii="Times New Roman" w:hAnsi="Times New Roman" w:cs="Times New Roman"/>
          <w:sz w:val="28"/>
          <w:szCs w:val="28"/>
        </w:rPr>
        <w:t xml:space="preserve">защите персональных данных и учетных записей. Использование слабых паролей, включающих даты рождения, повторяющиеся символы или простые последовательности, категорически запрещено. Пароль должен содержать не менее 12 символов с комбинацией заглавных и строчных букв, цифр и специальных знаков. Запрещается записывать пароли на бумажных носителях, размещать их на мониторе, рабочем столе или в </w:t>
      </w:r>
      <w:r w:rsidRPr="004C2DE8">
        <w:rPr>
          <w:rFonts w:ascii="Times New Roman" w:hAnsi="Times New Roman" w:cs="Times New Roman"/>
          <w:sz w:val="28"/>
          <w:szCs w:val="28"/>
        </w:rPr>
        <w:lastRenderedPageBreak/>
        <w:t xml:space="preserve">других видимых местах. При временном отсутствии за рабочим местом </w:t>
      </w:r>
      <w:r w:rsidR="008D10E6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4C2DE8">
        <w:rPr>
          <w:rFonts w:ascii="Times New Roman" w:hAnsi="Times New Roman" w:cs="Times New Roman"/>
          <w:sz w:val="28"/>
          <w:szCs w:val="28"/>
        </w:rPr>
        <w:t>заблокировать компьютер комбинацией клавиш «Win+L» или полностью выключить устройство. В случае подозрения на утечку или компрометацию пароля необходимо немедленно изменить учетные данные.</w:t>
      </w:r>
    </w:p>
    <w:p w14:paraId="58804AFE" w14:textId="6B6CEF3C" w:rsidR="004C2DE8" w:rsidRPr="004C2DE8" w:rsidRDefault="004C2DE8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2DE8">
        <w:rPr>
          <w:rFonts w:ascii="Times New Roman" w:hAnsi="Times New Roman" w:cs="Times New Roman"/>
          <w:sz w:val="28"/>
          <w:szCs w:val="28"/>
        </w:rPr>
        <w:t>Антивирусный контроль является неотъемлемой частью безопасности. Все файлы, полученные через электронную почту, облачные сервисы или съемные носители, перед открытием проверяются антивирусным программным обеспечением. Запрещается открывать вложения от неизвестных отправителей, а также использовать зарубежные почтовые сервисы для передачи конфиденциальной информации. Шифрование данных допускается только с применением сертифицированных криптографических средств, одобренных организацией</w:t>
      </w:r>
      <w:r w:rsidR="0089725A" w:rsidRPr="0089725A">
        <w:rPr>
          <w:rFonts w:ascii="Times New Roman" w:hAnsi="Times New Roman" w:cs="Times New Roman"/>
          <w:sz w:val="28"/>
          <w:szCs w:val="28"/>
        </w:rPr>
        <w:t>[4</w:t>
      </w:r>
      <w:r w:rsidR="0089725A" w:rsidRPr="00DC0F24">
        <w:rPr>
          <w:rFonts w:ascii="Times New Roman" w:hAnsi="Times New Roman" w:cs="Times New Roman"/>
          <w:sz w:val="28"/>
          <w:szCs w:val="28"/>
        </w:rPr>
        <w:t>]</w:t>
      </w:r>
      <w:r w:rsidRPr="004C2DE8">
        <w:rPr>
          <w:rFonts w:ascii="Times New Roman" w:hAnsi="Times New Roman" w:cs="Times New Roman"/>
          <w:sz w:val="28"/>
          <w:szCs w:val="28"/>
        </w:rPr>
        <w:t>.</w:t>
      </w:r>
    </w:p>
    <w:p w14:paraId="7A0B4C72" w14:textId="16E754A4" w:rsidR="004C2DE8" w:rsidRDefault="004C2DE8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2DE8">
        <w:rPr>
          <w:rFonts w:ascii="Times New Roman" w:hAnsi="Times New Roman" w:cs="Times New Roman"/>
          <w:sz w:val="28"/>
          <w:szCs w:val="28"/>
        </w:rPr>
        <w:t xml:space="preserve">Электронная почта требует повышенной осторожности. Перед открытием писем необходимо убедиться в подлинности отправителя, даже если адрес кажется знакомым, так как злоумышленники часто маскируются. Пароли от учетных записей не должны передаваться третьим лицам. В случае получения подозрительного письма с запросом конфиденциальных данных или ссылками на внешние ресурсы </w:t>
      </w:r>
      <w:r w:rsidR="00CF71E3">
        <w:rPr>
          <w:rFonts w:ascii="Times New Roman" w:hAnsi="Times New Roman" w:cs="Times New Roman"/>
          <w:sz w:val="28"/>
          <w:szCs w:val="28"/>
        </w:rPr>
        <w:t>следует поместить его в спам</w:t>
      </w:r>
      <w:r w:rsidR="00D64D52" w:rsidRPr="00D64D52">
        <w:rPr>
          <w:rFonts w:ascii="Times New Roman" w:hAnsi="Times New Roman" w:cs="Times New Roman"/>
          <w:sz w:val="28"/>
          <w:szCs w:val="28"/>
        </w:rPr>
        <w:t>[6]</w:t>
      </w:r>
      <w:r w:rsidRPr="004C2DE8">
        <w:rPr>
          <w:rFonts w:ascii="Times New Roman" w:hAnsi="Times New Roman" w:cs="Times New Roman"/>
          <w:sz w:val="28"/>
          <w:szCs w:val="28"/>
        </w:rPr>
        <w:t>.</w:t>
      </w:r>
    </w:p>
    <w:p w14:paraId="33E878B6" w14:textId="0290E5A3" w:rsidR="006D46F2" w:rsidRPr="006D46F2" w:rsidRDefault="006D46F2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46F2">
        <w:rPr>
          <w:rFonts w:ascii="Times New Roman" w:hAnsi="Times New Roman" w:cs="Times New Roman"/>
          <w:sz w:val="28"/>
          <w:szCs w:val="28"/>
        </w:rPr>
        <w:t xml:space="preserve">Важным элементом безопасности является своевременное обновление программного обеспечения и операционных систем, устраняющее потенциальные уязвимости. Резервное копирование данных должно проводиться регулярно с использованием зашифрованных внешних носителей или защищенных облачных сервисов. Запрещается устанавливать непроверенные приложения или игнорировать системные предупреждения, так как это повышает риск </w:t>
      </w:r>
      <w:proofErr w:type="gramStart"/>
      <w:r w:rsidRPr="006D46F2">
        <w:rPr>
          <w:rFonts w:ascii="Times New Roman" w:hAnsi="Times New Roman" w:cs="Times New Roman"/>
          <w:sz w:val="28"/>
          <w:szCs w:val="28"/>
        </w:rPr>
        <w:t>кибератак</w:t>
      </w:r>
      <w:r w:rsidR="003626E1" w:rsidRPr="003626E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26E1" w:rsidRPr="003626E1">
        <w:rPr>
          <w:rFonts w:ascii="Times New Roman" w:hAnsi="Times New Roman" w:cs="Times New Roman"/>
          <w:sz w:val="28"/>
          <w:szCs w:val="28"/>
        </w:rPr>
        <w:t>6</w:t>
      </w:r>
      <w:r w:rsidR="003626E1" w:rsidRPr="00FB4696">
        <w:rPr>
          <w:rFonts w:ascii="Times New Roman" w:hAnsi="Times New Roman" w:cs="Times New Roman"/>
          <w:sz w:val="28"/>
          <w:szCs w:val="28"/>
        </w:rPr>
        <w:t>]</w:t>
      </w:r>
      <w:r w:rsidRPr="006D46F2">
        <w:rPr>
          <w:rFonts w:ascii="Times New Roman" w:hAnsi="Times New Roman" w:cs="Times New Roman"/>
          <w:sz w:val="28"/>
          <w:szCs w:val="28"/>
        </w:rPr>
        <w:t>.</w:t>
      </w:r>
    </w:p>
    <w:p w14:paraId="13C60F77" w14:textId="77777777" w:rsidR="00760215" w:rsidRDefault="00247B4A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t>Каждый час работы сопровождается 10</w:t>
      </w:r>
      <w:r w:rsidR="00760215">
        <w:rPr>
          <w:rFonts w:ascii="Times New Roman" w:hAnsi="Times New Roman" w:cs="Times New Roman"/>
          <w:sz w:val="28"/>
          <w:szCs w:val="28"/>
        </w:rPr>
        <w:t>-</w:t>
      </w:r>
      <w:r w:rsidRPr="00247B4A">
        <w:rPr>
          <w:rFonts w:ascii="Times New Roman" w:hAnsi="Times New Roman" w:cs="Times New Roman"/>
          <w:sz w:val="28"/>
          <w:szCs w:val="28"/>
        </w:rPr>
        <w:t>15-минутным перерывом для гимнастики глаз</w:t>
      </w:r>
      <w:r w:rsidR="00100236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7602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DB4FFB" w14:textId="77777777" w:rsidR="00760215" w:rsidRDefault="00760215" w:rsidP="00D81BE2">
      <w:pPr>
        <w:widowControl w:val="0"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E5B8CE1" wp14:editId="09386BC8">
            <wp:extent cx="4343201" cy="2990850"/>
            <wp:effectExtent l="0" t="0" r="635" b="0"/>
            <wp:docPr id="1738703632" name="Рисунок 1" descr="Помогает ли гимнастика для глаз при глаукоме? - клиника &quot;Clean View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могает ли гимнастика для глаз при глаукоме? - клиника &quot;Clean View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87" cy="30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F9EB" w14:textId="77777777" w:rsidR="00760215" w:rsidRPr="000D3257" w:rsidRDefault="00760215" w:rsidP="00D81BE2">
      <w:pPr>
        <w:pStyle w:val="ad"/>
        <w:widowControl w:val="0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556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4556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Гимнастика для глаз</w:t>
      </w:r>
    </w:p>
    <w:p w14:paraId="4AB4AE4C" w14:textId="69584EFA" w:rsidR="00455645" w:rsidRDefault="00760215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55645">
        <w:rPr>
          <w:rFonts w:ascii="Times New Roman" w:hAnsi="Times New Roman" w:cs="Times New Roman"/>
          <w:sz w:val="28"/>
          <w:szCs w:val="28"/>
        </w:rPr>
        <w:t xml:space="preserve"> соответствии с рисунком </w:t>
      </w:r>
      <w:r w:rsidR="001002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BE2">
        <w:rPr>
          <w:rFonts w:ascii="Times New Roman" w:hAnsi="Times New Roman" w:cs="Times New Roman"/>
          <w:sz w:val="28"/>
          <w:szCs w:val="28"/>
        </w:rPr>
        <w:t>делаются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215">
        <w:rPr>
          <w:rFonts w:ascii="Times New Roman" w:hAnsi="Times New Roman" w:cs="Times New Roman"/>
          <w:sz w:val="28"/>
          <w:szCs w:val="28"/>
        </w:rPr>
        <w:t>упражнения для профилактики утомления</w:t>
      </w:r>
      <w:r w:rsidR="00247B4A" w:rsidRPr="00247B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D9C4C3" w14:textId="1877E195" w:rsidR="00455645" w:rsidRDefault="00455645" w:rsidP="00D81BE2">
      <w:pPr>
        <w:widowControl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9C248C4" wp14:editId="3224152D">
            <wp:extent cx="4416641" cy="2752725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06" cy="276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576E" w14:textId="0DD5723A" w:rsidR="00455645" w:rsidRPr="00455645" w:rsidRDefault="00455645" w:rsidP="00D81BE2">
      <w:pPr>
        <w:pStyle w:val="ad"/>
        <w:widowControl w:val="0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556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3E652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4556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Рекомендуемые упражнения для профилактики утомления</w:t>
      </w:r>
    </w:p>
    <w:p w14:paraId="75207E50" w14:textId="1C4390BA" w:rsidR="00247B4A" w:rsidRPr="00247B4A" w:rsidRDefault="00D81BE2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t xml:space="preserve">Помещение проветривается каждые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247B4A">
        <w:rPr>
          <w:rFonts w:ascii="Times New Roman" w:hAnsi="Times New Roman" w:cs="Times New Roman"/>
          <w:sz w:val="28"/>
          <w:szCs w:val="28"/>
        </w:rPr>
        <w:t xml:space="preserve"> часа. При временном прекращении работы 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247B4A">
        <w:rPr>
          <w:rFonts w:ascii="Times New Roman" w:hAnsi="Times New Roman" w:cs="Times New Roman"/>
          <w:sz w:val="28"/>
          <w:szCs w:val="28"/>
        </w:rPr>
        <w:t xml:space="preserve"> переводится в режим ожидания, при длительном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47B4A">
        <w:rPr>
          <w:rFonts w:ascii="Times New Roman" w:hAnsi="Times New Roman" w:cs="Times New Roman"/>
          <w:sz w:val="28"/>
          <w:szCs w:val="28"/>
        </w:rPr>
        <w:t xml:space="preserve">выключается. Запрещено подключать устройства мокрыми руками, использовать неисправные кабели, размещать на технике посторонние предметы, передвигать включенный 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247B4A">
        <w:rPr>
          <w:rFonts w:ascii="Times New Roman" w:hAnsi="Times New Roman" w:cs="Times New Roman"/>
          <w:sz w:val="28"/>
          <w:szCs w:val="28"/>
        </w:rPr>
        <w:t>, вскрывать корпус.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7B4A" w:rsidRPr="00247B4A">
        <w:rPr>
          <w:rFonts w:ascii="Times New Roman" w:hAnsi="Times New Roman" w:cs="Times New Roman"/>
          <w:sz w:val="28"/>
          <w:szCs w:val="28"/>
        </w:rPr>
        <w:t>При обнаружении неисправностей</w:t>
      </w:r>
      <w:r w:rsidR="006D2E13" w:rsidRPr="006D2E13">
        <w:rPr>
          <w:rFonts w:ascii="Times New Roman" w:hAnsi="Times New Roman" w:cs="Times New Roman"/>
          <w:sz w:val="28"/>
          <w:szCs w:val="28"/>
        </w:rPr>
        <w:t xml:space="preserve">: </w:t>
      </w:r>
      <w:r w:rsidR="00247B4A" w:rsidRPr="00247B4A">
        <w:rPr>
          <w:rFonts w:ascii="Times New Roman" w:hAnsi="Times New Roman" w:cs="Times New Roman"/>
          <w:sz w:val="28"/>
          <w:szCs w:val="28"/>
        </w:rPr>
        <w:t>шум, дым, искры</w:t>
      </w:r>
      <w:r w:rsidR="006D2E13" w:rsidRPr="006D2E13">
        <w:rPr>
          <w:rFonts w:ascii="Times New Roman" w:hAnsi="Times New Roman" w:cs="Times New Roman"/>
          <w:sz w:val="28"/>
          <w:szCs w:val="28"/>
        </w:rPr>
        <w:t xml:space="preserve">, </w:t>
      </w:r>
      <w:r w:rsidR="00247B4A" w:rsidRPr="00247B4A">
        <w:rPr>
          <w:rFonts w:ascii="Times New Roman" w:hAnsi="Times New Roman" w:cs="Times New Roman"/>
          <w:sz w:val="28"/>
          <w:szCs w:val="28"/>
        </w:rPr>
        <w:t xml:space="preserve">работа прекращается, оборудование обесточивается. При отключении электричества </w:t>
      </w:r>
      <w:r w:rsidR="00533F90">
        <w:rPr>
          <w:rFonts w:ascii="Times New Roman" w:hAnsi="Times New Roman" w:cs="Times New Roman"/>
          <w:sz w:val="28"/>
          <w:szCs w:val="28"/>
        </w:rPr>
        <w:t>компьютер</w:t>
      </w:r>
      <w:r w:rsidR="00247B4A" w:rsidRPr="00247B4A">
        <w:rPr>
          <w:rFonts w:ascii="Times New Roman" w:hAnsi="Times New Roman" w:cs="Times New Roman"/>
          <w:sz w:val="28"/>
          <w:szCs w:val="28"/>
        </w:rPr>
        <w:t xml:space="preserve"> выключается. При</w:t>
      </w:r>
      <w:bookmarkStart w:id="3" w:name="_GoBack"/>
      <w:bookmarkEnd w:id="3"/>
      <w:r w:rsidR="00247B4A" w:rsidRPr="00247B4A">
        <w:rPr>
          <w:rFonts w:ascii="Times New Roman" w:hAnsi="Times New Roman" w:cs="Times New Roman"/>
          <w:sz w:val="28"/>
          <w:szCs w:val="28"/>
        </w:rPr>
        <w:t xml:space="preserve"> зрительном дискомфорте увеличивают продолжительность перерывов.</w:t>
      </w:r>
    </w:p>
    <w:p w14:paraId="70A86B2F" w14:textId="4E4B2D98" w:rsidR="000630E1" w:rsidRPr="0045724A" w:rsidRDefault="00247B4A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B4A">
        <w:rPr>
          <w:rFonts w:ascii="Times New Roman" w:hAnsi="Times New Roman" w:cs="Times New Roman"/>
          <w:sz w:val="28"/>
          <w:szCs w:val="28"/>
        </w:rPr>
        <w:lastRenderedPageBreak/>
        <w:t>По окончании работы</w:t>
      </w:r>
      <w:r w:rsidR="00D81BE2">
        <w:rPr>
          <w:rFonts w:ascii="Times New Roman" w:hAnsi="Times New Roman" w:cs="Times New Roman"/>
          <w:sz w:val="28"/>
          <w:szCs w:val="28"/>
        </w:rPr>
        <w:t xml:space="preserve"> </w:t>
      </w:r>
      <w:r w:rsidR="00D81BE2" w:rsidRPr="00D81BE2">
        <w:rPr>
          <w:rFonts w:ascii="Times New Roman" w:hAnsi="Times New Roman" w:cs="Times New Roman"/>
          <w:sz w:val="28"/>
          <w:szCs w:val="28"/>
        </w:rPr>
        <w:t>произвести закрытие всех активных задач</w:t>
      </w:r>
      <w:r w:rsidR="00D81BE2">
        <w:rPr>
          <w:rFonts w:ascii="Times New Roman" w:hAnsi="Times New Roman" w:cs="Times New Roman"/>
          <w:sz w:val="28"/>
          <w:szCs w:val="28"/>
        </w:rPr>
        <w:t>.</w:t>
      </w:r>
      <w:r w:rsidRPr="00247B4A">
        <w:rPr>
          <w:rFonts w:ascii="Times New Roman" w:hAnsi="Times New Roman" w:cs="Times New Roman"/>
          <w:sz w:val="28"/>
          <w:szCs w:val="28"/>
        </w:rPr>
        <w:t xml:space="preserve"> </w:t>
      </w:r>
      <w:r w:rsidR="00224DEE" w:rsidRPr="00224DEE">
        <w:rPr>
          <w:rFonts w:ascii="Times New Roman" w:hAnsi="Times New Roman" w:cs="Times New Roman"/>
          <w:sz w:val="28"/>
          <w:szCs w:val="28"/>
        </w:rPr>
        <w:t>выключить питание системного блока</w:t>
      </w:r>
      <w:r w:rsidR="00224DEE">
        <w:rPr>
          <w:rFonts w:ascii="Times New Roman" w:hAnsi="Times New Roman" w:cs="Times New Roman"/>
          <w:sz w:val="28"/>
          <w:szCs w:val="28"/>
        </w:rPr>
        <w:t xml:space="preserve">, </w:t>
      </w:r>
      <w:r w:rsidR="00224DEE" w:rsidRPr="00224DEE">
        <w:rPr>
          <w:rFonts w:ascii="Times New Roman" w:hAnsi="Times New Roman" w:cs="Times New Roman"/>
          <w:sz w:val="28"/>
          <w:szCs w:val="28"/>
        </w:rPr>
        <w:t>питание всех периферийных устройств</w:t>
      </w:r>
      <w:r w:rsidR="001E0363" w:rsidRPr="001E0363">
        <w:rPr>
          <w:rFonts w:ascii="Times New Roman" w:hAnsi="Times New Roman" w:cs="Times New Roman"/>
          <w:sz w:val="28"/>
          <w:szCs w:val="28"/>
        </w:rPr>
        <w:t xml:space="preserve">. </w:t>
      </w:r>
      <w:r w:rsidRPr="00247B4A">
        <w:rPr>
          <w:rFonts w:ascii="Times New Roman" w:hAnsi="Times New Roman" w:cs="Times New Roman"/>
          <w:sz w:val="28"/>
          <w:szCs w:val="28"/>
        </w:rPr>
        <w:t>Рабочее место приводится в порядок: техника протирается антистатическими салфетками, экран очищается специальными средствами. Клавиатура и мышь дезинфицируются. Помещение проветривается, окна фиксируются</w:t>
      </w:r>
      <w:r w:rsidR="00CB6E75" w:rsidRPr="00DC0F24">
        <w:rPr>
          <w:rFonts w:ascii="Times New Roman" w:hAnsi="Times New Roman" w:cs="Times New Roman"/>
          <w:sz w:val="28"/>
          <w:szCs w:val="28"/>
        </w:rPr>
        <w:t>[3]</w:t>
      </w:r>
      <w:r w:rsidRPr="00247B4A">
        <w:rPr>
          <w:rFonts w:ascii="Times New Roman" w:hAnsi="Times New Roman" w:cs="Times New Roman"/>
          <w:sz w:val="28"/>
          <w:szCs w:val="28"/>
        </w:rPr>
        <w:t>.</w:t>
      </w:r>
    </w:p>
    <w:p w14:paraId="271DB65F" w14:textId="4973E86D" w:rsidR="004F332A" w:rsidRDefault="003F3895" w:rsidP="00D81BE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4145">
        <w:rPr>
          <w:rFonts w:ascii="Times New Roman" w:hAnsi="Times New Roman" w:cs="Times New Roman"/>
          <w:sz w:val="28"/>
          <w:szCs w:val="28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BE6">
        <w:rPr>
          <w:rFonts w:ascii="Times New Roman" w:hAnsi="Times New Roman" w:cs="Times New Roman"/>
          <w:sz w:val="28"/>
          <w:szCs w:val="28"/>
        </w:rPr>
        <w:t>безопасны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3E4BE6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E4BE6">
        <w:rPr>
          <w:rFonts w:ascii="Times New Roman" w:hAnsi="Times New Roman" w:cs="Times New Roman"/>
          <w:sz w:val="28"/>
          <w:szCs w:val="28"/>
        </w:rPr>
        <w:t xml:space="preserve"> труда программиста при разработке мобильного приложения для </w:t>
      </w:r>
      <w:r>
        <w:rPr>
          <w:rFonts w:ascii="Times New Roman" w:hAnsi="Times New Roman" w:cs="Times New Roman"/>
          <w:sz w:val="28"/>
          <w:szCs w:val="28"/>
        </w:rPr>
        <w:t>чтения иностранных книг.</w:t>
      </w:r>
      <w:r w:rsidR="004F332A">
        <w:rPr>
          <w:rFonts w:ascii="Times New Roman" w:hAnsi="Times New Roman" w:cs="Times New Roman"/>
          <w:sz w:val="28"/>
          <w:szCs w:val="28"/>
        </w:rPr>
        <w:br w:type="page"/>
      </w:r>
    </w:p>
    <w:p w14:paraId="39EA1063" w14:textId="77777777" w:rsidR="004F332A" w:rsidRDefault="004F332A" w:rsidP="00D81BE2">
      <w:pPr>
        <w:widowControl w:val="0"/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ИСТОЧНИКОВ</w:t>
      </w:r>
    </w:p>
    <w:p w14:paraId="506E2FF7" w14:textId="77777777" w:rsidR="005C0B24" w:rsidRPr="005C0B24" w:rsidRDefault="005C0B24" w:rsidP="00D81BE2">
      <w:pPr>
        <w:pStyle w:val="af3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ГОСТ Р 50923-96. Дисплеи. Рабочее место оператора. Общие эргономические требования и требования к производственной среде. Методы измерения. – Введ. 01.07.1997 – Москва: Стандартинформ, 2008. – 12 с.</w:t>
      </w:r>
    </w:p>
    <w:p w14:paraId="7B1432A6" w14:textId="77777777" w:rsidR="005C0B24" w:rsidRPr="005C0B24" w:rsidRDefault="005C0B24" w:rsidP="00D81BE2">
      <w:pPr>
        <w:pStyle w:val="af3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СП 2.2.3670-20. Санитарно-эпидемиологические требования к условиям труда [Электронный ресурс]: утв. Гл. гос. санитар. врачом РФ 02.12.2020 – Введ. 01.01.2021 // «Кодекс: справ.-правовая система».</w:t>
      </w:r>
    </w:p>
    <w:p w14:paraId="3AF2A6FD" w14:textId="77777777" w:rsidR="005C0B24" w:rsidRPr="005C0B24" w:rsidRDefault="005C0B24" w:rsidP="00D81BE2">
      <w:pPr>
        <w:pStyle w:val="af3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ГОСТ 12.1.005-88. Система стандартов безопасности труда. Общие санитарно-гигиенические требования к воздуху рабочей зоны. – Введ. 01.01.1990 – Москва: Издательство стандартов, 1989. – 18 с.</w:t>
      </w:r>
    </w:p>
    <w:p w14:paraId="0170ADDA" w14:textId="579D5747" w:rsidR="005C0B24" w:rsidRPr="005C0B24" w:rsidRDefault="005C0B24" w:rsidP="00D81BE2">
      <w:pPr>
        <w:pStyle w:val="af3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ГОСТ Р</w:t>
      </w:r>
      <w:r w:rsidR="004A07D7" w:rsidRPr="00DC0F24">
        <w:rPr>
          <w:rFonts w:ascii="Times New Roman" w:hAnsi="Times New Roman" w:cs="Times New Roman"/>
          <w:sz w:val="28"/>
          <w:szCs w:val="28"/>
        </w:rPr>
        <w:t xml:space="preserve"> </w:t>
      </w:r>
      <w:r w:rsidRPr="005C0B24">
        <w:rPr>
          <w:rFonts w:ascii="Times New Roman" w:hAnsi="Times New Roman" w:cs="Times New Roman"/>
          <w:sz w:val="28"/>
          <w:szCs w:val="28"/>
        </w:rPr>
        <w:t>50948-2001. Средства отображения информации индивидуального пользования. Общие эргономические требования и требования безопасности. – Введ. 01.07.2002 – Москва: Госстандарт России, 2001. – 284 с.</w:t>
      </w:r>
    </w:p>
    <w:p w14:paraId="3FBCD40D" w14:textId="77777777" w:rsidR="006F7B94" w:rsidRDefault="005C0B24" w:rsidP="00D81BE2">
      <w:pPr>
        <w:pStyle w:val="af3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C0B24">
        <w:rPr>
          <w:rFonts w:ascii="Times New Roman" w:hAnsi="Times New Roman" w:cs="Times New Roman"/>
          <w:sz w:val="28"/>
          <w:szCs w:val="28"/>
        </w:rPr>
        <w:t>ГОСТ 24940-96. Здания и сооружения. Методы измерения освещенности. – Введ. 01.07.1997 – Москва: Стандартинформ, 1996. – 10 с.</w:t>
      </w:r>
      <w:bookmarkStart w:id="4" w:name="_Ref166418828"/>
    </w:p>
    <w:p w14:paraId="14296E14" w14:textId="325F7FD3" w:rsidR="006F7B94" w:rsidRPr="006F7B94" w:rsidRDefault="006F7B94" w:rsidP="00D81BE2">
      <w:pPr>
        <w:pStyle w:val="af3"/>
        <w:widowControl w:val="0"/>
        <w:numPr>
          <w:ilvl w:val="0"/>
          <w:numId w:val="19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кибербезопасность</w:t>
      </w:r>
      <w:r w:rsidRPr="006F7B94">
        <w:rPr>
          <w:rFonts w:ascii="Times New Roman" w:hAnsi="Times New Roman" w:cs="Times New Roman"/>
          <w:sz w:val="28"/>
          <w:szCs w:val="28"/>
        </w:rPr>
        <w:t xml:space="preserve">: официальный сайт. – </w:t>
      </w:r>
      <w:r w:rsidRPr="006F7B9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B94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6862A5" w:rsidRPr="002E4CC4">
          <w:rPr>
            <w:rStyle w:val="af6"/>
            <w:rFonts w:ascii="Times New Roman" w:hAnsi="Times New Roman" w:cs="Times New Roman"/>
            <w:sz w:val="28"/>
            <w:szCs w:val="28"/>
          </w:rPr>
          <w:t>https://gb.ru/blog/kiberbezopasnost-pravila/</w:t>
        </w:r>
      </w:hyperlink>
      <w:r w:rsidRPr="006F7B9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6F7B9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F7B9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F7B94">
        <w:rPr>
          <w:rFonts w:ascii="Times New Roman" w:hAnsi="Times New Roman" w:cs="Times New Roman"/>
          <w:sz w:val="28"/>
          <w:szCs w:val="28"/>
        </w:rPr>
        <w:t>). – Текст: электронный.</w:t>
      </w:r>
      <w:bookmarkEnd w:id="4"/>
    </w:p>
    <w:sectPr w:rsidR="006F7B94" w:rsidRPr="006F7B94" w:rsidSect="00CA4287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FA39" w14:textId="77777777" w:rsidR="00856202" w:rsidRDefault="00856202" w:rsidP="003C0FFA">
      <w:pPr>
        <w:spacing w:after="0" w:line="240" w:lineRule="auto"/>
      </w:pPr>
      <w:r>
        <w:separator/>
      </w:r>
    </w:p>
  </w:endnote>
  <w:endnote w:type="continuationSeparator" w:id="0">
    <w:p w14:paraId="4F4BDEB5" w14:textId="77777777" w:rsidR="00856202" w:rsidRDefault="00856202" w:rsidP="003C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2783042"/>
      <w:docPartObj>
        <w:docPartGallery w:val="Page Numbers (Bottom of Page)"/>
        <w:docPartUnique/>
      </w:docPartObj>
    </w:sdtPr>
    <w:sdtEndPr/>
    <w:sdtContent>
      <w:p w14:paraId="1304F2D3" w14:textId="44C8FBE3" w:rsidR="003C0FFA" w:rsidRPr="00FC3FB9" w:rsidRDefault="003C0FFA" w:rsidP="00FC3FB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0F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F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109F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C0F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D82C2" w14:textId="77777777" w:rsidR="00856202" w:rsidRDefault="00856202" w:rsidP="003C0FFA">
      <w:pPr>
        <w:spacing w:after="0" w:line="240" w:lineRule="auto"/>
      </w:pPr>
      <w:r>
        <w:separator/>
      </w:r>
    </w:p>
  </w:footnote>
  <w:footnote w:type="continuationSeparator" w:id="0">
    <w:p w14:paraId="0BEC1D3A" w14:textId="77777777" w:rsidR="00856202" w:rsidRDefault="00856202" w:rsidP="003C0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3F32"/>
    <w:multiLevelType w:val="hybridMultilevel"/>
    <w:tmpl w:val="C1FC96C0"/>
    <w:lvl w:ilvl="0" w:tplc="14EC2378">
      <w:start w:val="1"/>
      <w:numFmt w:val="decimal"/>
      <w:lvlText w:val="АК-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53B8"/>
    <w:multiLevelType w:val="multilevel"/>
    <w:tmpl w:val="282C8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C8265B7"/>
    <w:multiLevelType w:val="hybridMultilevel"/>
    <w:tmpl w:val="ECD8A4DC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D81016"/>
    <w:multiLevelType w:val="multilevel"/>
    <w:tmpl w:val="85684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19B328E"/>
    <w:multiLevelType w:val="multilevel"/>
    <w:tmpl w:val="744058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9C4F3C"/>
    <w:multiLevelType w:val="multilevel"/>
    <w:tmpl w:val="529A39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44511202"/>
    <w:multiLevelType w:val="hybridMultilevel"/>
    <w:tmpl w:val="FBD6D376"/>
    <w:lvl w:ilvl="0" w:tplc="96A22DFC">
      <w:start w:val="1"/>
      <w:numFmt w:val="decimal"/>
      <w:lvlText w:val="ПТ-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D39DA"/>
    <w:multiLevelType w:val="multilevel"/>
    <w:tmpl w:val="4A76DDB8"/>
    <w:lvl w:ilvl="0">
      <w:start w:val="1"/>
      <w:numFmt w:val="decimal"/>
      <w:lvlText w:val="ДС-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6CF7C60"/>
    <w:multiLevelType w:val="hybridMultilevel"/>
    <w:tmpl w:val="88B4F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564221"/>
    <w:multiLevelType w:val="hybridMultilevel"/>
    <w:tmpl w:val="4F0022A6"/>
    <w:lvl w:ilvl="0" w:tplc="EFE480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EF318F"/>
    <w:multiLevelType w:val="hybridMultilevel"/>
    <w:tmpl w:val="D2ACA084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D105F7B"/>
    <w:multiLevelType w:val="hybridMultilevel"/>
    <w:tmpl w:val="64EC3C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3501F43"/>
    <w:multiLevelType w:val="hybridMultilevel"/>
    <w:tmpl w:val="FDD69E86"/>
    <w:lvl w:ilvl="0" w:tplc="3E581D0E">
      <w:start w:val="1"/>
      <w:numFmt w:val="decimal"/>
      <w:lvlText w:val="ТД-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542D6"/>
    <w:multiLevelType w:val="hybridMultilevel"/>
    <w:tmpl w:val="C242F366"/>
    <w:lvl w:ilvl="0" w:tplc="3894DB98">
      <w:start w:val="4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426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-141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01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9" w:hanging="180"/>
      </w:pPr>
      <w:rPr>
        <w:rFonts w:hint="default"/>
      </w:rPr>
    </w:lvl>
  </w:abstractNum>
  <w:abstractNum w:abstractNumId="16" w15:restartNumberingAfterBreak="0">
    <w:nsid w:val="7DE926FA"/>
    <w:multiLevelType w:val="hybridMultilevel"/>
    <w:tmpl w:val="D86EA0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265B6B"/>
    <w:multiLevelType w:val="hybridMultilevel"/>
    <w:tmpl w:val="977E4B10"/>
    <w:lvl w:ilvl="0" w:tplc="AD66C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5"/>
  </w:num>
  <w:num w:numId="5">
    <w:abstractNumId w:val="7"/>
  </w:num>
  <w:num w:numId="6">
    <w:abstractNumId w:val="0"/>
  </w:num>
  <w:num w:numId="7">
    <w:abstractNumId w:val="8"/>
  </w:num>
  <w:num w:numId="8">
    <w:abstractNumId w:val="13"/>
  </w:num>
  <w:num w:numId="9">
    <w:abstractNumId w:val="17"/>
  </w:num>
  <w:num w:numId="10">
    <w:abstractNumId w:val="6"/>
  </w:num>
  <w:num w:numId="11">
    <w:abstractNumId w:val="1"/>
  </w:num>
  <w:num w:numId="12">
    <w:abstractNumId w:val="9"/>
  </w:num>
  <w:num w:numId="13">
    <w:abstractNumId w:val="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5C"/>
    <w:rsid w:val="000001E5"/>
    <w:rsid w:val="00000D7B"/>
    <w:rsid w:val="00000FF3"/>
    <w:rsid w:val="00014195"/>
    <w:rsid w:val="000148C3"/>
    <w:rsid w:val="00015F46"/>
    <w:rsid w:val="0002052A"/>
    <w:rsid w:val="000215D9"/>
    <w:rsid w:val="00026217"/>
    <w:rsid w:val="00026370"/>
    <w:rsid w:val="000341C5"/>
    <w:rsid w:val="00034317"/>
    <w:rsid w:val="00034401"/>
    <w:rsid w:val="00034C99"/>
    <w:rsid w:val="00036AF3"/>
    <w:rsid w:val="00042567"/>
    <w:rsid w:val="00045F35"/>
    <w:rsid w:val="00046535"/>
    <w:rsid w:val="00051D91"/>
    <w:rsid w:val="00054A0C"/>
    <w:rsid w:val="00057EE4"/>
    <w:rsid w:val="0006127A"/>
    <w:rsid w:val="000627FD"/>
    <w:rsid w:val="000630E1"/>
    <w:rsid w:val="0006536A"/>
    <w:rsid w:val="00071B2C"/>
    <w:rsid w:val="0007608B"/>
    <w:rsid w:val="00076994"/>
    <w:rsid w:val="00076B63"/>
    <w:rsid w:val="000773EA"/>
    <w:rsid w:val="000827D8"/>
    <w:rsid w:val="000872B9"/>
    <w:rsid w:val="00095A4E"/>
    <w:rsid w:val="000A2EEA"/>
    <w:rsid w:val="000A4781"/>
    <w:rsid w:val="000A5494"/>
    <w:rsid w:val="000B0640"/>
    <w:rsid w:val="000B23E6"/>
    <w:rsid w:val="000B4E62"/>
    <w:rsid w:val="000B5F92"/>
    <w:rsid w:val="000B6B89"/>
    <w:rsid w:val="000B785B"/>
    <w:rsid w:val="000C2172"/>
    <w:rsid w:val="000C6ACE"/>
    <w:rsid w:val="000C738F"/>
    <w:rsid w:val="000D0B78"/>
    <w:rsid w:val="000D3257"/>
    <w:rsid w:val="000D7808"/>
    <w:rsid w:val="000E6256"/>
    <w:rsid w:val="000E78BA"/>
    <w:rsid w:val="000F00DB"/>
    <w:rsid w:val="000F705E"/>
    <w:rsid w:val="000F7DA9"/>
    <w:rsid w:val="00100236"/>
    <w:rsid w:val="00100783"/>
    <w:rsid w:val="00100C55"/>
    <w:rsid w:val="001015BE"/>
    <w:rsid w:val="0010189F"/>
    <w:rsid w:val="001053EA"/>
    <w:rsid w:val="00106E94"/>
    <w:rsid w:val="0011042E"/>
    <w:rsid w:val="00114B6A"/>
    <w:rsid w:val="00121516"/>
    <w:rsid w:val="0012179A"/>
    <w:rsid w:val="001263F2"/>
    <w:rsid w:val="00144024"/>
    <w:rsid w:val="001447F2"/>
    <w:rsid w:val="0015216C"/>
    <w:rsid w:val="00153C5C"/>
    <w:rsid w:val="001664BC"/>
    <w:rsid w:val="00172EDA"/>
    <w:rsid w:val="00174D51"/>
    <w:rsid w:val="001757B2"/>
    <w:rsid w:val="001762F8"/>
    <w:rsid w:val="00176DE7"/>
    <w:rsid w:val="00183148"/>
    <w:rsid w:val="00185ED3"/>
    <w:rsid w:val="00187F02"/>
    <w:rsid w:val="00191523"/>
    <w:rsid w:val="00191B37"/>
    <w:rsid w:val="0019488A"/>
    <w:rsid w:val="001A0E57"/>
    <w:rsid w:val="001A336F"/>
    <w:rsid w:val="001A6E52"/>
    <w:rsid w:val="001B1048"/>
    <w:rsid w:val="001B30A7"/>
    <w:rsid w:val="001B3D3F"/>
    <w:rsid w:val="001B7E1A"/>
    <w:rsid w:val="001C0A5A"/>
    <w:rsid w:val="001C2EB8"/>
    <w:rsid w:val="001C68DB"/>
    <w:rsid w:val="001C7BA3"/>
    <w:rsid w:val="001D185A"/>
    <w:rsid w:val="001D3ECB"/>
    <w:rsid w:val="001D5045"/>
    <w:rsid w:val="001D7F9F"/>
    <w:rsid w:val="001E0363"/>
    <w:rsid w:val="001E2757"/>
    <w:rsid w:val="001E3C68"/>
    <w:rsid w:val="001E7178"/>
    <w:rsid w:val="001F20C1"/>
    <w:rsid w:val="001F22BD"/>
    <w:rsid w:val="001F3312"/>
    <w:rsid w:val="00202842"/>
    <w:rsid w:val="00205A93"/>
    <w:rsid w:val="002122E6"/>
    <w:rsid w:val="0021544D"/>
    <w:rsid w:val="00215EC6"/>
    <w:rsid w:val="00222C28"/>
    <w:rsid w:val="00223BF0"/>
    <w:rsid w:val="00223F43"/>
    <w:rsid w:val="00224DEE"/>
    <w:rsid w:val="0023499A"/>
    <w:rsid w:val="002435BC"/>
    <w:rsid w:val="00243BA7"/>
    <w:rsid w:val="00246DCB"/>
    <w:rsid w:val="00247B4A"/>
    <w:rsid w:val="00247C2D"/>
    <w:rsid w:val="0025148A"/>
    <w:rsid w:val="002546D8"/>
    <w:rsid w:val="00254712"/>
    <w:rsid w:val="00261A40"/>
    <w:rsid w:val="002636E1"/>
    <w:rsid w:val="00265C5F"/>
    <w:rsid w:val="00270324"/>
    <w:rsid w:val="00274505"/>
    <w:rsid w:val="00274A44"/>
    <w:rsid w:val="00274DCD"/>
    <w:rsid w:val="0028038E"/>
    <w:rsid w:val="00281617"/>
    <w:rsid w:val="00281987"/>
    <w:rsid w:val="0028611E"/>
    <w:rsid w:val="002907A0"/>
    <w:rsid w:val="002941A9"/>
    <w:rsid w:val="00295629"/>
    <w:rsid w:val="002A44E6"/>
    <w:rsid w:val="002B7318"/>
    <w:rsid w:val="002C21A3"/>
    <w:rsid w:val="002C3CE9"/>
    <w:rsid w:val="002C425C"/>
    <w:rsid w:val="002C5BCB"/>
    <w:rsid w:val="002C5F6B"/>
    <w:rsid w:val="002C6DFB"/>
    <w:rsid w:val="002D05B0"/>
    <w:rsid w:val="002E0A40"/>
    <w:rsid w:val="002E11FB"/>
    <w:rsid w:val="002E67B6"/>
    <w:rsid w:val="002F3D86"/>
    <w:rsid w:val="002F50FD"/>
    <w:rsid w:val="002F7143"/>
    <w:rsid w:val="00305376"/>
    <w:rsid w:val="00315977"/>
    <w:rsid w:val="00320F8D"/>
    <w:rsid w:val="00321FCB"/>
    <w:rsid w:val="00322585"/>
    <w:rsid w:val="003306BD"/>
    <w:rsid w:val="0033293D"/>
    <w:rsid w:val="00334503"/>
    <w:rsid w:val="00337003"/>
    <w:rsid w:val="00337DAD"/>
    <w:rsid w:val="00341E96"/>
    <w:rsid w:val="00342731"/>
    <w:rsid w:val="00343559"/>
    <w:rsid w:val="00343599"/>
    <w:rsid w:val="0034558D"/>
    <w:rsid w:val="00345B94"/>
    <w:rsid w:val="00347323"/>
    <w:rsid w:val="00350724"/>
    <w:rsid w:val="00352465"/>
    <w:rsid w:val="00352810"/>
    <w:rsid w:val="0036078E"/>
    <w:rsid w:val="003609BE"/>
    <w:rsid w:val="0036253E"/>
    <w:rsid w:val="003626E1"/>
    <w:rsid w:val="003655D3"/>
    <w:rsid w:val="00365610"/>
    <w:rsid w:val="0037388C"/>
    <w:rsid w:val="003738E3"/>
    <w:rsid w:val="003814EE"/>
    <w:rsid w:val="00383797"/>
    <w:rsid w:val="0038499C"/>
    <w:rsid w:val="0039347C"/>
    <w:rsid w:val="00393723"/>
    <w:rsid w:val="003960E8"/>
    <w:rsid w:val="00396394"/>
    <w:rsid w:val="003A100E"/>
    <w:rsid w:val="003A665A"/>
    <w:rsid w:val="003A730E"/>
    <w:rsid w:val="003B0224"/>
    <w:rsid w:val="003B3B34"/>
    <w:rsid w:val="003B3EAA"/>
    <w:rsid w:val="003B62B2"/>
    <w:rsid w:val="003B6417"/>
    <w:rsid w:val="003B7EDC"/>
    <w:rsid w:val="003C0FFA"/>
    <w:rsid w:val="003C5084"/>
    <w:rsid w:val="003D32AC"/>
    <w:rsid w:val="003D5CDE"/>
    <w:rsid w:val="003D6711"/>
    <w:rsid w:val="003D696E"/>
    <w:rsid w:val="003D72DE"/>
    <w:rsid w:val="003E56C0"/>
    <w:rsid w:val="003E652D"/>
    <w:rsid w:val="003F2BAD"/>
    <w:rsid w:val="003F3895"/>
    <w:rsid w:val="003F49F1"/>
    <w:rsid w:val="003F75CB"/>
    <w:rsid w:val="003F791E"/>
    <w:rsid w:val="00404620"/>
    <w:rsid w:val="00405EE3"/>
    <w:rsid w:val="00411878"/>
    <w:rsid w:val="00415050"/>
    <w:rsid w:val="00417CF6"/>
    <w:rsid w:val="0042097E"/>
    <w:rsid w:val="00421B87"/>
    <w:rsid w:val="00422DE1"/>
    <w:rsid w:val="004230D1"/>
    <w:rsid w:val="00423472"/>
    <w:rsid w:val="00426AFB"/>
    <w:rsid w:val="0042790A"/>
    <w:rsid w:val="00427EE3"/>
    <w:rsid w:val="004325EF"/>
    <w:rsid w:val="004328ED"/>
    <w:rsid w:val="00433416"/>
    <w:rsid w:val="00434B76"/>
    <w:rsid w:val="004356F9"/>
    <w:rsid w:val="0043620F"/>
    <w:rsid w:val="004374B6"/>
    <w:rsid w:val="00440CA8"/>
    <w:rsid w:val="00453D52"/>
    <w:rsid w:val="0045413A"/>
    <w:rsid w:val="00455645"/>
    <w:rsid w:val="004560CF"/>
    <w:rsid w:val="0045724A"/>
    <w:rsid w:val="0046298C"/>
    <w:rsid w:val="004648F3"/>
    <w:rsid w:val="00471F46"/>
    <w:rsid w:val="0047243C"/>
    <w:rsid w:val="00482114"/>
    <w:rsid w:val="00482FFF"/>
    <w:rsid w:val="00486B7E"/>
    <w:rsid w:val="004A07D7"/>
    <w:rsid w:val="004A13B9"/>
    <w:rsid w:val="004A5DE3"/>
    <w:rsid w:val="004A74BA"/>
    <w:rsid w:val="004B32AC"/>
    <w:rsid w:val="004B456D"/>
    <w:rsid w:val="004B5A5C"/>
    <w:rsid w:val="004C15F9"/>
    <w:rsid w:val="004C2DE8"/>
    <w:rsid w:val="004D1DAA"/>
    <w:rsid w:val="004D5F54"/>
    <w:rsid w:val="004E4408"/>
    <w:rsid w:val="004E63B4"/>
    <w:rsid w:val="004F20B6"/>
    <w:rsid w:val="004F332A"/>
    <w:rsid w:val="004F3BF4"/>
    <w:rsid w:val="004F4B86"/>
    <w:rsid w:val="0050227A"/>
    <w:rsid w:val="00502D80"/>
    <w:rsid w:val="0050310C"/>
    <w:rsid w:val="00517B58"/>
    <w:rsid w:val="00522D5E"/>
    <w:rsid w:val="00530AA0"/>
    <w:rsid w:val="0053203E"/>
    <w:rsid w:val="00533F90"/>
    <w:rsid w:val="005415E0"/>
    <w:rsid w:val="00545289"/>
    <w:rsid w:val="005455C4"/>
    <w:rsid w:val="00545FB8"/>
    <w:rsid w:val="00546180"/>
    <w:rsid w:val="005462D5"/>
    <w:rsid w:val="005510E8"/>
    <w:rsid w:val="005518C0"/>
    <w:rsid w:val="005553C7"/>
    <w:rsid w:val="005570C1"/>
    <w:rsid w:val="00562065"/>
    <w:rsid w:val="00564A7E"/>
    <w:rsid w:val="00571550"/>
    <w:rsid w:val="00572ED0"/>
    <w:rsid w:val="0057374B"/>
    <w:rsid w:val="005804AE"/>
    <w:rsid w:val="00592AE9"/>
    <w:rsid w:val="005938CE"/>
    <w:rsid w:val="005A0902"/>
    <w:rsid w:val="005A2212"/>
    <w:rsid w:val="005A524C"/>
    <w:rsid w:val="005A594D"/>
    <w:rsid w:val="005B3918"/>
    <w:rsid w:val="005B698E"/>
    <w:rsid w:val="005B7B40"/>
    <w:rsid w:val="005C0B24"/>
    <w:rsid w:val="005C42F4"/>
    <w:rsid w:val="005D4661"/>
    <w:rsid w:val="005E0C1B"/>
    <w:rsid w:val="005E1718"/>
    <w:rsid w:val="005E3D8C"/>
    <w:rsid w:val="005F22C0"/>
    <w:rsid w:val="005F4389"/>
    <w:rsid w:val="005F46CC"/>
    <w:rsid w:val="005F4E49"/>
    <w:rsid w:val="005F5446"/>
    <w:rsid w:val="005F7AF9"/>
    <w:rsid w:val="006059FD"/>
    <w:rsid w:val="00605B6D"/>
    <w:rsid w:val="00611312"/>
    <w:rsid w:val="0061580A"/>
    <w:rsid w:val="006164B3"/>
    <w:rsid w:val="00617D53"/>
    <w:rsid w:val="00622CFC"/>
    <w:rsid w:val="006311E5"/>
    <w:rsid w:val="00645702"/>
    <w:rsid w:val="00645D4C"/>
    <w:rsid w:val="006464F1"/>
    <w:rsid w:val="00647EDD"/>
    <w:rsid w:val="00647FD9"/>
    <w:rsid w:val="006506B0"/>
    <w:rsid w:val="006534E6"/>
    <w:rsid w:val="00653757"/>
    <w:rsid w:val="00654F3C"/>
    <w:rsid w:val="0066361D"/>
    <w:rsid w:val="006779F1"/>
    <w:rsid w:val="006817AD"/>
    <w:rsid w:val="0068453D"/>
    <w:rsid w:val="00685096"/>
    <w:rsid w:val="006862A5"/>
    <w:rsid w:val="00692246"/>
    <w:rsid w:val="006A0868"/>
    <w:rsid w:val="006B45D4"/>
    <w:rsid w:val="006B5935"/>
    <w:rsid w:val="006C4565"/>
    <w:rsid w:val="006C45FC"/>
    <w:rsid w:val="006C63B7"/>
    <w:rsid w:val="006D0E33"/>
    <w:rsid w:val="006D1B74"/>
    <w:rsid w:val="006D2E13"/>
    <w:rsid w:val="006D46F2"/>
    <w:rsid w:val="006D5047"/>
    <w:rsid w:val="006D6AB1"/>
    <w:rsid w:val="006E34A0"/>
    <w:rsid w:val="006E6C51"/>
    <w:rsid w:val="006E7F51"/>
    <w:rsid w:val="006F03F0"/>
    <w:rsid w:val="006F0B0B"/>
    <w:rsid w:val="006F298E"/>
    <w:rsid w:val="006F5E51"/>
    <w:rsid w:val="006F7B94"/>
    <w:rsid w:val="006F7FDD"/>
    <w:rsid w:val="00712C17"/>
    <w:rsid w:val="00716CF3"/>
    <w:rsid w:val="007229D3"/>
    <w:rsid w:val="0072781D"/>
    <w:rsid w:val="0073197B"/>
    <w:rsid w:val="00731AF4"/>
    <w:rsid w:val="0073273F"/>
    <w:rsid w:val="007404A2"/>
    <w:rsid w:val="007477CC"/>
    <w:rsid w:val="00753C86"/>
    <w:rsid w:val="00756FAE"/>
    <w:rsid w:val="0076010B"/>
    <w:rsid w:val="00760215"/>
    <w:rsid w:val="007609E9"/>
    <w:rsid w:val="00771418"/>
    <w:rsid w:val="00777E3A"/>
    <w:rsid w:val="0078109F"/>
    <w:rsid w:val="007857E1"/>
    <w:rsid w:val="007934D2"/>
    <w:rsid w:val="007A536F"/>
    <w:rsid w:val="007B3750"/>
    <w:rsid w:val="007C116F"/>
    <w:rsid w:val="007C268F"/>
    <w:rsid w:val="007C3DA1"/>
    <w:rsid w:val="007C7496"/>
    <w:rsid w:val="007D3542"/>
    <w:rsid w:val="007D5CE1"/>
    <w:rsid w:val="007D5F11"/>
    <w:rsid w:val="007D6629"/>
    <w:rsid w:val="007D7774"/>
    <w:rsid w:val="007D7B4B"/>
    <w:rsid w:val="007E01D6"/>
    <w:rsid w:val="007E4A06"/>
    <w:rsid w:val="007E7C34"/>
    <w:rsid w:val="007F664A"/>
    <w:rsid w:val="007F6FAB"/>
    <w:rsid w:val="007F7679"/>
    <w:rsid w:val="007F7A7B"/>
    <w:rsid w:val="00804A14"/>
    <w:rsid w:val="00811D35"/>
    <w:rsid w:val="008130E3"/>
    <w:rsid w:val="008171CF"/>
    <w:rsid w:val="008217A1"/>
    <w:rsid w:val="00825591"/>
    <w:rsid w:val="00837F1E"/>
    <w:rsid w:val="008437B1"/>
    <w:rsid w:val="00847B3E"/>
    <w:rsid w:val="008505E2"/>
    <w:rsid w:val="00852E31"/>
    <w:rsid w:val="00855272"/>
    <w:rsid w:val="00855EBD"/>
    <w:rsid w:val="00856202"/>
    <w:rsid w:val="00861609"/>
    <w:rsid w:val="00861ED4"/>
    <w:rsid w:val="00862223"/>
    <w:rsid w:val="00863372"/>
    <w:rsid w:val="00864339"/>
    <w:rsid w:val="00865EB2"/>
    <w:rsid w:val="00866004"/>
    <w:rsid w:val="008812D7"/>
    <w:rsid w:val="00882289"/>
    <w:rsid w:val="00890F82"/>
    <w:rsid w:val="008920D4"/>
    <w:rsid w:val="00893A6D"/>
    <w:rsid w:val="008950DB"/>
    <w:rsid w:val="0089725A"/>
    <w:rsid w:val="008A3722"/>
    <w:rsid w:val="008A4567"/>
    <w:rsid w:val="008A5FF4"/>
    <w:rsid w:val="008B01CB"/>
    <w:rsid w:val="008B274D"/>
    <w:rsid w:val="008B287A"/>
    <w:rsid w:val="008C3A75"/>
    <w:rsid w:val="008C52EF"/>
    <w:rsid w:val="008C63F5"/>
    <w:rsid w:val="008C7159"/>
    <w:rsid w:val="008D10E6"/>
    <w:rsid w:val="008D1773"/>
    <w:rsid w:val="008D2AB6"/>
    <w:rsid w:val="008D307B"/>
    <w:rsid w:val="008D510E"/>
    <w:rsid w:val="008E399D"/>
    <w:rsid w:val="008E5AE1"/>
    <w:rsid w:val="008E7084"/>
    <w:rsid w:val="00900848"/>
    <w:rsid w:val="0090176F"/>
    <w:rsid w:val="00902823"/>
    <w:rsid w:val="00903500"/>
    <w:rsid w:val="009056BB"/>
    <w:rsid w:val="0090613C"/>
    <w:rsid w:val="009163EA"/>
    <w:rsid w:val="00916C30"/>
    <w:rsid w:val="009176FA"/>
    <w:rsid w:val="009234ED"/>
    <w:rsid w:val="0092425A"/>
    <w:rsid w:val="009273BF"/>
    <w:rsid w:val="00930A34"/>
    <w:rsid w:val="00932813"/>
    <w:rsid w:val="00936141"/>
    <w:rsid w:val="009440EE"/>
    <w:rsid w:val="00944D23"/>
    <w:rsid w:val="00951642"/>
    <w:rsid w:val="00954119"/>
    <w:rsid w:val="009600E0"/>
    <w:rsid w:val="009626AD"/>
    <w:rsid w:val="00962A0E"/>
    <w:rsid w:val="009669AE"/>
    <w:rsid w:val="009726D0"/>
    <w:rsid w:val="00972F89"/>
    <w:rsid w:val="009746E2"/>
    <w:rsid w:val="00977930"/>
    <w:rsid w:val="009820FE"/>
    <w:rsid w:val="00986F1A"/>
    <w:rsid w:val="0099519A"/>
    <w:rsid w:val="00995380"/>
    <w:rsid w:val="009A76AD"/>
    <w:rsid w:val="009A7D69"/>
    <w:rsid w:val="009B0BFE"/>
    <w:rsid w:val="009B1B55"/>
    <w:rsid w:val="009B1E06"/>
    <w:rsid w:val="009B4536"/>
    <w:rsid w:val="009D5D61"/>
    <w:rsid w:val="009D74E9"/>
    <w:rsid w:val="009E1AD4"/>
    <w:rsid w:val="009E4C7A"/>
    <w:rsid w:val="009E55D2"/>
    <w:rsid w:val="009E5738"/>
    <w:rsid w:val="009F0E27"/>
    <w:rsid w:val="009F5424"/>
    <w:rsid w:val="00A055F0"/>
    <w:rsid w:val="00A060C6"/>
    <w:rsid w:val="00A162BC"/>
    <w:rsid w:val="00A206B9"/>
    <w:rsid w:val="00A2073A"/>
    <w:rsid w:val="00A35E73"/>
    <w:rsid w:val="00A35EA9"/>
    <w:rsid w:val="00A362C9"/>
    <w:rsid w:val="00A40B8F"/>
    <w:rsid w:val="00A40E47"/>
    <w:rsid w:val="00A41513"/>
    <w:rsid w:val="00A4479F"/>
    <w:rsid w:val="00A45D4B"/>
    <w:rsid w:val="00A52F1A"/>
    <w:rsid w:val="00A5456C"/>
    <w:rsid w:val="00A61E33"/>
    <w:rsid w:val="00A631DB"/>
    <w:rsid w:val="00A63663"/>
    <w:rsid w:val="00A67C2F"/>
    <w:rsid w:val="00A67DDA"/>
    <w:rsid w:val="00A71468"/>
    <w:rsid w:val="00A73F9D"/>
    <w:rsid w:val="00A7443B"/>
    <w:rsid w:val="00A74787"/>
    <w:rsid w:val="00A75D0A"/>
    <w:rsid w:val="00A7761D"/>
    <w:rsid w:val="00A80046"/>
    <w:rsid w:val="00A82685"/>
    <w:rsid w:val="00A82D73"/>
    <w:rsid w:val="00A837FE"/>
    <w:rsid w:val="00A86C2A"/>
    <w:rsid w:val="00A87A5C"/>
    <w:rsid w:val="00A91912"/>
    <w:rsid w:val="00A93078"/>
    <w:rsid w:val="00A9616A"/>
    <w:rsid w:val="00AA333B"/>
    <w:rsid w:val="00AA39E3"/>
    <w:rsid w:val="00AB212A"/>
    <w:rsid w:val="00AB398A"/>
    <w:rsid w:val="00AB64BF"/>
    <w:rsid w:val="00AB7705"/>
    <w:rsid w:val="00AC1E03"/>
    <w:rsid w:val="00AC1EAF"/>
    <w:rsid w:val="00AC1ECC"/>
    <w:rsid w:val="00AC68CD"/>
    <w:rsid w:val="00AC76B6"/>
    <w:rsid w:val="00AD2CE0"/>
    <w:rsid w:val="00AE1883"/>
    <w:rsid w:val="00AE45E7"/>
    <w:rsid w:val="00AE7451"/>
    <w:rsid w:val="00B0098E"/>
    <w:rsid w:val="00B01361"/>
    <w:rsid w:val="00B02A04"/>
    <w:rsid w:val="00B02AC7"/>
    <w:rsid w:val="00B03E74"/>
    <w:rsid w:val="00B0477D"/>
    <w:rsid w:val="00B06322"/>
    <w:rsid w:val="00B103CE"/>
    <w:rsid w:val="00B15D2D"/>
    <w:rsid w:val="00B15DED"/>
    <w:rsid w:val="00B21F04"/>
    <w:rsid w:val="00B27C94"/>
    <w:rsid w:val="00B33875"/>
    <w:rsid w:val="00B37C87"/>
    <w:rsid w:val="00B43D0C"/>
    <w:rsid w:val="00B43E81"/>
    <w:rsid w:val="00B45610"/>
    <w:rsid w:val="00B4643A"/>
    <w:rsid w:val="00B47C28"/>
    <w:rsid w:val="00B50890"/>
    <w:rsid w:val="00B50930"/>
    <w:rsid w:val="00B50E84"/>
    <w:rsid w:val="00B521B9"/>
    <w:rsid w:val="00B5695D"/>
    <w:rsid w:val="00B575A2"/>
    <w:rsid w:val="00B631D0"/>
    <w:rsid w:val="00B7025D"/>
    <w:rsid w:val="00B71704"/>
    <w:rsid w:val="00B73982"/>
    <w:rsid w:val="00B73A95"/>
    <w:rsid w:val="00B75C4F"/>
    <w:rsid w:val="00B774A4"/>
    <w:rsid w:val="00B86236"/>
    <w:rsid w:val="00B9099E"/>
    <w:rsid w:val="00B926FF"/>
    <w:rsid w:val="00B96548"/>
    <w:rsid w:val="00BA43D2"/>
    <w:rsid w:val="00BB4654"/>
    <w:rsid w:val="00BB70A7"/>
    <w:rsid w:val="00BC4330"/>
    <w:rsid w:val="00BC54DE"/>
    <w:rsid w:val="00BD261E"/>
    <w:rsid w:val="00BD268A"/>
    <w:rsid w:val="00BD2C21"/>
    <w:rsid w:val="00BD5C9D"/>
    <w:rsid w:val="00BD78D4"/>
    <w:rsid w:val="00BE2A65"/>
    <w:rsid w:val="00BF02BF"/>
    <w:rsid w:val="00BF265F"/>
    <w:rsid w:val="00BF6E09"/>
    <w:rsid w:val="00C06084"/>
    <w:rsid w:val="00C07D11"/>
    <w:rsid w:val="00C3028A"/>
    <w:rsid w:val="00C302C1"/>
    <w:rsid w:val="00C30F65"/>
    <w:rsid w:val="00C33725"/>
    <w:rsid w:val="00C36711"/>
    <w:rsid w:val="00C412E9"/>
    <w:rsid w:val="00C47080"/>
    <w:rsid w:val="00C62734"/>
    <w:rsid w:val="00C67FC4"/>
    <w:rsid w:val="00C72BAF"/>
    <w:rsid w:val="00C77D7C"/>
    <w:rsid w:val="00C8572E"/>
    <w:rsid w:val="00C913F1"/>
    <w:rsid w:val="00C95037"/>
    <w:rsid w:val="00C95B4E"/>
    <w:rsid w:val="00C96FCE"/>
    <w:rsid w:val="00CA01FE"/>
    <w:rsid w:val="00CA1476"/>
    <w:rsid w:val="00CA16CC"/>
    <w:rsid w:val="00CA4287"/>
    <w:rsid w:val="00CA5386"/>
    <w:rsid w:val="00CA6D0E"/>
    <w:rsid w:val="00CB1B8E"/>
    <w:rsid w:val="00CB5AAA"/>
    <w:rsid w:val="00CB6E75"/>
    <w:rsid w:val="00CC58D9"/>
    <w:rsid w:val="00CC7F80"/>
    <w:rsid w:val="00CD1354"/>
    <w:rsid w:val="00CD17A5"/>
    <w:rsid w:val="00CE665E"/>
    <w:rsid w:val="00CF24BC"/>
    <w:rsid w:val="00CF42AD"/>
    <w:rsid w:val="00CF488F"/>
    <w:rsid w:val="00CF65DE"/>
    <w:rsid w:val="00CF6AF9"/>
    <w:rsid w:val="00CF71E3"/>
    <w:rsid w:val="00D041F0"/>
    <w:rsid w:val="00D04BF5"/>
    <w:rsid w:val="00D05BDC"/>
    <w:rsid w:val="00D06951"/>
    <w:rsid w:val="00D16AD9"/>
    <w:rsid w:val="00D2101D"/>
    <w:rsid w:val="00D27E79"/>
    <w:rsid w:val="00D305E3"/>
    <w:rsid w:val="00D30F66"/>
    <w:rsid w:val="00D33D3D"/>
    <w:rsid w:val="00D41259"/>
    <w:rsid w:val="00D41567"/>
    <w:rsid w:val="00D428BD"/>
    <w:rsid w:val="00D45007"/>
    <w:rsid w:val="00D46C81"/>
    <w:rsid w:val="00D51183"/>
    <w:rsid w:val="00D53AF1"/>
    <w:rsid w:val="00D53E12"/>
    <w:rsid w:val="00D64D52"/>
    <w:rsid w:val="00D64F95"/>
    <w:rsid w:val="00D73C8D"/>
    <w:rsid w:val="00D76186"/>
    <w:rsid w:val="00D76AB3"/>
    <w:rsid w:val="00D76DD3"/>
    <w:rsid w:val="00D80525"/>
    <w:rsid w:val="00D81B0E"/>
    <w:rsid w:val="00D81BE2"/>
    <w:rsid w:val="00D92443"/>
    <w:rsid w:val="00DA53E1"/>
    <w:rsid w:val="00DA5F98"/>
    <w:rsid w:val="00DA7CB8"/>
    <w:rsid w:val="00DB3918"/>
    <w:rsid w:val="00DB75E7"/>
    <w:rsid w:val="00DB7878"/>
    <w:rsid w:val="00DC0F24"/>
    <w:rsid w:val="00DD332D"/>
    <w:rsid w:val="00DD3B65"/>
    <w:rsid w:val="00DD4299"/>
    <w:rsid w:val="00DD629B"/>
    <w:rsid w:val="00DE071D"/>
    <w:rsid w:val="00DE14F8"/>
    <w:rsid w:val="00DE2039"/>
    <w:rsid w:val="00DE2DA4"/>
    <w:rsid w:val="00DE3D52"/>
    <w:rsid w:val="00DF0E43"/>
    <w:rsid w:val="00DF1847"/>
    <w:rsid w:val="00E02615"/>
    <w:rsid w:val="00E03AB8"/>
    <w:rsid w:val="00E03D42"/>
    <w:rsid w:val="00E04B58"/>
    <w:rsid w:val="00E06536"/>
    <w:rsid w:val="00E13743"/>
    <w:rsid w:val="00E147A5"/>
    <w:rsid w:val="00E15E05"/>
    <w:rsid w:val="00E249E9"/>
    <w:rsid w:val="00E2612A"/>
    <w:rsid w:val="00E4033B"/>
    <w:rsid w:val="00E40341"/>
    <w:rsid w:val="00E42A02"/>
    <w:rsid w:val="00E45162"/>
    <w:rsid w:val="00E50037"/>
    <w:rsid w:val="00E52C47"/>
    <w:rsid w:val="00E530BC"/>
    <w:rsid w:val="00E551FB"/>
    <w:rsid w:val="00E56CF0"/>
    <w:rsid w:val="00E57A2F"/>
    <w:rsid w:val="00E67FDE"/>
    <w:rsid w:val="00E7704C"/>
    <w:rsid w:val="00E770C2"/>
    <w:rsid w:val="00E8703D"/>
    <w:rsid w:val="00E87E78"/>
    <w:rsid w:val="00E87EE5"/>
    <w:rsid w:val="00E90F82"/>
    <w:rsid w:val="00E947F1"/>
    <w:rsid w:val="00E95AE5"/>
    <w:rsid w:val="00EA13EB"/>
    <w:rsid w:val="00EA1CDF"/>
    <w:rsid w:val="00EA213F"/>
    <w:rsid w:val="00EA3B1F"/>
    <w:rsid w:val="00EB24A3"/>
    <w:rsid w:val="00EB2C82"/>
    <w:rsid w:val="00EC4263"/>
    <w:rsid w:val="00ED5076"/>
    <w:rsid w:val="00ED62BE"/>
    <w:rsid w:val="00EE139D"/>
    <w:rsid w:val="00EE160D"/>
    <w:rsid w:val="00EE2EB7"/>
    <w:rsid w:val="00EE5A51"/>
    <w:rsid w:val="00EF018C"/>
    <w:rsid w:val="00EF05E0"/>
    <w:rsid w:val="00EF10E7"/>
    <w:rsid w:val="00EF17C6"/>
    <w:rsid w:val="00EF5A76"/>
    <w:rsid w:val="00EF6590"/>
    <w:rsid w:val="00EF79D2"/>
    <w:rsid w:val="00EF79F2"/>
    <w:rsid w:val="00F0435C"/>
    <w:rsid w:val="00F123BF"/>
    <w:rsid w:val="00F1344B"/>
    <w:rsid w:val="00F14857"/>
    <w:rsid w:val="00F15A89"/>
    <w:rsid w:val="00F20D36"/>
    <w:rsid w:val="00F213FD"/>
    <w:rsid w:val="00F2354B"/>
    <w:rsid w:val="00F2502A"/>
    <w:rsid w:val="00F25111"/>
    <w:rsid w:val="00F31BA7"/>
    <w:rsid w:val="00F338E0"/>
    <w:rsid w:val="00F45334"/>
    <w:rsid w:val="00F465A6"/>
    <w:rsid w:val="00F46CD9"/>
    <w:rsid w:val="00F513FF"/>
    <w:rsid w:val="00F51DFE"/>
    <w:rsid w:val="00F52FE4"/>
    <w:rsid w:val="00F57CCC"/>
    <w:rsid w:val="00F6481E"/>
    <w:rsid w:val="00F73B86"/>
    <w:rsid w:val="00F87ACD"/>
    <w:rsid w:val="00F87F89"/>
    <w:rsid w:val="00F90F1C"/>
    <w:rsid w:val="00F927C6"/>
    <w:rsid w:val="00F96176"/>
    <w:rsid w:val="00F96662"/>
    <w:rsid w:val="00F96CFF"/>
    <w:rsid w:val="00FA70AE"/>
    <w:rsid w:val="00FB08C1"/>
    <w:rsid w:val="00FB2313"/>
    <w:rsid w:val="00FB4696"/>
    <w:rsid w:val="00FB5038"/>
    <w:rsid w:val="00FB5817"/>
    <w:rsid w:val="00FC0630"/>
    <w:rsid w:val="00FC1953"/>
    <w:rsid w:val="00FC25E2"/>
    <w:rsid w:val="00FC3FB9"/>
    <w:rsid w:val="00FD082F"/>
    <w:rsid w:val="00FD0C02"/>
    <w:rsid w:val="00FD0C77"/>
    <w:rsid w:val="00FD4221"/>
    <w:rsid w:val="00FD521D"/>
    <w:rsid w:val="00FD5EF2"/>
    <w:rsid w:val="00FD6DD3"/>
    <w:rsid w:val="00FD75B4"/>
    <w:rsid w:val="00FE7ADE"/>
    <w:rsid w:val="00FF16C4"/>
    <w:rsid w:val="00FF5502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F21"/>
  <w15:chartTrackingRefBased/>
  <w15:docId w15:val="{8B7F3D70-BCF1-487F-8CE6-F8E47B1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C30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7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"/>
    <w:link w:val="a4"/>
    <w:qFormat/>
    <w:rsid w:val="00C36711"/>
    <w:pPr>
      <w:spacing w:after="280" w:line="360" w:lineRule="auto"/>
      <w:jc w:val="center"/>
      <w:outlineLvl w:val="0"/>
    </w:pPr>
    <w:rPr>
      <w:rFonts w:ascii="Times New Roman" w:hAnsi="Times New Roman" w:cs="Times New Roman"/>
      <w:caps/>
      <w:sz w:val="28"/>
      <w:szCs w:val="24"/>
    </w:rPr>
  </w:style>
  <w:style w:type="character" w:customStyle="1" w:styleId="a4">
    <w:name w:val="РАЗДЕЛ Знак"/>
    <w:basedOn w:val="a0"/>
    <w:link w:val="a3"/>
    <w:rsid w:val="00C36711"/>
    <w:rPr>
      <w:rFonts w:ascii="Times New Roman" w:hAnsi="Times New Roman" w:cs="Times New Roman"/>
      <w:caps/>
      <w:sz w:val="28"/>
      <w:szCs w:val="24"/>
    </w:rPr>
  </w:style>
  <w:style w:type="paragraph" w:customStyle="1" w:styleId="a5">
    <w:name w:val="ТЕКСТ"/>
    <w:basedOn w:val="a"/>
    <w:link w:val="a6"/>
    <w:qFormat/>
    <w:rsid w:val="004F20B6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6">
    <w:name w:val="ТЕКСТ Знак"/>
    <w:basedOn w:val="a0"/>
    <w:link w:val="a5"/>
    <w:rsid w:val="004F20B6"/>
    <w:rPr>
      <w:rFonts w:ascii="Times New Roman" w:hAnsi="Times New Roman" w:cs="Times New Roman"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FFA"/>
  </w:style>
  <w:style w:type="paragraph" w:styleId="a9">
    <w:name w:val="footer"/>
    <w:basedOn w:val="a"/>
    <w:link w:val="aa"/>
    <w:uiPriority w:val="99"/>
    <w:unhideWhenUsed/>
    <w:rsid w:val="003C0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FFA"/>
  </w:style>
  <w:style w:type="paragraph" w:customStyle="1" w:styleId="ab">
    <w:name w:val="ИЗО"/>
    <w:basedOn w:val="a5"/>
    <w:link w:val="ac"/>
    <w:qFormat/>
    <w:rsid w:val="003C0FFA"/>
    <w:pPr>
      <w:spacing w:line="240" w:lineRule="auto"/>
      <w:ind w:firstLine="0"/>
      <w:jc w:val="center"/>
    </w:pPr>
    <w:rPr>
      <w:noProof/>
    </w:rPr>
  </w:style>
  <w:style w:type="character" w:customStyle="1" w:styleId="ac">
    <w:name w:val="ИЗО Знак"/>
    <w:basedOn w:val="a6"/>
    <w:link w:val="ab"/>
    <w:rsid w:val="003C0FFA"/>
    <w:rPr>
      <w:rFonts w:ascii="Times New Roman" w:hAnsi="Times New Roman" w:cs="Times New Roman"/>
      <w:noProof/>
      <w:sz w:val="28"/>
      <w:szCs w:val="24"/>
    </w:rPr>
  </w:style>
  <w:style w:type="paragraph" w:styleId="ad">
    <w:name w:val="caption"/>
    <w:basedOn w:val="a"/>
    <w:next w:val="a"/>
    <w:link w:val="ae"/>
    <w:uiPriority w:val="35"/>
    <w:unhideWhenUsed/>
    <w:qFormat/>
    <w:rsid w:val="003C0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РИС_ПОДПИСЬ"/>
    <w:basedOn w:val="ad"/>
    <w:link w:val="af0"/>
    <w:qFormat/>
    <w:rsid w:val="003C0FFA"/>
    <w:pPr>
      <w:spacing w:after="0" w:line="360" w:lineRule="auto"/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ae">
    <w:name w:val="Название объекта Знак"/>
    <w:basedOn w:val="a0"/>
    <w:link w:val="ad"/>
    <w:uiPriority w:val="35"/>
    <w:rsid w:val="003C0FFA"/>
    <w:rPr>
      <w:i/>
      <w:iCs/>
      <w:color w:val="44546A" w:themeColor="text2"/>
      <w:sz w:val="18"/>
      <w:szCs w:val="18"/>
    </w:rPr>
  </w:style>
  <w:style w:type="character" w:customStyle="1" w:styleId="af0">
    <w:name w:val="РИС_ПОДПИСЬ Знак"/>
    <w:basedOn w:val="ae"/>
    <w:link w:val="af"/>
    <w:rsid w:val="003C0FFA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customStyle="1" w:styleId="af1">
    <w:name w:val="Подраздел"/>
    <w:basedOn w:val="a3"/>
    <w:link w:val="af2"/>
    <w:qFormat/>
    <w:rsid w:val="00AE45E7"/>
    <w:pPr>
      <w:spacing w:before="280"/>
      <w:ind w:firstLine="567"/>
      <w:jc w:val="left"/>
      <w:outlineLvl w:val="1"/>
    </w:pPr>
    <w:rPr>
      <w:caps w:val="0"/>
    </w:rPr>
  </w:style>
  <w:style w:type="paragraph" w:styleId="af3">
    <w:name w:val="List Paragraph"/>
    <w:basedOn w:val="a"/>
    <w:uiPriority w:val="99"/>
    <w:qFormat/>
    <w:rsid w:val="003F75CB"/>
    <w:pPr>
      <w:spacing w:line="256" w:lineRule="auto"/>
      <w:ind w:left="720"/>
      <w:contextualSpacing/>
    </w:pPr>
    <w:rPr>
      <w:kern w:val="0"/>
    </w:rPr>
  </w:style>
  <w:style w:type="character" w:customStyle="1" w:styleId="af2">
    <w:name w:val="Подраздел Знак"/>
    <w:basedOn w:val="a4"/>
    <w:link w:val="af1"/>
    <w:rsid w:val="00AE45E7"/>
    <w:rPr>
      <w:rFonts w:ascii="Times New Roman" w:hAnsi="Times New Roman" w:cs="Times New Roman"/>
      <w:caps w:val="0"/>
      <w:sz w:val="28"/>
      <w:szCs w:val="24"/>
    </w:rPr>
  </w:style>
  <w:style w:type="paragraph" w:styleId="af4">
    <w:name w:val="Normal (Web)"/>
    <w:basedOn w:val="a"/>
    <w:uiPriority w:val="99"/>
    <w:semiHidden/>
    <w:unhideWhenUsed/>
    <w:rsid w:val="00F6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7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5">
    <w:name w:val="TOC Heading"/>
    <w:basedOn w:val="1"/>
    <w:next w:val="a"/>
    <w:uiPriority w:val="39"/>
    <w:unhideWhenUsed/>
    <w:qFormat/>
    <w:rsid w:val="000872B9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72B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F265F"/>
    <w:pPr>
      <w:tabs>
        <w:tab w:val="left" w:pos="993"/>
        <w:tab w:val="right" w:leader="dot" w:pos="9628"/>
      </w:tabs>
      <w:spacing w:after="100" w:line="360" w:lineRule="auto"/>
    </w:pPr>
  </w:style>
  <w:style w:type="character" w:styleId="af6">
    <w:name w:val="Hyperlink"/>
    <w:basedOn w:val="a0"/>
    <w:uiPriority w:val="99"/>
    <w:unhideWhenUsed/>
    <w:rsid w:val="000872B9"/>
    <w:rPr>
      <w:color w:val="0563C1" w:themeColor="hyperlink"/>
      <w:u w:val="single"/>
    </w:rPr>
  </w:style>
  <w:style w:type="paragraph" w:customStyle="1" w:styleId="af7">
    <w:name w:val="КОД"/>
    <w:basedOn w:val="a5"/>
    <w:link w:val="af8"/>
    <w:qFormat/>
    <w:rsid w:val="00E7704C"/>
    <w:pPr>
      <w:spacing w:line="312" w:lineRule="auto"/>
      <w:jc w:val="left"/>
    </w:pPr>
    <w:rPr>
      <w:i/>
      <w:sz w:val="24"/>
      <w:lang w:val="en-US"/>
    </w:rPr>
  </w:style>
  <w:style w:type="character" w:customStyle="1" w:styleId="af8">
    <w:name w:val="КОД Знак"/>
    <w:basedOn w:val="a6"/>
    <w:link w:val="af7"/>
    <w:rsid w:val="00E7704C"/>
    <w:rPr>
      <w:rFonts w:ascii="Times New Roman" w:hAnsi="Times New Roman" w:cs="Times New Roman"/>
      <w:i/>
      <w:sz w:val="24"/>
      <w:szCs w:val="24"/>
      <w:lang w:val="en-US"/>
    </w:rPr>
  </w:style>
  <w:style w:type="table" w:styleId="af9">
    <w:name w:val="Table Grid"/>
    <w:basedOn w:val="a1"/>
    <w:uiPriority w:val="39"/>
    <w:rsid w:val="00972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ED5076"/>
    <w:rPr>
      <w:color w:val="605E5C"/>
      <w:shd w:val="clear" w:color="auto" w:fill="E1DFDD"/>
    </w:rPr>
  </w:style>
  <w:style w:type="paragraph" w:customStyle="1" w:styleId="20">
    <w:name w:val="ЗГ2"/>
    <w:basedOn w:val="a"/>
    <w:link w:val="21"/>
    <w:qFormat/>
    <w:rsid w:val="00B86236"/>
    <w:pPr>
      <w:spacing w:before="280" w:after="280" w:line="360" w:lineRule="auto"/>
      <w:ind w:firstLine="567"/>
      <w:outlineLvl w:val="1"/>
    </w:pPr>
    <w:rPr>
      <w:rFonts w:ascii="Times New Roman" w:hAnsi="Times New Roman" w:cs="Times New Roman"/>
      <w:kern w:val="0"/>
      <w:sz w:val="28"/>
      <w:szCs w:val="28"/>
    </w:rPr>
  </w:style>
  <w:style w:type="character" w:customStyle="1" w:styleId="21">
    <w:name w:val="ЗГ2 Знак"/>
    <w:basedOn w:val="a0"/>
    <w:link w:val="20"/>
    <w:rsid w:val="00B86236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документы_основной_текст"/>
    <w:basedOn w:val="a"/>
    <w:link w:val="afc"/>
    <w:qFormat/>
    <w:rsid w:val="0028038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character" w:customStyle="1" w:styleId="afc">
    <w:name w:val="документы_основной_текст Знак"/>
    <w:basedOn w:val="a0"/>
    <w:link w:val="afb"/>
    <w:rsid w:val="0028038E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f9"/>
    <w:uiPriority w:val="39"/>
    <w:rsid w:val="002C3CE9"/>
    <w:pPr>
      <w:spacing w:after="0" w:line="240" w:lineRule="auto"/>
      <w:ind w:firstLine="680"/>
      <w:jc w:val="both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0"/>
    <w:uiPriority w:val="99"/>
    <w:semiHidden/>
    <w:unhideWhenUsed/>
    <w:rsid w:val="00051D91"/>
    <w:rPr>
      <w:color w:val="954F72" w:themeColor="followedHyperlink"/>
      <w:u w:val="single"/>
    </w:rPr>
  </w:style>
  <w:style w:type="paragraph" w:styleId="afe">
    <w:name w:val="footnote text"/>
    <w:basedOn w:val="a"/>
    <w:link w:val="aff"/>
    <w:uiPriority w:val="99"/>
    <w:semiHidden/>
    <w:unhideWhenUsed/>
    <w:rsid w:val="00051D91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051D91"/>
    <w:rPr>
      <w:sz w:val="20"/>
      <w:szCs w:val="20"/>
    </w:rPr>
  </w:style>
  <w:style w:type="character" w:styleId="aff0">
    <w:name w:val="footnote reference"/>
    <w:basedOn w:val="a0"/>
    <w:uiPriority w:val="99"/>
    <w:semiHidden/>
    <w:unhideWhenUsed/>
    <w:rsid w:val="00051D91"/>
    <w:rPr>
      <w:vertAlign w:val="superscript"/>
    </w:rPr>
  </w:style>
  <w:style w:type="paragraph" w:customStyle="1" w:styleId="aff1">
    <w:name w:val="Текст основной"/>
    <w:basedOn w:val="a"/>
    <w:link w:val="aff2"/>
    <w:qFormat/>
    <w:rsid w:val="006C456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14:ligatures w14:val="standardContextual"/>
    </w:rPr>
  </w:style>
  <w:style w:type="character" w:customStyle="1" w:styleId="aff2">
    <w:name w:val="Текст основной Знак"/>
    <w:basedOn w:val="a0"/>
    <w:link w:val="aff1"/>
    <w:rsid w:val="006C456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b.ru/blog/kiberbezopasnost-pravil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D9872-144F-4EE8-BCB2-185A8D80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Валентина Смирнова</cp:lastModifiedBy>
  <cp:revision>213</cp:revision>
  <dcterms:created xsi:type="dcterms:W3CDTF">2025-04-07T08:04:00Z</dcterms:created>
  <dcterms:modified xsi:type="dcterms:W3CDTF">2025-05-11T19:04:00Z</dcterms:modified>
</cp:coreProperties>
</file>