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990" w:rsidRDefault="00B061D2" w:rsidP="00B061D2">
      <w:pPr>
        <w:pStyle w:val="NoSpacing"/>
      </w:pPr>
      <w:r>
        <w:t xml:space="preserve">Students: </w:t>
      </w:r>
      <w:r>
        <w:tab/>
        <w:t xml:space="preserve">Group 11 (Shawn Hillyer, Jesse </w:t>
      </w:r>
      <w:proofErr w:type="spellStart"/>
      <w:r>
        <w:t>Thoren</w:t>
      </w:r>
      <w:proofErr w:type="spellEnd"/>
      <w:r>
        <w:t xml:space="preserve">, Jason </w:t>
      </w:r>
      <w:proofErr w:type="spellStart"/>
      <w:r>
        <w:t>Goldfine</w:t>
      </w:r>
      <w:proofErr w:type="spellEnd"/>
      <w:r>
        <w:t>-Middleton)</w:t>
      </w:r>
    </w:p>
    <w:p w:rsidR="00B061D2" w:rsidRDefault="00B061D2" w:rsidP="00B061D2">
      <w:pPr>
        <w:pStyle w:val="NoSpacing"/>
      </w:pPr>
      <w:r>
        <w:t>Assignment:</w:t>
      </w:r>
      <w:r>
        <w:tab/>
        <w:t>Project 3</w:t>
      </w:r>
    </w:p>
    <w:p w:rsidR="00A77990" w:rsidRDefault="00B061D2" w:rsidP="00B061D2">
      <w:pPr>
        <w:pStyle w:val="NoSpacing"/>
      </w:pPr>
      <w:r>
        <w:t>Due date:</w:t>
      </w:r>
      <w:r>
        <w:tab/>
        <w:t>11/13/2016</w:t>
      </w:r>
    </w:p>
    <w:p w:rsidR="00B061D2" w:rsidRDefault="00B061D2" w:rsidP="00B061D2">
      <w:pPr>
        <w:pStyle w:val="NoSpacing"/>
      </w:pPr>
    </w:p>
    <w:p w:rsidR="00B432EB" w:rsidRDefault="00765B42" w:rsidP="00910656">
      <w:pPr>
        <w:pStyle w:val="Heading1"/>
      </w:pPr>
      <w:r>
        <w:t>Problem 1</w:t>
      </w:r>
    </w:p>
    <w:p w:rsidR="00765B42" w:rsidRDefault="00910656" w:rsidP="00910656">
      <w:pPr>
        <w:pStyle w:val="Heading2"/>
      </w:pPr>
      <w:r>
        <w:t>Part A</w:t>
      </w:r>
    </w:p>
    <w:p w:rsidR="00910656" w:rsidRDefault="00910656" w:rsidP="00910656">
      <w:pPr>
        <w:autoSpaceDE w:val="0"/>
        <w:autoSpaceDN w:val="0"/>
        <w:adjustRightInd w:val="0"/>
        <w:spacing w:after="0" w:line="240" w:lineRule="auto"/>
        <w:rPr>
          <w:rFonts w:ascii="Calibri" w:hAnsi="Calibri" w:cs="Calibri"/>
        </w:rPr>
      </w:pPr>
      <w:r>
        <w:rPr>
          <w:rFonts w:ascii="Calibri" w:hAnsi="Calibri" w:cs="Calibri"/>
        </w:rPr>
        <w:t>Determine the number of refrigerators to be shipped plants to warehouses and then warehouses to retailers to minimize the cost.</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Formulate the problem as a linear program with an objective function and all constraints.</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Determine the optimal solution for the linear program using any software you want. Include a copy of the code/file in the report.</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 xml:space="preserve">What are the optimal shipping routes and minimum </w:t>
      </w:r>
      <w:proofErr w:type="gramStart"/>
      <w:r w:rsidRPr="00910656">
        <w:rPr>
          <w:rFonts w:ascii="Calibri" w:hAnsi="Calibri" w:cs="Calibri"/>
        </w:rPr>
        <w:t>cost.</w:t>
      </w:r>
      <w:proofErr w:type="gramEnd"/>
    </w:p>
    <w:p w:rsidR="001B64AA" w:rsidRDefault="001B64AA" w:rsidP="00910656">
      <w:pPr>
        <w:rPr>
          <w:rFonts w:ascii="Calibri" w:hAnsi="Calibri" w:cs="Calibri"/>
        </w:rPr>
      </w:pPr>
    </w:p>
    <w:p w:rsidR="00225C78" w:rsidRDefault="001B64AA" w:rsidP="001B64AA">
      <w:pPr>
        <w:pStyle w:val="Heading3"/>
      </w:pPr>
      <w:r>
        <w:t>Part A-</w:t>
      </w:r>
      <w:proofErr w:type="spellStart"/>
      <w:r>
        <w:t>i</w:t>
      </w:r>
      <w:proofErr w:type="spellEnd"/>
    </w:p>
    <w:p w:rsidR="00225C78" w:rsidRDefault="00225C78" w:rsidP="00910656">
      <w:pPr>
        <w:rPr>
          <w:rFonts w:ascii="Calibri" w:hAnsi="Calibri" w:cs="Calibri"/>
          <w:b/>
        </w:rPr>
      </w:pPr>
      <w:r w:rsidRPr="00225C78">
        <w:rPr>
          <w:rFonts w:ascii="Calibri" w:hAnsi="Calibri" w:cs="Calibri"/>
          <w:b/>
        </w:rPr>
        <w:t>Define Variables:</w:t>
      </w:r>
    </w:p>
    <w:p w:rsidR="008D2908" w:rsidRDefault="008D2908" w:rsidP="00371E81">
      <w:pPr>
        <w:pStyle w:val="NoSpacing"/>
      </w:pPr>
      <w:r w:rsidRPr="008D2908">
        <w:t xml:space="preserve">Let </w:t>
      </w:r>
      <m:oMath>
        <m:r>
          <w:rPr>
            <w:rFonts w:ascii="Cambria Math" w:hAnsi="Cambria Math"/>
          </w:rPr>
          <m:t>p</m:t>
        </m:r>
      </m:oMath>
      <w:r>
        <w:t xml:space="preserve"> be the Plants {P1, P2, P3, P4} </w:t>
      </w:r>
    </w:p>
    <w:p w:rsidR="00225C78" w:rsidRDefault="00225C78" w:rsidP="00371E81">
      <w:pPr>
        <w:pStyle w:val="NoSpacing"/>
      </w:pPr>
      <w:r>
        <w:t xml:space="preserve">Let </w:t>
      </w:r>
      <m:oMath>
        <m:r>
          <w:rPr>
            <w:rFonts w:ascii="Cambria Math" w:hAnsi="Cambria Math"/>
          </w:rPr>
          <m:t>w</m:t>
        </m:r>
      </m:oMath>
      <w:r>
        <w:t xml:space="preserve"> be the Warehouses {W1, W2, W3} </w:t>
      </w:r>
    </w:p>
    <w:p w:rsidR="00225C78" w:rsidRDefault="00225C78" w:rsidP="00371E81">
      <w:pPr>
        <w:pStyle w:val="NoSpacing"/>
      </w:pPr>
      <w:r>
        <w:t xml:space="preserve">Let </w:t>
      </w:r>
      <m:oMath>
        <m:r>
          <w:rPr>
            <w:rFonts w:ascii="Cambria Math" w:hAnsi="Cambria Math"/>
          </w:rPr>
          <m:t>r</m:t>
        </m:r>
      </m:oMath>
      <w:r>
        <w:t xml:space="preserve"> be the Retailers {R1, R2, R3, R4, R5, R6, R7}</w:t>
      </w:r>
    </w:p>
    <w:p w:rsidR="00225C78" w:rsidRDefault="00225C78" w:rsidP="00371E81">
      <w:pPr>
        <w:pStyle w:val="NoSpacing"/>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pw</m:t>
            </m:r>
          </m:sub>
        </m:sSub>
      </m:oMath>
      <w:r>
        <w:t xml:space="preserve"> be the </w:t>
      </w:r>
      <w:r w:rsidR="008D2908">
        <w:t xml:space="preserve">units </w:t>
      </w:r>
      <w:r>
        <w:t xml:space="preserve">to ship from </w:t>
      </w:r>
      <m:oMath>
        <m:r>
          <w:rPr>
            <w:rFonts w:ascii="Cambria Math" w:hAnsi="Cambria Math"/>
          </w:rPr>
          <m:t>p</m:t>
        </m:r>
      </m:oMath>
      <w:r w:rsidR="008D2908">
        <w:t xml:space="preserve"> to </w:t>
      </w:r>
      <m:oMath>
        <m:r>
          <w:rPr>
            <w:rFonts w:ascii="Cambria Math" w:hAnsi="Cambria Math"/>
          </w:rPr>
          <m:t>w</m:t>
        </m:r>
      </m:oMath>
    </w:p>
    <w:p w:rsidR="008D2908" w:rsidRDefault="008D2908" w:rsidP="00371E81">
      <w:pPr>
        <w:pStyle w:val="NoSpacing"/>
      </w:pPr>
      <w:r>
        <w:t xml:space="preserve">Let </w:t>
      </w:r>
      <m:oMath>
        <m:sSub>
          <m:sSubPr>
            <m:ctrlPr>
              <w:rPr>
                <w:rFonts w:ascii="Cambria Math" w:hAnsi="Cambria Math"/>
                <w:i/>
              </w:rPr>
            </m:ctrlPr>
          </m:sSubPr>
          <m:e>
            <m:r>
              <w:rPr>
                <w:rFonts w:ascii="Cambria Math" w:hAnsi="Cambria Math"/>
              </w:rPr>
              <m:t>Y</m:t>
            </m:r>
          </m:e>
          <m:sub>
            <m:r>
              <w:rPr>
                <w:rFonts w:ascii="Cambria Math" w:hAnsi="Cambria Math"/>
              </w:rPr>
              <m:t>wr</m:t>
            </m:r>
          </m:sub>
        </m:sSub>
      </m:oMath>
      <w:r>
        <w:t xml:space="preserve"> be the units to ship from </w:t>
      </w:r>
      <m:oMath>
        <m:r>
          <w:rPr>
            <w:rFonts w:ascii="Cambria Math" w:hAnsi="Cambria Math"/>
          </w:rPr>
          <m:t>w</m:t>
        </m:r>
      </m:oMath>
      <w:r>
        <w:t xml:space="preserve"> to </w:t>
      </w:r>
      <m:oMath>
        <m:r>
          <w:rPr>
            <w:rFonts w:ascii="Cambria Math" w:hAnsi="Cambria Math"/>
          </w:rPr>
          <m:t>r</m:t>
        </m:r>
      </m:oMath>
    </w:p>
    <w:p w:rsidR="00225C78" w:rsidRDefault="00225C78" w:rsidP="00371E81">
      <w:pPr>
        <w:pStyle w:val="NoSpacing"/>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be the supply </w:t>
      </w:r>
      <w:r w:rsidR="008D2908">
        <w:t xml:space="preserve">available at </w:t>
      </w:r>
      <w:r>
        <w:t xml:space="preserve">each plant </w:t>
      </w:r>
      <m:oMath>
        <m:r>
          <w:rPr>
            <w:rFonts w:ascii="Cambria Math" w:hAnsi="Cambria Math"/>
          </w:rPr>
          <m:t>p</m:t>
        </m:r>
      </m:oMath>
    </w:p>
    <w:p w:rsidR="006418E1" w:rsidRDefault="00225C78" w:rsidP="00371E81">
      <w:pPr>
        <w:pStyle w:val="NoSpacing"/>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be the demand at each r</w:t>
      </w:r>
      <w:proofErr w:type="spellStart"/>
      <w:r>
        <w:t>etailer</w:t>
      </w:r>
      <w:proofErr w:type="spellEnd"/>
      <w:r>
        <w:t xml:space="preserve"> </w:t>
      </w:r>
      <m:oMath>
        <m:r>
          <w:rPr>
            <w:rFonts w:ascii="Cambria Math" w:hAnsi="Cambria Math"/>
          </w:rPr>
          <m:t>r</m:t>
        </m:r>
      </m:oMath>
      <w:r w:rsidR="008D2908">
        <w:t>.</w:t>
      </w:r>
      <w:r w:rsidR="006418E1">
        <w:tab/>
      </w:r>
      <w:r w:rsidR="006418E1">
        <w:tab/>
      </w:r>
    </w:p>
    <w:p w:rsidR="00371E81" w:rsidRDefault="00371E81" w:rsidP="00371E81">
      <w:pPr>
        <w:pStyle w:val="NoSpacing"/>
      </w:pPr>
    </w:p>
    <w:p w:rsidR="00225C78" w:rsidRPr="005A07A9" w:rsidRDefault="00225C78" w:rsidP="00910656">
      <w:pPr>
        <w:rPr>
          <w:rFonts w:ascii="Calibri" w:hAnsi="Calibri" w:cs="Calibri"/>
        </w:rPr>
      </w:pPr>
      <w:r w:rsidRPr="00225C78">
        <w:rPr>
          <w:rFonts w:ascii="Calibri" w:hAnsi="Calibri" w:cs="Calibri"/>
          <w:b/>
        </w:rPr>
        <w:t xml:space="preserve">Objective: </w:t>
      </w:r>
      <w:r w:rsidR="005A07A9" w:rsidRPr="005A07A9">
        <w:rPr>
          <w:rFonts w:ascii="Calibri" w:hAnsi="Calibri" w:cs="Calibri"/>
        </w:rPr>
        <w:t>Minimize the cost</w:t>
      </w:r>
      <w:r w:rsidR="005A07A9">
        <w:rPr>
          <w:rFonts w:ascii="Calibri" w:hAnsi="Calibri" w:cs="Calibri"/>
          <w:b/>
        </w:rPr>
        <w:t xml:space="preserve"> </w:t>
      </w:r>
      <w:r w:rsidR="005A07A9">
        <w:rPr>
          <w:rFonts w:ascii="Calibri" w:hAnsi="Calibri" w:cs="Calibri"/>
        </w:rPr>
        <w:t xml:space="preserve">of shipping the products from the plants to the warehouses and warehouses to the retailers. </w:t>
      </w:r>
    </w:p>
    <w:p w:rsidR="00CB22F3" w:rsidRPr="00CB22F3" w:rsidRDefault="005A07A9" w:rsidP="00E622F6">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+8</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CB22F3" w:rsidRPr="00CB22F3" w:rsidRDefault="00CB22F3" w:rsidP="00E622F6">
      <w:pPr>
        <w:pStyle w:val="NoSpacing"/>
        <w:rPr>
          <w:rFonts w:ascii="Calibri" w:hAnsi="Calibri"/>
        </w:rPr>
      </w:pPr>
    </w:p>
    <w:p w:rsidR="00683F5A" w:rsidRDefault="00683F5A" w:rsidP="00E622F6">
      <w:pPr>
        <w:pStyle w:val="NoSpacing"/>
        <w:rPr>
          <w:rFonts w:ascii="Calibri" w:hAnsi="Calibri"/>
          <w:b/>
        </w:rPr>
      </w:pPr>
      <w:proofErr w:type="spellStart"/>
      <w:r w:rsidRPr="00683F5A">
        <w:rPr>
          <w:rFonts w:ascii="Calibri" w:hAnsi="Calibri"/>
          <w:b/>
        </w:rPr>
        <w:t>Constaints</w:t>
      </w:r>
      <w:proofErr w:type="spellEnd"/>
      <w:r w:rsidRPr="00683F5A">
        <w:rPr>
          <w:rFonts w:ascii="Calibri" w:hAnsi="Calibri"/>
          <w:b/>
        </w:rPr>
        <w:t>:</w:t>
      </w:r>
    </w:p>
    <w:p w:rsidR="00CB7F1C" w:rsidRDefault="00683F5A" w:rsidP="00E622F6">
      <w:pPr>
        <w:pStyle w:val="NoSpacing"/>
        <w:rPr>
          <w:rFonts w:ascii="Calibri" w:hAnsi="Calibri"/>
        </w:rPr>
      </w:pPr>
      <w:proofErr w:type="spellStart"/>
      <w:r>
        <w:rPr>
          <w:rFonts w:ascii="Calibri" w:hAnsi="Calibri"/>
        </w:rPr>
        <w:t>s.</w:t>
      </w:r>
      <w:r w:rsidR="000D34A4">
        <w:rPr>
          <w:rFonts w:ascii="Calibri" w:hAnsi="Calibri"/>
        </w:rPr>
        <w:t>t.</w:t>
      </w:r>
      <w:proofErr w:type="spellEnd"/>
      <w:r w:rsidR="000D34A4">
        <w:rPr>
          <w:rFonts w:ascii="Calibri" w:hAnsi="Calibri"/>
        </w:rPr>
        <w:t>:</w:t>
      </w:r>
    </w:p>
    <w:p w:rsidR="000D34A4" w:rsidRDefault="000D34A4" w:rsidP="00E622F6">
      <w:pPr>
        <w:pStyle w:val="NoSpacing"/>
        <w:rPr>
          <w:rFonts w:ascii="Calibri" w:hAnsi="Calibri"/>
        </w:rPr>
      </w:pPr>
      <w:r>
        <w:rPr>
          <w:rFonts w:ascii="Calibri" w:hAnsi="Calibri"/>
        </w:rPr>
        <w:tab/>
        <w:t>// Each Plant cannot ship more than it has</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6A7A69" w:rsidRDefault="006D67B1" w:rsidP="00E622F6">
      <w:pPr>
        <w:pStyle w:val="NoSpacing"/>
        <w:rPr>
          <w:rFonts w:ascii="Calibri" w:hAnsi="Calibri"/>
        </w:rPr>
      </w:pPr>
      <w:r>
        <w:rPr>
          <w:rFonts w:ascii="Calibri" w:hAnsi="Calibri"/>
        </w:rPr>
        <w:tab/>
      </w:r>
    </w:p>
    <w:p w:rsidR="006D67B1" w:rsidRDefault="006D67B1" w:rsidP="006A7A69">
      <w:pPr>
        <w:pStyle w:val="NoSpacing"/>
        <w:ind w:firstLine="720"/>
        <w:rPr>
          <w:rFonts w:ascii="Calibri" w:hAnsi="Calibri"/>
        </w:rPr>
      </w:pPr>
      <w:r>
        <w:rPr>
          <w:rFonts w:ascii="Calibri" w:hAnsi="Calibri"/>
        </w:rPr>
        <w:t xml:space="preserve">// Each </w:t>
      </w:r>
      <w:r w:rsidR="000B40A2">
        <w:rPr>
          <w:rFonts w:ascii="Calibri" w:hAnsi="Calibri"/>
        </w:rPr>
        <w:t xml:space="preserve">retailer </w:t>
      </w:r>
      <w:r>
        <w:rPr>
          <w:rFonts w:ascii="Calibri" w:hAnsi="Calibri"/>
        </w:rPr>
        <w:t>receives exactly what its demand is</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sidR="00CB32DC">
        <w:rPr>
          <w:rFonts w:ascii="Calibri" w:hAnsi="Calibri"/>
        </w:rPr>
        <w:tab/>
      </w:r>
      <w:r w:rsidR="00CB32DC">
        <w:rPr>
          <w:rFonts w:ascii="Calibri" w:hAnsi="Calibri"/>
        </w:rPr>
        <w:tab/>
        <w:t>// Retailer 1 demand</w:t>
      </w:r>
    </w:p>
    <w:p w:rsid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sidR="00CB32DC">
        <w:rPr>
          <w:rFonts w:ascii="Calibri" w:hAnsi="Calibri"/>
        </w:rPr>
        <w:tab/>
      </w:r>
      <w:r w:rsidR="00CB32DC">
        <w:rPr>
          <w:rFonts w:ascii="Calibri" w:hAnsi="Calibri"/>
        </w:rPr>
        <w:tab/>
        <w:t>// Retailer 2 demand</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=100</m:t>
        </m:r>
      </m:oMath>
      <w:r w:rsidR="00CB32DC">
        <w:rPr>
          <w:rFonts w:ascii="Calibri" w:hAnsi="Calibri"/>
        </w:rPr>
        <w:tab/>
        <w:t>// Retailer 3 demand</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sidR="00CB32DC">
        <w:rPr>
          <w:rFonts w:ascii="Calibri" w:hAnsi="Calibri"/>
        </w:rPr>
        <w:tab/>
        <w:t>// Retailer 4 demand</w:t>
      </w:r>
    </w:p>
    <w:p w:rsidR="006D67B1" w:rsidRPr="00CB32DC"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sidR="00CB32DC">
        <w:rPr>
          <w:rFonts w:ascii="Calibri" w:hAnsi="Calibri"/>
        </w:rPr>
        <w:tab/>
        <w:t>// Retailer 5 demand</w:t>
      </w:r>
    </w:p>
    <w:p w:rsidR="00CB32DC" w:rsidRPr="00CB32DC" w:rsidRDefault="001845BA" w:rsidP="00E622F6">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CB32DC">
        <w:rPr>
          <w:rFonts w:ascii="Calibri" w:hAnsi="Calibri"/>
        </w:rPr>
        <w:tab/>
        <w:t>// Retailer 6 demand</w:t>
      </w:r>
    </w:p>
    <w:p w:rsidR="00CB32DC" w:rsidRPr="00CB32DC" w:rsidRDefault="00CB32DC"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E622F6" w:rsidRDefault="000D34A4" w:rsidP="00E622F6">
      <w:pPr>
        <w:pStyle w:val="NoSpacing"/>
        <w:rPr>
          <w:rFonts w:ascii="Calibri" w:hAnsi="Calibri"/>
          <w:color w:val="FF0000"/>
        </w:rPr>
      </w:pPr>
      <w:r w:rsidRPr="00E622F6">
        <w:rPr>
          <w:rFonts w:ascii="Calibri" w:hAnsi="Calibri"/>
          <w:color w:val="FF0000"/>
        </w:rPr>
        <w:lastRenderedPageBreak/>
        <w:tab/>
      </w:r>
    </w:p>
    <w:p w:rsidR="00E622F6" w:rsidRDefault="00334010" w:rsidP="00E622F6">
      <w:pPr>
        <w:pStyle w:val="NoSpacing"/>
        <w:rPr>
          <w:rFonts w:ascii="Calibri" w:hAnsi="Calibri"/>
        </w:rPr>
      </w:pPr>
      <w:r>
        <w:rPr>
          <w:rFonts w:ascii="Calibri" w:hAnsi="Calibri"/>
        </w:rPr>
        <w:tab/>
      </w:r>
    </w:p>
    <w:p w:rsidR="00E622F6" w:rsidRDefault="00E622F6" w:rsidP="00E622F6">
      <w:pPr>
        <w:pStyle w:val="NoSpacing"/>
        <w:rPr>
          <w:rFonts w:ascii="Calibri" w:hAnsi="Calibri"/>
        </w:rPr>
      </w:pPr>
      <w:r>
        <w:rPr>
          <w:rFonts w:ascii="Calibri" w:hAnsi="Calibri"/>
        </w:rPr>
        <w:tab/>
        <w:t>// Units shipped from each warehouse must be &lt;= amount shipped to the warehouse</w:t>
      </w:r>
    </w:p>
    <w:p w:rsidR="00E622F6"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sidR="00E622F6">
        <w:rPr>
          <w:rFonts w:ascii="Calibri" w:hAnsi="Calibri"/>
        </w:rPr>
        <w:tab/>
      </w:r>
    </w:p>
    <w:p w:rsidR="00E622F6"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≤0</m:t>
        </m:r>
      </m:oMath>
    </w:p>
    <w:p w:rsidR="00334010"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334010" w:rsidRPr="006D67B1" w:rsidRDefault="00334010" w:rsidP="00910656">
      <w:pPr>
        <w:rPr>
          <w:rFonts w:ascii="Calibri" w:eastAsiaTheme="minorEastAsia" w:hAnsi="Calibri" w:cs="Calibri"/>
        </w:rPr>
      </w:pPr>
    </w:p>
    <w:p w:rsidR="00683F5A" w:rsidRDefault="00683F5A" w:rsidP="00910656">
      <w:pPr>
        <w:rPr>
          <w:rFonts w:ascii="Calibri" w:eastAsiaTheme="minorEastAsia" w:hAnsi="Calibri" w:cs="Calibri"/>
          <w:b/>
        </w:rPr>
      </w:pPr>
      <w:r w:rsidRPr="006D67B1">
        <w:rPr>
          <w:rFonts w:ascii="Calibri" w:eastAsiaTheme="minorEastAsia" w:hAnsi="Calibri" w:cs="Calibri"/>
          <w:b/>
        </w:rPr>
        <w:t>Non-negativity constraints:</w:t>
      </w:r>
    </w:p>
    <w:p w:rsidR="00CB32DC" w:rsidRPr="00CB32DC" w:rsidRDefault="001845BA" w:rsidP="00910656">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CB32DC"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910656" w:rsidRDefault="001B64AA" w:rsidP="001B64AA">
      <w:pPr>
        <w:pStyle w:val="Heading3"/>
      </w:pPr>
      <w:r>
        <w:t>Part A-ii</w:t>
      </w:r>
    </w:p>
    <w:p w:rsidR="002257BA" w:rsidRPr="002257BA" w:rsidRDefault="002257BA" w:rsidP="002257BA">
      <w:r>
        <w:t>The optimal solution was generated using the above formulas translated into a LINDO program.</w:t>
      </w:r>
    </w:p>
    <w:p w:rsidR="002257BA" w:rsidRDefault="001B64AA" w:rsidP="00910656">
      <w:r>
        <w:t>C</w:t>
      </w:r>
      <w:r w:rsidR="00163B61">
        <w:t xml:space="preserve">ode is in file </w:t>
      </w:r>
      <w:r w:rsidR="00FB6D73">
        <w:rPr>
          <w:rFonts w:ascii="Consolas" w:hAnsi="Consolas"/>
        </w:rPr>
        <w:t>CS325Project3Problem1a</w:t>
      </w:r>
      <w:r w:rsidR="00163B61" w:rsidRPr="00163B61">
        <w:rPr>
          <w:rFonts w:ascii="Consolas" w:hAnsi="Consolas"/>
        </w:rPr>
        <w:t>.ltx</w:t>
      </w:r>
      <w:r w:rsidR="00C87CAD">
        <w:t xml:space="preserve"> as well</w:t>
      </w:r>
      <w:r w:rsidR="002257BA">
        <w:t xml:space="preserve"> as below</w:t>
      </w:r>
      <w:r>
        <w:t>.</w:t>
      </w:r>
      <w:r w:rsidR="002257BA">
        <w:t xml:space="preserve"> The output from LINDO follows the code.</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MINIMIZE 10X11 + 15X12 + 11X21 + 8X22 + 13X31 + 8X32 + 9X33 + 14X42 + 8X43 + 5Y11 + 6Y12 + 7Y13 + 10Y14 + 12Y23 + 8Y24 + 10Y25 + 14Y26 + 14Y34 + 12Y35 + 12Y36 + 6Y37</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ST</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X11 + X12 &lt;= 150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X21 + X22 &lt;= 450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X31 + X32 + X33 &lt;= 250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X42 + X43 &lt;= 150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Y11 = 100</w:t>
      </w:r>
      <w:r w:rsidRPr="002257BA">
        <w:rPr>
          <w:rFonts w:ascii="Consolas" w:hAnsi="Consolas"/>
          <w:color w:val="FFFFFF" w:themeColor="background1"/>
          <w:sz w:val="20"/>
        </w:rPr>
        <w:tab/>
      </w:r>
      <w:r w:rsidRPr="002257BA">
        <w:rPr>
          <w:rFonts w:ascii="Consolas" w:hAnsi="Consolas"/>
          <w:color w:val="FFFFFF" w:themeColor="background1"/>
          <w:sz w:val="20"/>
        </w:rPr>
        <w:tab/>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Y12 = 150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Y13 + Y23 = 100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Y14 + Y24 + Y34 = 200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Y25 + Y35 = 200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Y26 + Y36 = 150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Y37 = 100</w:t>
      </w:r>
      <w:r w:rsidRPr="002257BA">
        <w:rPr>
          <w:rFonts w:ascii="Consolas" w:hAnsi="Consolas"/>
          <w:color w:val="FFFFFF" w:themeColor="background1"/>
          <w:sz w:val="20"/>
        </w:rPr>
        <w:tab/>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Y11 + Y12 + Y13 + Y14-X11-X21-X31 &lt;= 0</w:t>
      </w:r>
      <w:r w:rsidRPr="002257BA">
        <w:rPr>
          <w:rFonts w:ascii="Consolas" w:hAnsi="Consolas"/>
          <w:color w:val="FFFFFF" w:themeColor="background1"/>
          <w:sz w:val="20"/>
        </w:rPr>
        <w:tab/>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Y23 + Y24 + Y25 + Y26-X12-X22-X32-X42 &lt;= 0</w:t>
      </w:r>
    </w:p>
    <w:p w:rsidR="002257BA" w:rsidRPr="002257BA" w:rsidRDefault="002257BA" w:rsidP="00AB0D89">
      <w:pPr>
        <w:pStyle w:val="NoSpacing"/>
        <w:shd w:val="clear" w:color="auto" w:fill="1F3864" w:themeFill="accent5" w:themeFillShade="80"/>
        <w:rPr>
          <w:rFonts w:ascii="Consolas" w:hAnsi="Consolas"/>
          <w:color w:val="FFFFFF" w:themeColor="background1"/>
          <w:sz w:val="20"/>
        </w:rPr>
      </w:pPr>
      <w:r w:rsidRPr="002257BA">
        <w:rPr>
          <w:rFonts w:ascii="Consolas" w:hAnsi="Consolas"/>
          <w:color w:val="FFFFFF" w:themeColor="background1"/>
          <w:sz w:val="20"/>
        </w:rPr>
        <w:tab/>
        <w:t>Y34 + Y35 + Y36 + Y37-X33-X43 &lt;= 0</w:t>
      </w:r>
    </w:p>
    <w:p w:rsidR="002257BA" w:rsidRDefault="002257BA" w:rsidP="001B64AA">
      <w:pPr>
        <w:pStyle w:val="Heading3"/>
      </w:pPr>
    </w:p>
    <w:p w:rsidR="002257BA" w:rsidRDefault="002257BA" w:rsidP="002257BA">
      <w:r>
        <w:t>Results:</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t xml:space="preserve"> </w:t>
      </w:r>
      <w:r w:rsidRPr="002257BA">
        <w:rPr>
          <w:rFonts w:ascii="Consolas" w:hAnsi="Consolas"/>
          <w:color w:val="FFFFFF" w:themeColor="background1"/>
          <w:sz w:val="18"/>
        </w:rPr>
        <w:t>LP OPTIMUM FOUND AT STEP     10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OBJECTIVE FUNCTION VALUE</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      17100.00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VARIABLE        VALUE          REDUCED COST</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X11       150.000000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X12         0.000000          8.000000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X21       200.000000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X22       250.000000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X31         0.000000          2.000000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X32       150.000000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X33       100.000000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X42         0.000000          7.000000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X43       150.000000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Y11       100.000000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lastRenderedPageBreak/>
        <w:t xml:space="preserve">       Y12       150.000000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Y13       100.000000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Y14         0.000000          5.000000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Y23         0.000000          2.000000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Y24       200.000000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Y25       200.000000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Y26         0.000000          1.000000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Y34         0.000000          7.000000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Y35         0.000000          3.000000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Y36       150.000000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Y37       100.000000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ROW   SLACK OR SURPLUS     DUAL PRICES</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2)         0.000000          1.000000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3)         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4)         0.000000          0.000000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5)         0.000000          1.000000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6)         0.000000        -16.000000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7)         0.000000        -17.000000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8)         0.000000        -18.000000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9)         0.000000        -16.000000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10)         0.000000        -18.000000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11)         0.000000        -21.000000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12)         0.000000        -15.000000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13)         0.000000         11.000000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14)         0.000000          8.000000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15)         0.000000          9.000000</w:t>
      </w: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p>
    <w:p w:rsidR="002257BA" w:rsidRPr="002257BA" w:rsidRDefault="002257BA" w:rsidP="00A96EFB">
      <w:pPr>
        <w:pStyle w:val="NoSpacing"/>
        <w:shd w:val="clear" w:color="auto" w:fill="385623" w:themeFill="accent6" w:themeFillShade="80"/>
        <w:rPr>
          <w:rFonts w:ascii="Consolas" w:hAnsi="Consolas"/>
          <w:color w:val="FFFFFF" w:themeColor="background1"/>
          <w:sz w:val="18"/>
        </w:rPr>
      </w:pPr>
      <w:r w:rsidRPr="002257BA">
        <w:rPr>
          <w:rFonts w:ascii="Consolas" w:hAnsi="Consolas"/>
          <w:color w:val="FFFFFF" w:themeColor="background1"/>
          <w:sz w:val="18"/>
        </w:rPr>
        <w:t xml:space="preserve"> NO. ITERATIONS=      10</w:t>
      </w:r>
    </w:p>
    <w:p w:rsidR="002257BA" w:rsidRPr="002257BA" w:rsidRDefault="002257BA" w:rsidP="002257BA"/>
    <w:p w:rsidR="001B64AA" w:rsidRDefault="001B64AA" w:rsidP="001B64AA">
      <w:pPr>
        <w:pStyle w:val="Heading3"/>
      </w:pPr>
      <w:r>
        <w:t>Part A-iii:</w:t>
      </w:r>
    </w:p>
    <w:p w:rsidR="001B64AA" w:rsidRDefault="001B64AA" w:rsidP="00910656">
      <w:r>
        <w:t>Optimal s</w:t>
      </w:r>
      <w:r w:rsidR="002257BA">
        <w:t xml:space="preserve">hipping routes and minimum cost can be determined by examining the results from </w:t>
      </w:r>
      <w:r w:rsidR="00163B61">
        <w:t>the program:</w:t>
      </w:r>
    </w:p>
    <w:p w:rsidR="002257BA" w:rsidRPr="001A6C77" w:rsidRDefault="002257BA" w:rsidP="001A6C77">
      <w:pPr>
        <w:pStyle w:val="NoSpacing"/>
        <w:rPr>
          <w:b/>
        </w:rPr>
      </w:pPr>
      <w:r w:rsidRPr="001A6C77">
        <w:rPr>
          <w:b/>
        </w:rPr>
        <w:t>The minimum cost is 17</w:t>
      </w:r>
      <w:r w:rsidR="001A6C77" w:rsidRPr="001A6C77">
        <w:rPr>
          <w:b/>
        </w:rPr>
        <w:t>,</w:t>
      </w:r>
      <w:r w:rsidRPr="001A6C77">
        <w:rPr>
          <w:b/>
        </w:rPr>
        <w:t>100.</w:t>
      </w:r>
    </w:p>
    <w:p w:rsidR="002257BA" w:rsidRPr="001A6C77" w:rsidRDefault="002257BA" w:rsidP="001A6C77">
      <w:pPr>
        <w:pStyle w:val="NoSpacing"/>
        <w:rPr>
          <w:b/>
        </w:rPr>
      </w:pPr>
      <w:r w:rsidRPr="001A6C77">
        <w:rPr>
          <w:b/>
        </w:rPr>
        <w:t>The shipping routes are as follows:</w:t>
      </w:r>
    </w:p>
    <w:p w:rsidR="002257BA" w:rsidRDefault="002257BA" w:rsidP="001A6C77">
      <w:pPr>
        <w:pStyle w:val="NoSpacing"/>
        <w:numPr>
          <w:ilvl w:val="0"/>
          <w:numId w:val="3"/>
        </w:numPr>
      </w:pPr>
      <w:r>
        <w:t>P1 ships 150 units to W1</w:t>
      </w:r>
    </w:p>
    <w:p w:rsidR="002257BA" w:rsidRDefault="002257BA" w:rsidP="001A6C77">
      <w:pPr>
        <w:pStyle w:val="NoSpacing"/>
        <w:numPr>
          <w:ilvl w:val="0"/>
          <w:numId w:val="3"/>
        </w:numPr>
      </w:pPr>
      <w:r>
        <w:t>P2 ships 200 units to W1, 250 units to W2</w:t>
      </w:r>
    </w:p>
    <w:p w:rsidR="002257BA" w:rsidRDefault="002E4698" w:rsidP="001A6C77">
      <w:pPr>
        <w:pStyle w:val="NoSpacing"/>
        <w:numPr>
          <w:ilvl w:val="0"/>
          <w:numId w:val="3"/>
        </w:numPr>
      </w:pPr>
      <w:r>
        <w:t>P3 ships 150 units to W2</w:t>
      </w:r>
      <w:r w:rsidR="002257BA">
        <w:t xml:space="preserve"> and 100 units to W3</w:t>
      </w:r>
    </w:p>
    <w:p w:rsidR="002257BA" w:rsidRDefault="002257BA" w:rsidP="001A6C77">
      <w:pPr>
        <w:pStyle w:val="NoSpacing"/>
        <w:numPr>
          <w:ilvl w:val="0"/>
          <w:numId w:val="3"/>
        </w:numPr>
      </w:pPr>
      <w:r>
        <w:t>P4 ships 150 units to W3</w:t>
      </w:r>
    </w:p>
    <w:p w:rsidR="002257BA" w:rsidRDefault="00D81F36" w:rsidP="001A6C77">
      <w:pPr>
        <w:pStyle w:val="NoSpacing"/>
        <w:numPr>
          <w:ilvl w:val="0"/>
          <w:numId w:val="3"/>
        </w:numPr>
      </w:pPr>
      <w:r>
        <w:t>(</w:t>
      </w:r>
      <w:r w:rsidR="002E4698">
        <w:t>W1 has 150+200=350 units. W2 has 250+150=400 units. W3 has 100+150=250 units</w:t>
      </w:r>
      <w:r>
        <w:t>)</w:t>
      </w:r>
    </w:p>
    <w:p w:rsidR="001B64AA" w:rsidRDefault="001A6C77" w:rsidP="001A6C77">
      <w:pPr>
        <w:pStyle w:val="NoSpacing"/>
        <w:numPr>
          <w:ilvl w:val="0"/>
          <w:numId w:val="3"/>
        </w:numPr>
      </w:pPr>
      <w:r>
        <w:t>W1 ships 100 to R1, 150 to R2, 100 to R3. (350 units out</w:t>
      </w:r>
      <w:r w:rsidR="00D81F36">
        <w:t xml:space="preserve"> - OK</w:t>
      </w:r>
      <w:r>
        <w:t>)</w:t>
      </w:r>
    </w:p>
    <w:p w:rsidR="001A6C77" w:rsidRDefault="001A6C77" w:rsidP="001A6C77">
      <w:pPr>
        <w:pStyle w:val="NoSpacing"/>
        <w:numPr>
          <w:ilvl w:val="0"/>
          <w:numId w:val="3"/>
        </w:numPr>
      </w:pPr>
      <w:r>
        <w:t>W2 ships 200 to R4 and 200 R</w:t>
      </w:r>
      <w:proofErr w:type="gramStart"/>
      <w:r>
        <w:t>5  (</w:t>
      </w:r>
      <w:proofErr w:type="gramEnd"/>
      <w:r>
        <w:t>400 total units out</w:t>
      </w:r>
      <w:r w:rsidR="00D81F36">
        <w:t xml:space="preserve"> - OK</w:t>
      </w:r>
      <w:r>
        <w:t>)</w:t>
      </w:r>
    </w:p>
    <w:p w:rsidR="001A6C77" w:rsidRDefault="001A6C77" w:rsidP="001A6C77">
      <w:pPr>
        <w:pStyle w:val="NoSpacing"/>
        <w:numPr>
          <w:ilvl w:val="0"/>
          <w:numId w:val="3"/>
        </w:numPr>
      </w:pPr>
      <w:r>
        <w:t>W3 ships 150 to R6 and 100 to R7 (250 units out</w:t>
      </w:r>
      <w:r w:rsidR="00D81F36">
        <w:t xml:space="preserve"> OK</w:t>
      </w:r>
      <w:r>
        <w:t>).</w:t>
      </w:r>
    </w:p>
    <w:p w:rsidR="001A6C77" w:rsidRDefault="001A6C77">
      <w:pPr>
        <w:rPr>
          <w:rFonts w:asciiTheme="majorHAnsi" w:eastAsiaTheme="majorEastAsia" w:hAnsiTheme="majorHAnsi" w:cstheme="majorBidi"/>
          <w:color w:val="2E74B5" w:themeColor="accent1" w:themeShade="BF"/>
          <w:sz w:val="26"/>
          <w:szCs w:val="26"/>
        </w:rPr>
      </w:pPr>
      <w:r>
        <w:br w:type="page"/>
      </w:r>
    </w:p>
    <w:p w:rsidR="00765B42" w:rsidRDefault="00765B42" w:rsidP="00317896">
      <w:pPr>
        <w:pStyle w:val="Heading2"/>
      </w:pPr>
      <w:r>
        <w:lastRenderedPageBreak/>
        <w:t>Part B</w:t>
      </w:r>
    </w:p>
    <w:p w:rsidR="00765B42" w:rsidRDefault="00317896">
      <w:r>
        <w:t xml:space="preserve">We can solve this </w:t>
      </w:r>
      <w:r w:rsidR="00163B61">
        <w:t>question</w:t>
      </w:r>
      <w:r>
        <w:t xml:space="preserve"> with some simple logic. </w:t>
      </w:r>
      <w:r w:rsidR="00765B42">
        <w:t>By eliminating ware</w:t>
      </w:r>
      <w:r>
        <w:t>house two, we see the following simple facts:</w:t>
      </w:r>
    </w:p>
    <w:p w:rsidR="00765B42" w:rsidRDefault="00317896" w:rsidP="00765B42">
      <w:pPr>
        <w:pStyle w:val="ListParagraph"/>
        <w:numPr>
          <w:ilvl w:val="0"/>
          <w:numId w:val="1"/>
        </w:numPr>
      </w:pPr>
      <w:r>
        <w:t>Warehouse 3 can receive product only from P3 and P4. That’s a maximum of 400 units of supply coming in to warehouse 3 (250+150).</w:t>
      </w:r>
    </w:p>
    <w:p w:rsidR="00317896" w:rsidRDefault="00317896" w:rsidP="00765B42">
      <w:pPr>
        <w:pStyle w:val="ListParagraph"/>
        <w:numPr>
          <w:ilvl w:val="0"/>
          <w:numId w:val="1"/>
        </w:numPr>
      </w:pPr>
      <w:r>
        <w:t>The demand from retailers 5, 6, and 7 to receive from Warehouse3 is a total of 450. But there is no way for warehouse 3 to get 450 units. Those three retailers have no other warehouse if warehouse 1 is shut down.</w:t>
      </w:r>
    </w:p>
    <w:p w:rsidR="00317896" w:rsidRPr="00A95394" w:rsidRDefault="00317896" w:rsidP="00317896">
      <w:pPr>
        <w:rPr>
          <w:u w:val="single"/>
        </w:rPr>
      </w:pPr>
      <w:r w:rsidRPr="00A95394">
        <w:rPr>
          <w:u w:val="single"/>
        </w:rPr>
        <w:t xml:space="preserve">There is no </w:t>
      </w:r>
      <w:r w:rsidRPr="00A95394">
        <w:rPr>
          <w:i/>
          <w:u w:val="single"/>
        </w:rPr>
        <w:t>feasible solution</w:t>
      </w:r>
      <w:r w:rsidRPr="00A95394">
        <w:rPr>
          <w:u w:val="single"/>
        </w:rPr>
        <w:t xml:space="preserve"> to this problem, therefore it is “unfeasible”. </w:t>
      </w:r>
    </w:p>
    <w:p w:rsidR="00413F5B" w:rsidRDefault="00413F5B" w:rsidP="00317896">
      <w:r>
        <w:t>We can verify this by running a modified version of the Linear programing that removes warehouse 2:</w:t>
      </w:r>
    </w:p>
    <w:p w:rsidR="00413F5B" w:rsidRPr="00CB22F3" w:rsidRDefault="00413F5B" w:rsidP="00413F5B">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413F5B" w:rsidRPr="00CB22F3" w:rsidRDefault="00413F5B" w:rsidP="00413F5B">
      <w:pPr>
        <w:pStyle w:val="NoSpacing"/>
        <w:rPr>
          <w:rFonts w:ascii="Calibri" w:hAnsi="Calibri"/>
        </w:rPr>
      </w:pPr>
    </w:p>
    <w:p w:rsidR="00413F5B" w:rsidRDefault="00413F5B" w:rsidP="00413F5B">
      <w:pPr>
        <w:pStyle w:val="NoSpacing"/>
        <w:rPr>
          <w:rFonts w:ascii="Calibri" w:hAnsi="Calibri"/>
          <w:b/>
        </w:rPr>
      </w:pPr>
      <w:proofErr w:type="spellStart"/>
      <w:r w:rsidRPr="00683F5A">
        <w:rPr>
          <w:rFonts w:ascii="Calibri" w:hAnsi="Calibri"/>
          <w:b/>
        </w:rPr>
        <w:t>Constaints</w:t>
      </w:r>
      <w:proofErr w:type="spellEnd"/>
      <w:r w:rsidRPr="00683F5A">
        <w:rPr>
          <w:rFonts w:ascii="Calibri" w:hAnsi="Calibri"/>
          <w:b/>
        </w:rPr>
        <w:t>:</w:t>
      </w:r>
    </w:p>
    <w:p w:rsidR="00413F5B" w:rsidRDefault="00413F5B" w:rsidP="00413F5B">
      <w:pPr>
        <w:pStyle w:val="NoSpacing"/>
        <w:rPr>
          <w:rFonts w:ascii="Calibri" w:hAnsi="Calibri"/>
        </w:rPr>
      </w:pPr>
      <w:proofErr w:type="spellStart"/>
      <w:r>
        <w:rPr>
          <w:rFonts w:ascii="Calibri" w:hAnsi="Calibri"/>
        </w:rPr>
        <w:t>s.t.</w:t>
      </w:r>
      <w:proofErr w:type="spellEnd"/>
      <w:r>
        <w:rPr>
          <w:rFonts w:ascii="Calibri" w:hAnsi="Calibri"/>
        </w:rPr>
        <w:t>:</w:t>
      </w:r>
    </w:p>
    <w:p w:rsidR="00413F5B" w:rsidRDefault="00413F5B" w:rsidP="00413F5B">
      <w:pPr>
        <w:pStyle w:val="NoSpacing"/>
        <w:rPr>
          <w:rFonts w:ascii="Calibri" w:hAnsi="Calibri"/>
        </w:rPr>
      </w:pPr>
      <w:r>
        <w:rPr>
          <w:rFonts w:ascii="Calibri" w:hAnsi="Calibri"/>
        </w:rPr>
        <w:tab/>
        <w:t>// Each Plant cannot ship more than it has</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413F5B" w:rsidRDefault="00413F5B" w:rsidP="00413F5B">
      <w:pPr>
        <w:pStyle w:val="NoSpacing"/>
        <w:rPr>
          <w:rFonts w:ascii="Calibri" w:hAnsi="Calibri"/>
        </w:rPr>
      </w:pPr>
      <w:r>
        <w:rPr>
          <w:rFonts w:ascii="Calibri" w:hAnsi="Calibri"/>
        </w:rPr>
        <w:tab/>
      </w:r>
    </w:p>
    <w:p w:rsidR="00413F5B" w:rsidRDefault="00413F5B" w:rsidP="00413F5B">
      <w:pPr>
        <w:pStyle w:val="NoSpacing"/>
        <w:ind w:firstLine="720"/>
        <w:rPr>
          <w:rFonts w:ascii="Calibri" w:hAnsi="Calibri"/>
        </w:rPr>
      </w:pPr>
      <w:r>
        <w:rPr>
          <w:rFonts w:ascii="Calibri" w:hAnsi="Calibri"/>
        </w:rPr>
        <w:t>// Each retailer receives exactly what its demand is</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Pr>
          <w:rFonts w:ascii="Calibri" w:hAnsi="Calibri"/>
        </w:rPr>
        <w:tab/>
      </w:r>
      <w:r>
        <w:rPr>
          <w:rFonts w:ascii="Calibri" w:hAnsi="Calibri"/>
        </w:rPr>
        <w:tab/>
        <w:t>// Retailer 1 demand</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Pr>
          <w:rFonts w:ascii="Calibri" w:hAnsi="Calibri"/>
        </w:rPr>
        <w:tab/>
      </w:r>
      <w:r>
        <w:rPr>
          <w:rFonts w:ascii="Calibri" w:hAnsi="Calibri"/>
        </w:rPr>
        <w:tab/>
        <w:t>// Retailer 2 demand</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=100</m:t>
        </m:r>
      </m:oMath>
      <w:r>
        <w:rPr>
          <w:rFonts w:ascii="Calibri" w:hAnsi="Calibri"/>
        </w:rPr>
        <w:tab/>
      </w:r>
      <w:r w:rsidR="00AD5038">
        <w:rPr>
          <w:rFonts w:ascii="Calibri" w:hAnsi="Calibri"/>
        </w:rPr>
        <w:tab/>
      </w:r>
      <w:r>
        <w:rPr>
          <w:rFonts w:ascii="Calibri" w:hAnsi="Calibri"/>
        </w:rPr>
        <w:t>// Retailer 3 demand</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Pr>
          <w:rFonts w:ascii="Calibri" w:hAnsi="Calibri"/>
        </w:rPr>
        <w:tab/>
        <w:t>// Retailer 4 demand</w:t>
      </w:r>
    </w:p>
    <w:p w:rsidR="00413F5B" w:rsidRPr="00CB32DC"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Pr>
          <w:rFonts w:ascii="Calibri" w:hAnsi="Calibri"/>
        </w:rPr>
        <w:tab/>
      </w:r>
      <w:r w:rsidR="00AD5038">
        <w:rPr>
          <w:rFonts w:ascii="Calibri" w:hAnsi="Calibri"/>
        </w:rPr>
        <w:tab/>
      </w:r>
      <w:r>
        <w:rPr>
          <w:rFonts w:ascii="Calibri" w:hAnsi="Calibri"/>
        </w:rPr>
        <w:t>// Retailer 5 demand</w:t>
      </w:r>
    </w:p>
    <w:p w:rsidR="00413F5B" w:rsidRPr="00CB32DC" w:rsidRDefault="001845BA" w:rsidP="00413F5B">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413F5B">
        <w:rPr>
          <w:rFonts w:ascii="Calibri" w:hAnsi="Calibri"/>
        </w:rPr>
        <w:tab/>
      </w:r>
      <w:r w:rsidR="00AD5038">
        <w:rPr>
          <w:rFonts w:ascii="Calibri" w:hAnsi="Calibri"/>
        </w:rPr>
        <w:tab/>
      </w:r>
      <w:r w:rsidR="00413F5B">
        <w:rPr>
          <w:rFonts w:ascii="Calibri" w:hAnsi="Calibri"/>
        </w:rPr>
        <w:t>// Retailer 6 demand</w:t>
      </w:r>
    </w:p>
    <w:p w:rsidR="00413F5B" w:rsidRPr="00CB32DC"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413F5B" w:rsidRPr="00AD5038" w:rsidRDefault="00413F5B" w:rsidP="00413F5B">
      <w:pPr>
        <w:pStyle w:val="NoSpacing"/>
        <w:rPr>
          <w:rFonts w:ascii="Calibri" w:hAnsi="Calibri"/>
          <w:color w:val="FF0000"/>
        </w:rPr>
      </w:pPr>
      <w:r w:rsidRPr="00E622F6">
        <w:rPr>
          <w:rFonts w:ascii="Calibri" w:hAnsi="Calibri"/>
          <w:color w:val="FF0000"/>
        </w:rPr>
        <w:tab/>
      </w:r>
    </w:p>
    <w:p w:rsidR="00413F5B" w:rsidRDefault="00413F5B" w:rsidP="00413F5B">
      <w:pPr>
        <w:pStyle w:val="NoSpacing"/>
        <w:rPr>
          <w:rFonts w:ascii="Calibri" w:hAnsi="Calibri"/>
        </w:rPr>
      </w:pPr>
      <w:r>
        <w:rPr>
          <w:rFonts w:ascii="Calibri" w:hAnsi="Calibri"/>
        </w:rPr>
        <w:tab/>
        <w:t>// Units shipped from each warehouse must be &lt;= amount shipped to the warehouse</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Pr>
          <w:rFonts w:ascii="Calibri" w:hAnsi="Calibri"/>
        </w:rPr>
        <w:tab/>
      </w:r>
    </w:p>
    <w:p w:rsidR="00413F5B" w:rsidRDefault="00413F5B" w:rsidP="00DA592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BE1863" w:rsidRPr="00DA5929" w:rsidRDefault="00BE1863" w:rsidP="00DA5929">
      <w:pPr>
        <w:pStyle w:val="NoSpacing"/>
        <w:rPr>
          <w:rFonts w:ascii="Calibri" w:hAnsi="Calibri"/>
        </w:rPr>
      </w:pPr>
    </w:p>
    <w:p w:rsidR="00413F5B" w:rsidRDefault="00413F5B" w:rsidP="00413F5B">
      <w:pPr>
        <w:rPr>
          <w:rFonts w:ascii="Calibri" w:eastAsiaTheme="minorEastAsia" w:hAnsi="Calibri" w:cs="Calibri"/>
          <w:b/>
        </w:rPr>
      </w:pPr>
      <w:r w:rsidRPr="006D67B1">
        <w:rPr>
          <w:rFonts w:ascii="Calibri" w:eastAsiaTheme="minorEastAsia" w:hAnsi="Calibri" w:cs="Calibri"/>
          <w:b/>
        </w:rPr>
        <w:t>Non-negativity constraints:</w:t>
      </w:r>
    </w:p>
    <w:p w:rsidR="00413F5B" w:rsidRPr="00CB32DC" w:rsidRDefault="001845BA" w:rsidP="00413F5B">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413F5B"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CC3875" w:rsidRDefault="00FB6D73">
      <w:r>
        <w:t>The LINDO code: CS325Project3Problem1b.ltx</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MINIMIZE 10X11 + 11X21 + 13X31 + 9X33 + 8X43 + 5Y11 + 6Y12 + 7Y13 + 10Y14 + 14Y34 + 12Y35 + 12Y36 + 6Y37</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ST</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X11 &lt;=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X21 &lt;= 450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X31 + X33 &lt;= 250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lastRenderedPageBreak/>
        <w:tab/>
        <w:t>X43 &lt;=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Y11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Y12 =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Y13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Y14 + Y34 = 200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Y35 = 200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Y36 =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Y37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Y11 + Y12 + Y13 + Y14-X11-X21-X31 &lt;= 0</w:t>
      </w:r>
      <w:r w:rsidRPr="0001400C">
        <w:rPr>
          <w:rFonts w:ascii="Consolas" w:hAnsi="Consolas"/>
          <w:color w:val="FFFFFF" w:themeColor="background1"/>
          <w:sz w:val="20"/>
        </w:rPr>
        <w:tab/>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Y34 + Y35 + Y36 + Y37-X33-X43 &lt;= 0</w:t>
      </w:r>
    </w:p>
    <w:p w:rsidR="0001400C" w:rsidRDefault="0001400C"/>
    <w:p w:rsidR="00CC3875" w:rsidRPr="0001400C" w:rsidRDefault="00F8637C">
      <w:pPr>
        <w:rPr>
          <w:b/>
        </w:rPr>
      </w:pPr>
      <w:r w:rsidRPr="0001400C">
        <w:rPr>
          <w:b/>
        </w:rPr>
        <w:t>Results:</w:t>
      </w:r>
    </w:p>
    <w:p w:rsidR="00F8637C" w:rsidRDefault="00F8637C">
      <w:r>
        <w:rPr>
          <w:noProof/>
        </w:rPr>
        <w:drawing>
          <wp:inline distT="0" distB="0" distL="0" distR="0" wp14:anchorId="765BDD13" wp14:editId="3D5CE671">
            <wp:extent cx="45243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095500"/>
                    </a:xfrm>
                    <a:prstGeom prst="rect">
                      <a:avLst/>
                    </a:prstGeom>
                  </pic:spPr>
                </pic:pic>
              </a:graphicData>
            </a:graphic>
          </wp:inline>
        </w:drawing>
      </w:r>
    </w:p>
    <w:p w:rsidR="00CC3875" w:rsidRDefault="00CC3875"/>
    <w:p w:rsidR="00DD6D79" w:rsidRDefault="00CC3875" w:rsidP="005631E8">
      <w:pPr>
        <w:pStyle w:val="Heading2"/>
      </w:pPr>
      <w:r>
        <w:br w:type="page"/>
      </w:r>
      <w:r w:rsidR="00DD6D79">
        <w:lastRenderedPageBreak/>
        <w:t>Part C</w:t>
      </w:r>
    </w:p>
    <w:p w:rsidR="00C0605F" w:rsidRPr="00C0605F" w:rsidRDefault="00C0605F" w:rsidP="00C0605F">
      <w:r>
        <w:t xml:space="preserve">Yes, it is possible if we limit warehouse 2 to having only 100 refrigerators per week. The optimal solution is cost 18300.00. </w:t>
      </w:r>
      <w:r w:rsidR="00931F15">
        <w:t>A single constant (blue below) can be added to solve this problem. We just limit the number of units that can be shipped from each plant to warehouse 2 to be no more than 100.</w:t>
      </w:r>
    </w:p>
    <w:p w:rsidR="00DD6D79" w:rsidRPr="00CB22F3" w:rsidRDefault="00DD6D79" w:rsidP="00DD6D79">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+8</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DD6D79" w:rsidRPr="00CB22F3" w:rsidRDefault="00DD6D79" w:rsidP="00DD6D79">
      <w:pPr>
        <w:pStyle w:val="NoSpacing"/>
        <w:rPr>
          <w:rFonts w:ascii="Calibri" w:hAnsi="Calibri"/>
        </w:rPr>
      </w:pPr>
    </w:p>
    <w:p w:rsidR="00DD6D79" w:rsidRDefault="00DD6D79" w:rsidP="00DD6D79">
      <w:pPr>
        <w:pStyle w:val="NoSpacing"/>
        <w:rPr>
          <w:rFonts w:ascii="Calibri" w:hAnsi="Calibri"/>
          <w:b/>
        </w:rPr>
      </w:pPr>
      <w:r w:rsidRPr="00683F5A">
        <w:rPr>
          <w:rFonts w:ascii="Calibri" w:hAnsi="Calibri"/>
          <w:b/>
        </w:rPr>
        <w:t>Constants:</w:t>
      </w:r>
    </w:p>
    <w:p w:rsidR="00DD6D79" w:rsidRDefault="00DD6D79" w:rsidP="00DD6D79">
      <w:pPr>
        <w:pStyle w:val="NoSpacing"/>
        <w:rPr>
          <w:rFonts w:ascii="Calibri" w:hAnsi="Calibri"/>
        </w:rPr>
      </w:pPr>
      <w:proofErr w:type="spellStart"/>
      <w:r>
        <w:rPr>
          <w:rFonts w:ascii="Calibri" w:hAnsi="Calibri"/>
        </w:rPr>
        <w:t>s.t.</w:t>
      </w:r>
      <w:proofErr w:type="spellEnd"/>
      <w:r>
        <w:rPr>
          <w:rFonts w:ascii="Calibri" w:hAnsi="Calibri"/>
        </w:rPr>
        <w:t>:</w:t>
      </w:r>
    </w:p>
    <w:p w:rsidR="00B81C40" w:rsidRPr="002A25A7" w:rsidRDefault="00B81C40" w:rsidP="002A25A7">
      <w:pPr>
        <w:pStyle w:val="NoSpacing"/>
        <w:shd w:val="clear" w:color="auto" w:fill="2F5496" w:themeFill="accent5" w:themeFillShade="BF"/>
        <w:rPr>
          <w:rFonts w:ascii="Calibri" w:hAnsi="Calibri"/>
          <w:color w:val="FFFFFF" w:themeColor="background1"/>
        </w:rPr>
      </w:pPr>
      <w:r w:rsidRPr="002A25A7">
        <w:rPr>
          <w:rFonts w:ascii="Calibri" w:hAnsi="Calibri"/>
          <w:color w:val="FFFFFF" w:themeColor="background1"/>
        </w:rPr>
        <w:tab/>
        <w:t>// New added constraint: Amount shipped to Warehouse 2 must be no greater than 100 units</w:t>
      </w:r>
    </w:p>
    <w:p w:rsidR="00B81C40" w:rsidRDefault="00B81C40" w:rsidP="002A25A7">
      <w:pPr>
        <w:pStyle w:val="NoSpacing"/>
        <w:shd w:val="clear" w:color="auto" w:fill="2F5496" w:themeFill="accent5" w:themeFillShade="BF"/>
        <w:rPr>
          <w:rFonts w:ascii="Calibri" w:eastAsiaTheme="minorEastAsia" w:hAnsi="Calibri"/>
          <w:color w:val="FFFFFF" w:themeColor="background1"/>
        </w:rPr>
      </w:pPr>
      <w:r w:rsidRPr="002A25A7">
        <w:rPr>
          <w:rFonts w:ascii="Calibri" w:hAnsi="Calibri"/>
          <w:color w:val="FFFFFF" w:themeColor="background1"/>
        </w:rPr>
        <w:tab/>
      </w:r>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12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22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32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42</m:t>
            </m:r>
          </m:sub>
        </m:sSub>
        <m:r>
          <w:rPr>
            <w:rFonts w:ascii="Cambria Math" w:hAnsi="Cambria Math"/>
            <w:color w:val="FFFFFF" w:themeColor="background1"/>
          </w:rPr>
          <m:t>≤100</m:t>
        </m:r>
      </m:oMath>
    </w:p>
    <w:p w:rsidR="00931F15" w:rsidRPr="002A25A7" w:rsidRDefault="00931F15" w:rsidP="002A25A7">
      <w:pPr>
        <w:pStyle w:val="NoSpacing"/>
        <w:shd w:val="clear" w:color="auto" w:fill="2F5496" w:themeFill="accent5" w:themeFillShade="BF"/>
        <w:rPr>
          <w:rFonts w:ascii="Calibri" w:hAnsi="Calibri"/>
          <w:color w:val="FFFFFF" w:themeColor="background1"/>
        </w:rPr>
      </w:pPr>
    </w:p>
    <w:p w:rsidR="00DD6D79" w:rsidRDefault="00DD6D79" w:rsidP="00DD6D79">
      <w:pPr>
        <w:pStyle w:val="NoSpacing"/>
        <w:rPr>
          <w:rFonts w:ascii="Calibri" w:hAnsi="Calibri"/>
        </w:rPr>
      </w:pPr>
      <w:r>
        <w:rPr>
          <w:rFonts w:ascii="Calibri" w:hAnsi="Calibri"/>
        </w:rPr>
        <w:tab/>
        <w:t>// Each Plant cannot ship more than it has</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DD6D79" w:rsidRDefault="00DD6D79" w:rsidP="00DD6D79">
      <w:pPr>
        <w:pStyle w:val="NoSpacing"/>
        <w:rPr>
          <w:rFonts w:ascii="Calibri" w:hAnsi="Calibri"/>
        </w:rPr>
      </w:pPr>
      <w:r>
        <w:rPr>
          <w:rFonts w:ascii="Calibri" w:hAnsi="Calibri"/>
        </w:rPr>
        <w:tab/>
      </w:r>
    </w:p>
    <w:p w:rsidR="00DD6D79" w:rsidRDefault="00DD6D79" w:rsidP="00DD6D79">
      <w:pPr>
        <w:pStyle w:val="NoSpacing"/>
        <w:ind w:firstLine="720"/>
        <w:rPr>
          <w:rFonts w:ascii="Calibri" w:hAnsi="Calibri"/>
        </w:rPr>
      </w:pPr>
      <w:r>
        <w:rPr>
          <w:rFonts w:ascii="Calibri" w:hAnsi="Calibri"/>
        </w:rPr>
        <w:t>// Each retailer receives exactly what its demand is</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Pr>
          <w:rFonts w:ascii="Calibri" w:hAnsi="Calibri"/>
        </w:rPr>
        <w:tab/>
      </w:r>
      <w:r>
        <w:rPr>
          <w:rFonts w:ascii="Calibri" w:hAnsi="Calibri"/>
        </w:rPr>
        <w:tab/>
        <w:t>// Retailer 1 demand</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Pr>
          <w:rFonts w:ascii="Calibri" w:hAnsi="Calibri"/>
        </w:rPr>
        <w:tab/>
      </w:r>
      <w:r>
        <w:rPr>
          <w:rFonts w:ascii="Calibri" w:hAnsi="Calibri"/>
        </w:rPr>
        <w:tab/>
        <w:t>// Retailer 2 demand</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=100</m:t>
        </m:r>
      </m:oMath>
      <w:r>
        <w:rPr>
          <w:rFonts w:ascii="Calibri" w:hAnsi="Calibri"/>
        </w:rPr>
        <w:tab/>
        <w:t>// Retailer 3 demand</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Pr>
          <w:rFonts w:ascii="Calibri" w:hAnsi="Calibri"/>
        </w:rPr>
        <w:tab/>
        <w:t>// Retailer 4 demand</w:t>
      </w:r>
    </w:p>
    <w:p w:rsidR="00DD6D79" w:rsidRPr="00CB32DC"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Pr>
          <w:rFonts w:ascii="Calibri" w:hAnsi="Calibri"/>
        </w:rPr>
        <w:tab/>
        <w:t>// Retailer 5 demand</w:t>
      </w:r>
    </w:p>
    <w:p w:rsidR="00DD6D79" w:rsidRPr="00CB32DC" w:rsidRDefault="001845BA" w:rsidP="00DD6D79">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DD6D79">
        <w:rPr>
          <w:rFonts w:ascii="Calibri" w:hAnsi="Calibri"/>
        </w:rPr>
        <w:tab/>
        <w:t>// Retailer 6 demand</w:t>
      </w:r>
    </w:p>
    <w:p w:rsidR="00DD6D79" w:rsidRPr="00CB32DC"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DD6D79" w:rsidRPr="00C0605F" w:rsidRDefault="00DD6D79" w:rsidP="00DD6D79">
      <w:pPr>
        <w:pStyle w:val="NoSpacing"/>
        <w:rPr>
          <w:rFonts w:ascii="Calibri" w:hAnsi="Calibri"/>
          <w:color w:val="FF0000"/>
        </w:rPr>
      </w:pPr>
      <w:r w:rsidRPr="00E622F6">
        <w:rPr>
          <w:rFonts w:ascii="Calibri" w:hAnsi="Calibri"/>
          <w:color w:val="FF0000"/>
        </w:rPr>
        <w:tab/>
      </w:r>
    </w:p>
    <w:p w:rsidR="00DD6D79" w:rsidRDefault="00DD6D79" w:rsidP="00DD6D79">
      <w:pPr>
        <w:pStyle w:val="NoSpacing"/>
        <w:rPr>
          <w:rFonts w:ascii="Calibri" w:hAnsi="Calibri"/>
        </w:rPr>
      </w:pPr>
      <w:r>
        <w:rPr>
          <w:rFonts w:ascii="Calibri" w:hAnsi="Calibri"/>
        </w:rPr>
        <w:tab/>
        <w:t>// Units shipped from each warehouse must be &lt;= amount shipped to the warehouse</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Pr>
          <w:rFonts w:ascii="Calibri" w:hAnsi="Calibri"/>
        </w:rPr>
        <w:tab/>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≤0</m:t>
        </m:r>
      </m:oMath>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DD6D79" w:rsidRPr="006D67B1" w:rsidRDefault="00DD6D79" w:rsidP="00DD6D79">
      <w:pPr>
        <w:rPr>
          <w:rFonts w:ascii="Calibri" w:eastAsiaTheme="minorEastAsia" w:hAnsi="Calibri" w:cs="Calibri"/>
        </w:rPr>
      </w:pPr>
    </w:p>
    <w:p w:rsidR="00DD6D79" w:rsidRDefault="00DD6D79" w:rsidP="00DD6D79">
      <w:pPr>
        <w:rPr>
          <w:rFonts w:ascii="Calibri" w:eastAsiaTheme="minorEastAsia" w:hAnsi="Calibri" w:cs="Calibri"/>
          <w:b/>
        </w:rPr>
      </w:pPr>
      <w:r w:rsidRPr="006D67B1">
        <w:rPr>
          <w:rFonts w:ascii="Calibri" w:eastAsiaTheme="minorEastAsia" w:hAnsi="Calibri" w:cs="Calibri"/>
          <w:b/>
        </w:rPr>
        <w:t>Non-negativity constraints:</w:t>
      </w:r>
    </w:p>
    <w:p w:rsidR="00DD6D79" w:rsidRPr="00CB32DC" w:rsidRDefault="001845BA" w:rsidP="00DD6D79">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DD6D79"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DD6D79" w:rsidRDefault="00C0605F" w:rsidP="00DD6D79">
      <w:pPr>
        <w:rPr>
          <w:b/>
        </w:rPr>
      </w:pPr>
      <w:r w:rsidRPr="00C0605F">
        <w:rPr>
          <w:b/>
        </w:rPr>
        <w:t>LINDO CODE</w:t>
      </w:r>
      <w:r>
        <w:rPr>
          <w:b/>
        </w:rPr>
        <w:t xml:space="preserve"> (adds one constraint to Part A code) is in </w:t>
      </w:r>
      <w:r w:rsidR="00FB6D73">
        <w:rPr>
          <w:b/>
        </w:rPr>
        <w:t>CS325Project3Problem1c</w:t>
      </w:r>
      <w:r>
        <w:rPr>
          <w:b/>
        </w:rPr>
        <w:t>.ltx</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MINIMIZE 10X11 + 15X12 + 11X21 + 8X22 + 13X31 + 8X32 + 9X33 + 14X42 + 8X43 + 5Y11 + 6Y12 + 7Y13 + 10Y14 + 12Y23 + 8Y24 + 10Y25 + 14Y26 + 14Y34 + 12Y35 + 12Y36 + 6Y37</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ST</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X12 + X22 + X32 + X42 &lt;= 100</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 xml:space="preserve">X11 + X12 &lt;= 150  </w:t>
      </w:r>
      <w:r w:rsidRPr="001F21CD">
        <w:rPr>
          <w:rFonts w:ascii="Consolas" w:hAnsi="Consolas"/>
          <w:color w:val="FFFFFF" w:themeColor="background1"/>
          <w:sz w:val="18"/>
        </w:rPr>
        <w:tab/>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 xml:space="preserve">X21 + X22 &lt;= 450 </w:t>
      </w:r>
      <w:r w:rsidRPr="001F21CD">
        <w:rPr>
          <w:rFonts w:ascii="Consolas" w:hAnsi="Consolas"/>
          <w:color w:val="FFFFFF" w:themeColor="background1"/>
          <w:sz w:val="18"/>
        </w:rPr>
        <w:tab/>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 xml:space="preserve">X31 + X32 + X33 &lt;= 250 </w:t>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 xml:space="preserve">X42 + X43 &lt;= 150 </w:t>
      </w:r>
      <w:r w:rsidRPr="001F21CD">
        <w:rPr>
          <w:rFonts w:ascii="Consolas" w:hAnsi="Consolas"/>
          <w:color w:val="FFFFFF" w:themeColor="background1"/>
          <w:sz w:val="18"/>
        </w:rPr>
        <w:tab/>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Y11=100</w:t>
      </w:r>
      <w:r w:rsidRPr="001F21CD">
        <w:rPr>
          <w:rFonts w:ascii="Consolas" w:hAnsi="Consolas"/>
          <w:color w:val="FFFFFF" w:themeColor="background1"/>
          <w:sz w:val="18"/>
        </w:rPr>
        <w:tab/>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Y12=150</w:t>
      </w:r>
      <w:r w:rsidRPr="001F21CD">
        <w:rPr>
          <w:rFonts w:ascii="Consolas" w:hAnsi="Consolas"/>
          <w:color w:val="FFFFFF" w:themeColor="background1"/>
          <w:sz w:val="18"/>
        </w:rPr>
        <w:tab/>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Y13 + Y23=100</w:t>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Y14 + Y24 + Y34=200</w:t>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lastRenderedPageBreak/>
        <w:tab/>
        <w:t>Y25 + Y35=200</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Y26 + Y36=150</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Y37= 100</w:t>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Y11 + Y12 + Y13 + Y14-X11-X21-X31 &lt;= 0</w:t>
      </w:r>
      <w:r w:rsidRPr="001F21CD">
        <w:rPr>
          <w:rFonts w:ascii="Consolas" w:hAnsi="Consolas"/>
          <w:color w:val="FFFFFF" w:themeColor="background1"/>
          <w:sz w:val="18"/>
        </w:rPr>
        <w:tab/>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Y23 + Y24 + Y25 + Y26-X12-X22-X32-X42 &lt;= 0</w:t>
      </w:r>
    </w:p>
    <w:p w:rsidR="00C0605F" w:rsidRPr="001F21CD" w:rsidRDefault="00C0605F" w:rsidP="00C0605F">
      <w:pPr>
        <w:pStyle w:val="NoSpacing"/>
        <w:shd w:val="clear" w:color="auto" w:fill="1F4E79" w:themeFill="accent1" w:themeFillShade="80"/>
        <w:rPr>
          <w:rFonts w:ascii="Consolas" w:hAnsi="Consolas"/>
          <w:color w:val="FFFFFF" w:themeColor="background1"/>
          <w:sz w:val="18"/>
        </w:rPr>
      </w:pPr>
      <w:r w:rsidRPr="001F21CD">
        <w:rPr>
          <w:rFonts w:ascii="Consolas" w:hAnsi="Consolas"/>
          <w:color w:val="FFFFFF" w:themeColor="background1"/>
          <w:sz w:val="18"/>
        </w:rPr>
        <w:tab/>
        <w:t>Y34 + Y35 + Y36 + Y37-X33-X43 &lt;= 0</w:t>
      </w:r>
    </w:p>
    <w:p w:rsidR="00C0605F" w:rsidRDefault="00C0605F" w:rsidP="00B73A34"/>
    <w:p w:rsidR="00C0605F" w:rsidRPr="00375914" w:rsidRDefault="00375914" w:rsidP="00C0605F">
      <w:pPr>
        <w:rPr>
          <w:b/>
        </w:rPr>
      </w:pPr>
      <w:r>
        <w:rPr>
          <w:b/>
        </w:rPr>
        <w:t>Results</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C0605F">
        <w:rPr>
          <w:rFonts w:ascii="Consolas" w:hAnsi="Consolas"/>
          <w:color w:val="FFFFFF" w:themeColor="background1"/>
        </w:rPr>
        <w:t xml:space="preserve"> </w:t>
      </w:r>
      <w:r w:rsidRPr="001F21CD">
        <w:rPr>
          <w:rFonts w:ascii="Consolas" w:hAnsi="Consolas"/>
          <w:color w:val="FFFFFF" w:themeColor="background1"/>
          <w:sz w:val="18"/>
        </w:rPr>
        <w:t>LP OPTIMUM FOUND AT STEP     11</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OBJECTIVE FUNCTION VALUE</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1)      18300.00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VARIABLE        VALUE          REDUCED COST</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X11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X12         0.000000          8.000000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X21       350.000000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X22       100.000000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X31         0.000000          4.000000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X32         0.000000          2.000000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X33       250.000000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X42         0.000000          9.000000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X43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Y11       100.000000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Y12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Y13       100.000000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Y14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Y23         0.000000          7.000000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Y24        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Y25        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Y26         0.000000          4.000000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Y34         0.000000          4.000000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Y35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Y36       150.000000          0.000000</w:t>
      </w:r>
    </w:p>
    <w:p w:rsidR="00C0605F" w:rsidRPr="001F21CD" w:rsidRDefault="00C0605F" w:rsidP="00C0605F">
      <w:pPr>
        <w:pStyle w:val="NoSpacing"/>
        <w:shd w:val="clear" w:color="auto" w:fill="385623" w:themeFill="accent6" w:themeFillShade="80"/>
        <w:rPr>
          <w:rFonts w:ascii="Consolas" w:hAnsi="Consolas"/>
          <w:color w:val="FFFFFF" w:themeColor="background1"/>
          <w:sz w:val="18"/>
        </w:rPr>
      </w:pPr>
      <w:r w:rsidRPr="001F21CD">
        <w:rPr>
          <w:rFonts w:ascii="Consolas" w:hAnsi="Consolas"/>
          <w:color w:val="FFFFFF" w:themeColor="background1"/>
          <w:sz w:val="18"/>
        </w:rPr>
        <w:t xml:space="preserve">       Y37       100.000000          0.000000</w:t>
      </w:r>
    </w:p>
    <w:p w:rsidR="00C0605F" w:rsidRDefault="00C0605F" w:rsidP="00C0605F"/>
    <w:p w:rsidR="00B73A34" w:rsidRDefault="00B73A34" w:rsidP="00B73A34">
      <w:r>
        <w:br w:type="page"/>
      </w:r>
    </w:p>
    <w:p w:rsidR="004162A9" w:rsidRDefault="004162A9" w:rsidP="004162A9">
      <w:pPr>
        <w:pStyle w:val="Heading2"/>
      </w:pPr>
      <w:r>
        <w:lastRenderedPageBreak/>
        <w:t>Part D</w:t>
      </w:r>
    </w:p>
    <w:p w:rsidR="004162A9" w:rsidRDefault="004162A9" w:rsidP="004162A9">
      <w:r>
        <w:t>Write out a generalized linear programming model. Give the objective function and constraints as mathematical formula.</w:t>
      </w:r>
    </w:p>
    <w:p w:rsidR="004162A9" w:rsidRDefault="004162A9" w:rsidP="004162A9">
      <w:r>
        <w:t xml:space="preserve">For a given Plant-Warehouse-Retailer distribution model with </w:t>
      </w:r>
      <m:oMath>
        <m:r>
          <w:rPr>
            <w:rFonts w:ascii="Cambria Math" w:hAnsi="Cambria Math"/>
          </w:rPr>
          <m:t>n</m:t>
        </m:r>
      </m:oMath>
      <w:r>
        <w:t xml:space="preserve"> plants, </w:t>
      </w:r>
      <m:oMath>
        <m:r>
          <w:rPr>
            <w:rFonts w:ascii="Cambria Math" w:hAnsi="Cambria Math"/>
          </w:rPr>
          <m:t>m</m:t>
        </m:r>
      </m:oMath>
      <w:r>
        <w:t xml:space="preserve"> warehouses, and </w:t>
      </w:r>
      <m:oMath>
        <m:r>
          <w:rPr>
            <w:rFonts w:ascii="Cambria Math" w:hAnsi="Cambria Math"/>
          </w:rPr>
          <m:t>q</m:t>
        </m:r>
      </m:oMath>
      <w:r>
        <w:t xml:space="preserve"> retailers:</w:t>
      </w:r>
    </w:p>
    <w:p w:rsidR="004162A9" w:rsidRPr="00A17142" w:rsidRDefault="004162A9" w:rsidP="004162A9">
      <w:pPr>
        <w:rPr>
          <w:rFonts w:ascii="Calibri" w:eastAsiaTheme="minorEastAsia" w:hAnsi="Calibri" w:cs="Calibri"/>
        </w:rPr>
      </w:pPr>
      <w:r w:rsidRPr="008D2908">
        <w:rPr>
          <w:rFonts w:ascii="Calibri" w:hAnsi="Calibri" w:cs="Calibri"/>
        </w:rPr>
        <w:t xml:space="preserve">Let </w:t>
      </w:r>
      <m:oMath>
        <m:r>
          <w:rPr>
            <w:rFonts w:ascii="Cambria Math" w:hAnsi="Cambria Math" w:cs="Calibri"/>
          </w:rPr>
          <m:t>p</m:t>
        </m:r>
      </m:oMath>
      <w:r>
        <w:rPr>
          <w:rFonts w:ascii="Calibri" w:eastAsiaTheme="minorEastAsia" w:hAnsi="Calibri" w:cs="Calibri"/>
        </w:rPr>
        <w:t xml:space="preserve"> be the subscript index for plants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n</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r>
          <w:rPr>
            <w:rFonts w:ascii="Cambria Math" w:eastAsiaTheme="minorEastAsia" w:hAnsi="Cambria Math" w:cs="Calibri"/>
          </w:rPr>
          <m:t>w</m:t>
        </m:r>
      </m:oMath>
      <w:r>
        <w:rPr>
          <w:rFonts w:ascii="Calibri" w:eastAsiaTheme="minorEastAsia" w:hAnsi="Calibri" w:cs="Calibri"/>
        </w:rPr>
        <w:t xml:space="preserve"> be the subscript index for Warehouses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2</m:t>
            </m:r>
          </m:sub>
        </m:sSub>
        <m:r>
          <w:rPr>
            <w:rFonts w:ascii="Cambria Math" w:eastAsiaTheme="minorEastAsia" w:hAnsi="Cambria Math" w:cs="Calibri"/>
          </w:rPr>
          <m:t>, …</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m</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r>
          <w:rPr>
            <w:rFonts w:ascii="Cambria Math" w:eastAsiaTheme="minorEastAsia" w:hAnsi="Cambria Math" w:cs="Calibri"/>
          </w:rPr>
          <m:t>r</m:t>
        </m:r>
      </m:oMath>
      <w:r>
        <w:rPr>
          <w:rFonts w:ascii="Calibri" w:eastAsiaTheme="minorEastAsia" w:hAnsi="Calibri" w:cs="Calibri"/>
        </w:rPr>
        <w:t xml:space="preserve"> be the subscript index for Retailers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q</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Pr>
          <w:rFonts w:ascii="Calibri" w:eastAsiaTheme="minorEastAsia" w:hAnsi="Calibri" w:cs="Calibri"/>
        </w:rPr>
        <w:t xml:space="preserve"> be the units to ship from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oMath>
      <w:r>
        <w:rPr>
          <w:rFonts w:ascii="Calibri" w:eastAsiaTheme="minorEastAsia" w:hAnsi="Calibri" w:cs="Calibri"/>
        </w:rPr>
        <w:t xml:space="preserve"> be the units to ship from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p</m:t>
            </m:r>
          </m:sub>
        </m:sSub>
      </m:oMath>
      <w:r>
        <w:rPr>
          <w:rFonts w:ascii="Calibri" w:eastAsiaTheme="minorEastAsia" w:hAnsi="Calibri" w:cs="Calibri"/>
        </w:rPr>
        <w:t xml:space="preserve"> be the supply available at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r</m:t>
            </m:r>
          </m:sub>
        </m:sSub>
      </m:oMath>
      <w:r>
        <w:rPr>
          <w:rFonts w:ascii="Calibri" w:eastAsiaTheme="minorEastAsia" w:hAnsi="Calibri" w:cs="Calibri"/>
        </w:rPr>
        <w:t xml:space="preserve"> be the demand at each</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r>
        <w:rPr>
          <w:rFonts w:ascii="Calibri" w:eastAsiaTheme="minorEastAsia" w:hAnsi="Calibri" w:cs="Calibri"/>
        </w:rPr>
        <w:t>.</w:t>
      </w:r>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pw</m:t>
            </m:r>
          </m:sub>
        </m:sSub>
      </m:oMath>
      <w:r>
        <w:rPr>
          <w:rFonts w:ascii="Calibri" w:eastAsiaTheme="minorEastAsia" w:hAnsi="Calibri" w:cs="Calibri"/>
        </w:rPr>
        <w:t xml:space="preserve"> be the cost of shipping from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w:t>
      </w:r>
    </w:p>
    <w:p w:rsidR="004162A9" w:rsidRPr="00133F2A"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K</m:t>
            </m:r>
          </m:e>
          <m:sub>
            <m:r>
              <w:rPr>
                <w:rFonts w:ascii="Cambria Math" w:eastAsiaTheme="minorEastAsia" w:hAnsi="Cambria Math" w:cs="Calibri"/>
              </w:rPr>
              <m:t>wr</m:t>
            </m:r>
          </m:sub>
        </m:sSub>
      </m:oMath>
      <w:r>
        <w:rPr>
          <w:rFonts w:ascii="Calibri" w:eastAsiaTheme="minorEastAsia" w:hAnsi="Calibri" w:cs="Calibri"/>
        </w:rPr>
        <w:t xml:space="preserve">be the cost of shipping from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r>
        <w:br/>
      </w:r>
      <w:r>
        <w:br/>
        <w:t xml:space="preserve">Objective: </w:t>
      </w:r>
      <w:r>
        <w:br/>
        <w:t>Minimize the cost function, f:</w:t>
      </w:r>
    </w:p>
    <w:p w:rsidR="004162A9" w:rsidRDefault="004162A9" w:rsidP="004162A9">
      <m:oMathPara>
        <m:oMath>
          <m:r>
            <w:rPr>
              <w:rFonts w:ascii="Cambria Math" w:hAnsi="Cambria Math"/>
            </w:rPr>
            <m:t>f</m:t>
          </m:r>
          <m:d>
            <m:dPr>
              <m:ctrlPr>
                <w:rPr>
                  <w:rFonts w:ascii="Cambria Math" w:hAnsi="Cambria Math"/>
                  <w:i/>
                </w:rPr>
              </m:ctrlPr>
            </m:dPr>
            <m:e>
              <m:r>
                <w:rPr>
                  <w:rFonts w:ascii="Cambria Math" w:hAnsi="Cambria Math"/>
                </w:rPr>
                <m:t>n,m,q</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pw</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q</m:t>
              </m:r>
            </m:sup>
            <m:e>
              <m:nary>
                <m:naryPr>
                  <m:chr m:val="∑"/>
                  <m:limLoc m:val="undOvr"/>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wr</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e>
              </m:nary>
            </m:e>
          </m:nary>
        </m:oMath>
      </m:oMathPara>
    </w:p>
    <w:p w:rsidR="004162A9" w:rsidRDefault="004162A9" w:rsidP="004162A9">
      <w:r>
        <w:t>Constraints:</w:t>
      </w:r>
    </w:p>
    <w:p w:rsidR="004162A9" w:rsidRPr="000C4545" w:rsidRDefault="004162A9" w:rsidP="004162A9">
      <w:pPr>
        <w:rPr>
          <w:rFonts w:ascii="Calibri" w:eastAsiaTheme="minorEastAsia" w:hAnsi="Calibri"/>
        </w:rPr>
      </w:pPr>
      <w:r>
        <w:t>//The sum of shipments from plant p can be no more than the supply available at plant p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eastAsiaTheme="minorEastAsia"/>
        </w:rPr>
        <w:t xml:space="preserve">). Note, where there are 0 shipments from plant p to warehouse 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pw</m:t>
            </m:r>
          </m:sub>
        </m:sSub>
      </m:oMath>
      <w:r>
        <w:rPr>
          <w:rFonts w:eastAsiaTheme="minorEastAsia"/>
        </w:rPr>
        <w:t xml:space="preserve"> evaluates to 0.</w:t>
      </w:r>
      <w:r>
        <w:rPr>
          <w:rFonts w:eastAsiaTheme="minorEastAsia"/>
        </w:rPr>
        <w:br/>
      </w:r>
      <w:r>
        <w:rPr>
          <w:rFonts w:eastAsiaTheme="minorEastAsia"/>
        </w:rPr>
        <w:br/>
        <w:t>For a gi</w:t>
      </w:r>
      <w:proofErr w:type="spellStart"/>
      <w:r>
        <w:rPr>
          <w:rFonts w:eastAsiaTheme="minorEastAsia"/>
        </w:rPr>
        <w:t>ven</w:t>
      </w:r>
      <w:proofErr w:type="spellEnd"/>
      <w:r>
        <w:rPr>
          <w:rFonts w:eastAsiaTheme="minorEastAsia"/>
        </w:rPr>
        <w:t xml:space="preserve"> plant p, where 1 ≤ p ≤ n, this is given by the inequality:</w:t>
      </w:r>
      <w:r>
        <w:rPr>
          <w:rFonts w:ascii="Calibri" w:eastAsiaTheme="minorEastAsia" w:hAnsi="Calibri"/>
        </w:rPr>
        <w:br/>
      </w:r>
      <m:oMathPara>
        <m:oMath>
          <m:nary>
            <m:naryPr>
              <m:chr m:val="∑"/>
              <m:limLoc m:val="undOvr"/>
              <m:ctrlPr>
                <w:rPr>
                  <w:rFonts w:ascii="Cambria Math" w:hAnsi="Cambria Math"/>
                  <w:i/>
                </w:rPr>
              </m:ctrlPr>
            </m:naryPr>
            <m:sub>
              <m:r>
                <w:rPr>
                  <w:rFonts w:ascii="Cambria Math" w:hAnsi="Cambria Math"/>
                </w:rPr>
                <m:t>w=1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e>
          </m:nary>
        </m:oMath>
      </m:oMathPara>
    </w:p>
    <w:p w:rsidR="004162A9" w:rsidRDefault="004162A9" w:rsidP="004162A9">
      <w:pPr>
        <w:rPr>
          <w:rFonts w:eastAsiaTheme="minorEastAsia"/>
        </w:rPr>
      </w:pPr>
      <w:r>
        <w:br/>
      </w:r>
      <w:r>
        <w:br/>
        <w:t xml:space="preserve">//The sum of shipments to retailer r must be exactly equal to the demand at Retailer </w:t>
      </w:r>
      <w:proofErr w:type="gramStart"/>
      <w:r>
        <w:t>r.</w:t>
      </w:r>
      <w:proofErr w:type="gramEnd"/>
      <w:r>
        <w:t xml:space="preserve"> Note, where there are 0 shipments from warehouse w to retailer r, </w:t>
      </w:r>
      <m:oMath>
        <m:sSub>
          <m:sSubPr>
            <m:ctrlPr>
              <w:rPr>
                <w:rFonts w:ascii="Cambria Math" w:hAnsi="Cambria Math"/>
                <w:i/>
              </w:rPr>
            </m:ctrlPr>
          </m:sSubPr>
          <m:e>
            <m:r>
              <w:rPr>
                <w:rFonts w:ascii="Cambria Math" w:hAnsi="Cambria Math"/>
              </w:rPr>
              <m:t>Y</m:t>
            </m:r>
          </m:e>
          <m:sub>
            <m:r>
              <w:rPr>
                <w:rFonts w:ascii="Cambria Math" w:hAnsi="Cambria Math"/>
              </w:rPr>
              <m:t>wr</m:t>
            </m:r>
          </m:sub>
        </m:sSub>
      </m:oMath>
      <w:r>
        <w:rPr>
          <w:rFonts w:eastAsiaTheme="minorEastAsia"/>
        </w:rPr>
        <w:t xml:space="preserve"> evaluates to 0.</w:t>
      </w:r>
      <w:r>
        <w:rPr>
          <w:rFonts w:eastAsiaTheme="minorEastAsia"/>
        </w:rPr>
        <w:br/>
      </w:r>
      <w:r>
        <w:rPr>
          <w:rFonts w:eastAsiaTheme="minorEastAsia"/>
        </w:rPr>
        <w:br/>
        <w:t>For a given retailer r, where 1 ≤ r ≤ q, this is given by the equality:</w:t>
      </w:r>
    </w:p>
    <w:p w:rsidR="004162A9" w:rsidRDefault="001845BA" w:rsidP="004162A9">
      <w:pPr>
        <w:rPr>
          <w:rFonts w:eastAsiaTheme="minorEastAsia"/>
        </w:rPr>
      </w:pPr>
      <m:oMathPara>
        <m:oMath>
          <m:nary>
            <m:naryPr>
              <m:chr m:val="∑"/>
              <m:limLoc m:val="undOvr"/>
              <m:ctrlPr>
                <w:rPr>
                  <w:rFonts w:ascii="Cambria Math" w:hAnsi="Cambria Math"/>
                  <w:i/>
                </w:rPr>
              </m:ctrlPr>
            </m:naryPr>
            <m:sub>
              <m:r>
                <w:rPr>
                  <w:rFonts w:ascii="Cambria Math" w:hAnsi="Cambria Math"/>
                </w:rPr>
                <m:t>w=1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wr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e>
          </m:nary>
        </m:oMath>
      </m:oMathPara>
    </w:p>
    <w:p w:rsidR="004162A9" w:rsidRDefault="004162A9" w:rsidP="004162A9">
      <w:pPr>
        <w:rPr>
          <w:rFonts w:eastAsiaTheme="minorEastAsia"/>
        </w:rPr>
      </w:pPr>
    </w:p>
    <w:p w:rsidR="004162A9" w:rsidRDefault="004162A9" w:rsidP="004162A9">
      <w:pPr>
        <w:rPr>
          <w:rFonts w:eastAsiaTheme="minorEastAsia"/>
        </w:rPr>
      </w:pPr>
      <w:r>
        <w:rPr>
          <w:rFonts w:eastAsiaTheme="minorEastAsia"/>
        </w:rPr>
        <w:t xml:space="preserve">//The number of units shipped from each warehouse w must be less than or equal to the </w:t>
      </w:r>
      <w:proofErr w:type="gramStart"/>
      <w:r>
        <w:rPr>
          <w:rFonts w:eastAsiaTheme="minorEastAsia"/>
        </w:rPr>
        <w:t>amount</w:t>
      </w:r>
      <w:proofErr w:type="gramEnd"/>
      <w:r>
        <w:rPr>
          <w:rFonts w:eastAsiaTheme="minorEastAsia"/>
        </w:rPr>
        <w:t xml:space="preserve"> of units shipped to the warehouse. That is, for each warehouse, the sum of outgoing shipments,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wr</m:t>
            </m:r>
          </m:sub>
        </m:sSub>
      </m:oMath>
      <w:r>
        <w:rPr>
          <w:rFonts w:eastAsiaTheme="minorEastAsia"/>
        </w:rPr>
        <w:t xml:space="preserve">, minus the sum of incoming shipments,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pw</m:t>
            </m:r>
          </m:sub>
        </m:sSub>
      </m:oMath>
      <w:r>
        <w:rPr>
          <w:rFonts w:eastAsiaTheme="minorEastAsia"/>
        </w:rPr>
        <w:t>, must be non-positive.</w:t>
      </w:r>
    </w:p>
    <w:p w:rsidR="004162A9" w:rsidRDefault="004162A9" w:rsidP="004162A9">
      <w:r>
        <w:t>For a given warehouse w, where 1 ≤ w ≤ m, this is given by the inequality:</w:t>
      </w:r>
    </w:p>
    <w:p w:rsidR="004162A9" w:rsidRPr="00CD1C1C" w:rsidRDefault="001845BA" w:rsidP="004162A9">
      <w:pPr>
        <w:rPr>
          <w:rFonts w:eastAsiaTheme="minorEastAsia"/>
        </w:rPr>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q</m:t>
              </m:r>
            </m:sup>
            <m:e>
              <m:sSub>
                <m:sSubPr>
                  <m:ctrlPr>
                    <w:rPr>
                      <w:rFonts w:ascii="Cambria Math" w:hAnsi="Cambria Math"/>
                      <w:i/>
                    </w:rPr>
                  </m:ctrlPr>
                </m:sSubPr>
                <m:e>
                  <m:r>
                    <w:rPr>
                      <w:rFonts w:ascii="Cambria Math" w:hAnsi="Cambria Math"/>
                    </w:rPr>
                    <m:t>Y</m:t>
                  </m:r>
                </m:e>
                <m:sub>
                  <m:r>
                    <w:rPr>
                      <w:rFonts w:ascii="Cambria Math" w:hAnsi="Cambria Math"/>
                    </w:rPr>
                    <m:t>wr</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≤0</m:t>
              </m:r>
            </m:e>
          </m:nary>
        </m:oMath>
      </m:oMathPara>
    </w:p>
    <w:p w:rsidR="004162A9" w:rsidRDefault="004162A9" w:rsidP="004162A9">
      <w:pPr>
        <w:rPr>
          <w:rFonts w:eastAsiaTheme="minorEastAsia"/>
        </w:rPr>
      </w:pPr>
      <w:r w:rsidRPr="0077763C">
        <w:rPr>
          <w:rFonts w:eastAsiaTheme="minorEastAsia"/>
        </w:rPr>
        <w:br/>
      </w:r>
      <w:r>
        <w:rPr>
          <w:rFonts w:eastAsiaTheme="minorEastAsia"/>
        </w:rPr>
        <w:br/>
        <w:t>//The amount shipped from any plant to any warehouse must be non-negative.</w:t>
      </w:r>
    </w:p>
    <w:p w:rsidR="004162A9" w:rsidRDefault="001845BA" w:rsidP="004162A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≥0</m:t>
        </m:r>
      </m:oMath>
      <w:r w:rsidR="004162A9">
        <w:rPr>
          <w:rFonts w:eastAsiaTheme="minorEastAsia"/>
        </w:rPr>
        <w:t xml:space="preserve"> for all values 1 ≤ p ≤ n, and 1 ≤ w ≤ m</w:t>
      </w:r>
      <w:r w:rsidR="004162A9">
        <w:rPr>
          <w:rFonts w:eastAsiaTheme="minorEastAsia"/>
        </w:rPr>
        <w:br/>
      </w:r>
      <w:r w:rsidR="004162A9">
        <w:rPr>
          <w:rFonts w:eastAsiaTheme="minorEastAsia"/>
        </w:rPr>
        <w:br/>
        <w:t xml:space="preserve">//The amount shipped from any warehouse to any retailer must also be non-negative. </w:t>
      </w:r>
    </w:p>
    <w:p w:rsidR="004162A9" w:rsidRPr="0077763C" w:rsidRDefault="001845BA" w:rsidP="004162A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wr</m:t>
            </m:r>
          </m:sub>
        </m:sSub>
        <m:r>
          <w:rPr>
            <w:rFonts w:ascii="Cambria Math" w:eastAsiaTheme="minorEastAsia" w:hAnsi="Cambria Math"/>
          </w:rPr>
          <m:t>≥0</m:t>
        </m:r>
      </m:oMath>
      <w:r w:rsidR="004162A9">
        <w:rPr>
          <w:rFonts w:eastAsiaTheme="minorEastAsia"/>
        </w:rPr>
        <w:t xml:space="preserve"> for all values 1 ≤ w ≤ m, and 1 ≤ r ≤ q.</w:t>
      </w:r>
    </w:p>
    <w:p w:rsidR="007670FD" w:rsidRDefault="007670FD">
      <w:r>
        <w:br w:type="page"/>
      </w:r>
    </w:p>
    <w:p w:rsidR="004A7552" w:rsidRDefault="007670FD" w:rsidP="007670FD">
      <w:pPr>
        <w:pStyle w:val="Heading1"/>
      </w:pPr>
      <w:r>
        <w:lastRenderedPageBreak/>
        <w:t>Problem 2</w:t>
      </w:r>
    </w:p>
    <w:p w:rsidR="007670FD" w:rsidRDefault="007670FD" w:rsidP="007670FD">
      <w:r>
        <w:t xml:space="preserve">**Note that these variables correspond to 100 grams of a given </w:t>
      </w:r>
      <w:proofErr w:type="gramStart"/>
      <w:r>
        <w:t>ingredient.*</w:t>
      </w:r>
      <w:proofErr w:type="gramEnd"/>
      <w:r>
        <w:t>*</w:t>
      </w:r>
    </w:p>
    <w:p w:rsidR="007670FD" w:rsidRDefault="007670FD" w:rsidP="007670FD">
      <w:r>
        <w:t xml:space="preserve">**That is, tm = .5 corresponds to 50 grams of </w:t>
      </w:r>
      <w:proofErr w:type="gramStart"/>
      <w:r>
        <w:t>tomatoes.*</w:t>
      </w:r>
      <w:proofErr w:type="gramEnd"/>
      <w:r>
        <w:t>*</w:t>
      </w:r>
    </w:p>
    <w:p w:rsidR="007670FD" w:rsidRDefault="007670FD" w:rsidP="007670FD">
      <w:pPr>
        <w:pStyle w:val="NoSpacing"/>
      </w:pPr>
      <w:r>
        <w:t xml:space="preserve">Tomato - </w:t>
      </w:r>
      <w:r>
        <w:tab/>
      </w:r>
      <w:r>
        <w:tab/>
      </w:r>
      <w:r>
        <w:tab/>
        <w:t>tm</w:t>
      </w:r>
    </w:p>
    <w:p w:rsidR="007670FD" w:rsidRDefault="007670FD" w:rsidP="007670FD">
      <w:pPr>
        <w:pStyle w:val="NoSpacing"/>
      </w:pPr>
      <w:r>
        <w:t xml:space="preserve">Lettuce - </w:t>
      </w:r>
      <w:r>
        <w:tab/>
      </w:r>
      <w:r>
        <w:tab/>
      </w:r>
      <w:r>
        <w:tab/>
        <w:t>le</w:t>
      </w:r>
    </w:p>
    <w:p w:rsidR="007670FD" w:rsidRDefault="007670FD" w:rsidP="007670FD">
      <w:pPr>
        <w:pStyle w:val="NoSpacing"/>
      </w:pPr>
      <w:r>
        <w:t xml:space="preserve">Spinach - </w:t>
      </w:r>
      <w:r>
        <w:tab/>
      </w:r>
      <w:r>
        <w:tab/>
      </w:r>
      <w:r>
        <w:tab/>
      </w:r>
      <w:proofErr w:type="spellStart"/>
      <w:r>
        <w:t>sp</w:t>
      </w:r>
      <w:proofErr w:type="spellEnd"/>
    </w:p>
    <w:p w:rsidR="007670FD" w:rsidRDefault="007670FD" w:rsidP="007670FD">
      <w:pPr>
        <w:pStyle w:val="NoSpacing"/>
      </w:pPr>
      <w:r>
        <w:t xml:space="preserve">Carrot - </w:t>
      </w:r>
      <w:r>
        <w:tab/>
      </w:r>
      <w:r>
        <w:tab/>
      </w:r>
      <w:r>
        <w:tab/>
        <w:t>ca</w:t>
      </w:r>
    </w:p>
    <w:p w:rsidR="007670FD" w:rsidRDefault="007670FD" w:rsidP="007670FD">
      <w:pPr>
        <w:pStyle w:val="NoSpacing"/>
      </w:pPr>
      <w:r>
        <w:t xml:space="preserve">Sunflower Seeds - </w:t>
      </w:r>
      <w:r>
        <w:tab/>
      </w:r>
      <w:r>
        <w:tab/>
      </w:r>
      <w:proofErr w:type="spellStart"/>
      <w:r>
        <w:t>ss</w:t>
      </w:r>
      <w:proofErr w:type="spellEnd"/>
    </w:p>
    <w:p w:rsidR="007670FD" w:rsidRDefault="007670FD" w:rsidP="007670FD">
      <w:pPr>
        <w:pStyle w:val="NoSpacing"/>
      </w:pPr>
      <w:r>
        <w:t xml:space="preserve">Smoked Tofu - </w:t>
      </w:r>
      <w:r>
        <w:tab/>
      </w:r>
      <w:r>
        <w:tab/>
      </w:r>
      <w:r>
        <w:tab/>
      </w:r>
      <w:proofErr w:type="spellStart"/>
      <w:r>
        <w:t>st</w:t>
      </w:r>
      <w:proofErr w:type="spellEnd"/>
    </w:p>
    <w:p w:rsidR="007670FD" w:rsidRDefault="007670FD" w:rsidP="007670FD">
      <w:pPr>
        <w:pStyle w:val="NoSpacing"/>
      </w:pPr>
      <w:r>
        <w:t xml:space="preserve">Chickpeas - </w:t>
      </w:r>
      <w:r>
        <w:tab/>
      </w:r>
      <w:r>
        <w:tab/>
      </w:r>
      <w:r>
        <w:tab/>
      </w:r>
      <w:proofErr w:type="spellStart"/>
      <w:r>
        <w:t>ch</w:t>
      </w:r>
      <w:proofErr w:type="spellEnd"/>
    </w:p>
    <w:p w:rsidR="007670FD" w:rsidRDefault="007670FD" w:rsidP="007670FD">
      <w:pPr>
        <w:pStyle w:val="NoSpacing"/>
      </w:pPr>
      <w:r>
        <w:t xml:space="preserve">Oil - </w:t>
      </w:r>
      <w:r>
        <w:tab/>
      </w:r>
      <w:r>
        <w:tab/>
      </w:r>
      <w:r>
        <w:tab/>
      </w:r>
      <w:r>
        <w:tab/>
        <w:t>oi</w:t>
      </w:r>
    </w:p>
    <w:p w:rsidR="007670FD" w:rsidRDefault="007670FD" w:rsidP="007670FD"/>
    <w:p w:rsidR="007670FD" w:rsidRPr="007670FD" w:rsidRDefault="007670FD" w:rsidP="007670FD">
      <w:pPr>
        <w:pStyle w:val="NoSpacing"/>
        <w:rPr>
          <w:b/>
        </w:rPr>
      </w:pPr>
      <w:r w:rsidRPr="007670FD">
        <w:rPr>
          <w:b/>
        </w:rPr>
        <w:t>At least 15 grams of protein:</w:t>
      </w:r>
    </w:p>
    <w:p w:rsidR="007670FD" w:rsidRDefault="007670FD" w:rsidP="007670FD">
      <w:pPr>
        <w:pStyle w:val="NoSpacing"/>
      </w:pPr>
      <w:r>
        <w:t>****0.85*tm + 1.62*le + 2.86*</w:t>
      </w:r>
      <w:proofErr w:type="spellStart"/>
      <w:r>
        <w:t>sp</w:t>
      </w:r>
      <w:proofErr w:type="spellEnd"/>
      <w:r>
        <w:t xml:space="preserve"> + 0.93*ca + 23.4*</w:t>
      </w:r>
      <w:proofErr w:type="spellStart"/>
      <w:r>
        <w:t>ss</w:t>
      </w:r>
      <w:proofErr w:type="spellEnd"/>
      <w:r>
        <w:t xml:space="preserve"> + 16*</w:t>
      </w:r>
      <w:proofErr w:type="spellStart"/>
      <w:r>
        <w:t>st</w:t>
      </w:r>
      <w:proofErr w:type="spellEnd"/>
      <w:r>
        <w:t xml:space="preserve"> + 9*</w:t>
      </w:r>
      <w:proofErr w:type="spellStart"/>
      <w:r>
        <w:t>ch</w:t>
      </w:r>
      <w:proofErr w:type="spellEnd"/>
      <w:r>
        <w:t xml:space="preserve"> + 0*oi &gt;=15****</w:t>
      </w:r>
    </w:p>
    <w:p w:rsidR="007670FD" w:rsidRDefault="007670FD" w:rsidP="007670FD">
      <w:pPr>
        <w:pStyle w:val="NoSpacing"/>
      </w:pPr>
      <w:r>
        <w:t>-0.85*tm - 1.62*le - 2.86*</w:t>
      </w:r>
      <w:proofErr w:type="spellStart"/>
      <w:r>
        <w:t>sp</w:t>
      </w:r>
      <w:proofErr w:type="spellEnd"/>
      <w:r>
        <w:t xml:space="preserve"> - 0.93*ca - 23.4*</w:t>
      </w:r>
      <w:proofErr w:type="spellStart"/>
      <w:r>
        <w:t>ss</w:t>
      </w:r>
      <w:proofErr w:type="spellEnd"/>
      <w:r>
        <w:t xml:space="preserve"> - 16*</w:t>
      </w:r>
      <w:proofErr w:type="spellStart"/>
      <w:r>
        <w:t>st</w:t>
      </w:r>
      <w:proofErr w:type="spellEnd"/>
      <w:r>
        <w:t xml:space="preserve"> - 9*</w:t>
      </w:r>
      <w:proofErr w:type="spellStart"/>
      <w:r>
        <w:t>ch</w:t>
      </w:r>
      <w:proofErr w:type="spellEnd"/>
      <w:r>
        <w:t xml:space="preserve"> - 0*oi &lt;= -15</w:t>
      </w:r>
    </w:p>
    <w:p w:rsidR="007670FD" w:rsidRDefault="007670FD" w:rsidP="007670FD">
      <w:pPr>
        <w:pStyle w:val="NoSpacing"/>
      </w:pPr>
    </w:p>
    <w:p w:rsidR="007670FD" w:rsidRPr="007670FD" w:rsidRDefault="007670FD" w:rsidP="007670FD">
      <w:pPr>
        <w:pStyle w:val="NoSpacing"/>
        <w:rPr>
          <w:b/>
        </w:rPr>
      </w:pPr>
      <w:r w:rsidRPr="007670FD">
        <w:rPr>
          <w:b/>
        </w:rPr>
        <w:t>At least 2 and at most 8 grams of fat:</w:t>
      </w:r>
    </w:p>
    <w:p w:rsidR="007670FD" w:rsidRDefault="007670FD" w:rsidP="007670FD">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&gt;= 2****</w:t>
      </w:r>
    </w:p>
    <w:p w:rsidR="007670FD" w:rsidRDefault="007670FD" w:rsidP="007670FD">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-2</w:t>
      </w:r>
    </w:p>
    <w:p w:rsidR="007670FD" w:rsidRDefault="007670FD" w:rsidP="007670FD">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8</w:t>
      </w:r>
    </w:p>
    <w:p w:rsidR="007670FD" w:rsidRDefault="007670FD" w:rsidP="007670FD">
      <w:pPr>
        <w:pStyle w:val="NoSpacing"/>
      </w:pPr>
    </w:p>
    <w:p w:rsidR="007670FD" w:rsidRPr="007670FD" w:rsidRDefault="007670FD" w:rsidP="007670FD">
      <w:pPr>
        <w:pStyle w:val="NoSpacing"/>
        <w:rPr>
          <w:b/>
        </w:rPr>
      </w:pPr>
      <w:r w:rsidRPr="007670FD">
        <w:rPr>
          <w:b/>
        </w:rPr>
        <w:t>At least 4 grams of carbohydrates:</w:t>
      </w:r>
    </w:p>
    <w:p w:rsidR="007670FD" w:rsidRDefault="007670FD" w:rsidP="007670FD">
      <w:pPr>
        <w:pStyle w:val="NoSpacing"/>
      </w:pPr>
      <w:r>
        <w:t>****4.64*tm + 2.37*le + 3.63*</w:t>
      </w:r>
      <w:proofErr w:type="spellStart"/>
      <w:r>
        <w:t>sp</w:t>
      </w:r>
      <w:proofErr w:type="spellEnd"/>
      <w:r>
        <w:t xml:space="preserve"> + 9.58*ca + 15*</w:t>
      </w:r>
      <w:proofErr w:type="spellStart"/>
      <w:r>
        <w:t>ss</w:t>
      </w:r>
      <w:proofErr w:type="spellEnd"/>
      <w:r>
        <w:t xml:space="preserve"> + 3*</w:t>
      </w:r>
      <w:proofErr w:type="spellStart"/>
      <w:r>
        <w:t>st</w:t>
      </w:r>
      <w:proofErr w:type="spellEnd"/>
      <w:r>
        <w:t xml:space="preserve"> + 27*</w:t>
      </w:r>
      <w:proofErr w:type="spellStart"/>
      <w:r>
        <w:t>ch</w:t>
      </w:r>
      <w:proofErr w:type="spellEnd"/>
      <w:r>
        <w:t xml:space="preserve"> + 0*oi &gt;=4****</w:t>
      </w:r>
    </w:p>
    <w:p w:rsidR="007670FD" w:rsidRDefault="007670FD" w:rsidP="007670FD">
      <w:pPr>
        <w:pStyle w:val="NoSpacing"/>
      </w:pPr>
      <w:r>
        <w:t>-4.64*tm -2.37*le -3.63*</w:t>
      </w:r>
      <w:proofErr w:type="spellStart"/>
      <w:r>
        <w:t>sp</w:t>
      </w:r>
      <w:proofErr w:type="spellEnd"/>
      <w:r>
        <w:t xml:space="preserve"> -9.58*ca -15*</w:t>
      </w:r>
      <w:proofErr w:type="spellStart"/>
      <w:r>
        <w:t>ss</w:t>
      </w:r>
      <w:proofErr w:type="spellEnd"/>
      <w:r>
        <w:t xml:space="preserve"> -3*</w:t>
      </w:r>
      <w:proofErr w:type="spellStart"/>
      <w:r>
        <w:t>st</w:t>
      </w:r>
      <w:proofErr w:type="spellEnd"/>
      <w:r>
        <w:t xml:space="preserve"> -27*</w:t>
      </w:r>
      <w:proofErr w:type="spellStart"/>
      <w:r>
        <w:t>ch</w:t>
      </w:r>
      <w:proofErr w:type="spellEnd"/>
      <w:r>
        <w:t xml:space="preserve"> -0*oi &lt;= -4</w:t>
      </w:r>
    </w:p>
    <w:p w:rsidR="007670FD" w:rsidRDefault="007670FD" w:rsidP="007670FD">
      <w:pPr>
        <w:pStyle w:val="NoSpacing"/>
      </w:pPr>
    </w:p>
    <w:p w:rsidR="007670FD" w:rsidRPr="007670FD" w:rsidRDefault="007670FD" w:rsidP="007670FD">
      <w:pPr>
        <w:pStyle w:val="NoSpacing"/>
        <w:rPr>
          <w:b/>
        </w:rPr>
      </w:pPr>
      <w:r w:rsidRPr="007670FD">
        <w:rPr>
          <w:b/>
        </w:rPr>
        <w:t>At most 200 mg of sodium:</w:t>
      </w:r>
    </w:p>
    <w:p w:rsidR="007670FD" w:rsidRDefault="007670FD" w:rsidP="007670FD">
      <w:pPr>
        <w:pStyle w:val="NoSpacing"/>
      </w:pPr>
      <w:r>
        <w:t>9*tm + 28*le + 65*</w:t>
      </w:r>
      <w:proofErr w:type="spellStart"/>
      <w:r>
        <w:t>sp</w:t>
      </w:r>
      <w:proofErr w:type="spellEnd"/>
      <w:r>
        <w:t xml:space="preserve"> + 69*ca + 3.8*</w:t>
      </w:r>
      <w:proofErr w:type="spellStart"/>
      <w:r>
        <w:t>ss</w:t>
      </w:r>
      <w:proofErr w:type="spellEnd"/>
      <w:r>
        <w:t xml:space="preserve"> + 120*</w:t>
      </w:r>
      <w:proofErr w:type="spellStart"/>
      <w:r>
        <w:t>st</w:t>
      </w:r>
      <w:proofErr w:type="spellEnd"/>
      <w:r>
        <w:t xml:space="preserve"> + 78*</w:t>
      </w:r>
      <w:proofErr w:type="spellStart"/>
      <w:r>
        <w:t>ch</w:t>
      </w:r>
      <w:proofErr w:type="spellEnd"/>
      <w:r>
        <w:t xml:space="preserve"> + 0*oi &lt;= 200</w:t>
      </w:r>
    </w:p>
    <w:p w:rsidR="007670FD" w:rsidRDefault="007670FD" w:rsidP="007670FD">
      <w:pPr>
        <w:pStyle w:val="NoSpacing"/>
      </w:pPr>
    </w:p>
    <w:p w:rsidR="007670FD" w:rsidRPr="007670FD" w:rsidRDefault="007670FD" w:rsidP="007670FD">
      <w:pPr>
        <w:pStyle w:val="NoSpacing"/>
        <w:rPr>
          <w:b/>
        </w:rPr>
      </w:pPr>
      <w:r w:rsidRPr="007670FD">
        <w:rPr>
          <w:b/>
        </w:rPr>
        <w:t>At least 40% leafy greens by mass:</w:t>
      </w:r>
    </w:p>
    <w:p w:rsidR="007670FD" w:rsidRDefault="007670FD" w:rsidP="007670FD">
      <w:pPr>
        <w:pStyle w:val="NoSpacing"/>
      </w:pPr>
      <w:r>
        <w:t xml:space="preserve">****le + </w:t>
      </w:r>
      <w:proofErr w:type="spellStart"/>
      <w:r>
        <w:t>sp</w:t>
      </w:r>
      <w:proofErr w:type="spellEnd"/>
      <w:r>
        <w:t xml:space="preserve"> &gt;= .4(tm + le + </w:t>
      </w:r>
      <w:proofErr w:type="spellStart"/>
      <w:r>
        <w:t>sp</w:t>
      </w:r>
      <w:proofErr w:type="spellEnd"/>
      <w:r>
        <w:t xml:space="preserve"> + ca + </w:t>
      </w:r>
      <w:proofErr w:type="spellStart"/>
      <w:r>
        <w:t>ss</w:t>
      </w:r>
      <w:proofErr w:type="spellEnd"/>
      <w:r>
        <w:t xml:space="preserve"> + </w:t>
      </w:r>
      <w:proofErr w:type="spellStart"/>
      <w:r>
        <w:t>st</w:t>
      </w:r>
      <w:proofErr w:type="spellEnd"/>
      <w:r>
        <w:t xml:space="preserve"> + </w:t>
      </w:r>
      <w:proofErr w:type="spellStart"/>
      <w:r>
        <w:t>ch</w:t>
      </w:r>
      <w:proofErr w:type="spellEnd"/>
      <w:r>
        <w:t xml:space="preserve"> + </w:t>
      </w:r>
      <w:proofErr w:type="gramStart"/>
      <w:r>
        <w:t>oi)*</w:t>
      </w:r>
      <w:proofErr w:type="gramEnd"/>
      <w:r>
        <w:t>***</w:t>
      </w:r>
    </w:p>
    <w:p w:rsidR="007670FD" w:rsidRDefault="007670FD" w:rsidP="007670FD">
      <w:pPr>
        <w:pStyle w:val="NoSpacing"/>
      </w:pPr>
      <w:r>
        <w:t>****-.4*tm + .6*le + .6*</w:t>
      </w:r>
      <w:proofErr w:type="spellStart"/>
      <w:r>
        <w:t>sp</w:t>
      </w:r>
      <w:proofErr w:type="spellEnd"/>
      <w:r>
        <w:t xml:space="preserve"> -.4*ca - .4*</w:t>
      </w:r>
      <w:proofErr w:type="spellStart"/>
      <w:r>
        <w:t>ss</w:t>
      </w:r>
      <w:proofErr w:type="spellEnd"/>
      <w:r>
        <w:t xml:space="preserve"> -.4*</w:t>
      </w:r>
      <w:proofErr w:type="spellStart"/>
      <w:r>
        <w:t>st</w:t>
      </w:r>
      <w:proofErr w:type="spellEnd"/>
      <w:r>
        <w:t xml:space="preserve"> -.4*</w:t>
      </w:r>
      <w:proofErr w:type="spellStart"/>
      <w:r>
        <w:t>ch</w:t>
      </w:r>
      <w:proofErr w:type="spellEnd"/>
      <w:r>
        <w:t xml:space="preserve"> -.4*oi &gt;=0****</w:t>
      </w:r>
    </w:p>
    <w:p w:rsidR="007670FD" w:rsidRDefault="007670FD" w:rsidP="007670FD">
      <w:pPr>
        <w:pStyle w:val="NoSpacing"/>
      </w:pPr>
      <w:r>
        <w:t>.4*tm - .6*le - .6*</w:t>
      </w:r>
      <w:proofErr w:type="spellStart"/>
      <w:r>
        <w:t>sp</w:t>
      </w:r>
      <w:proofErr w:type="spellEnd"/>
      <w:r>
        <w:t xml:space="preserve"> +.4*ca + .4*</w:t>
      </w:r>
      <w:proofErr w:type="spellStart"/>
      <w:r>
        <w:t>ss</w:t>
      </w:r>
      <w:proofErr w:type="spellEnd"/>
      <w:r>
        <w:t xml:space="preserve"> +.4*</w:t>
      </w:r>
      <w:proofErr w:type="spellStart"/>
      <w:r>
        <w:t>st</w:t>
      </w:r>
      <w:proofErr w:type="spellEnd"/>
      <w:r>
        <w:t xml:space="preserve"> +.4*</w:t>
      </w:r>
      <w:proofErr w:type="spellStart"/>
      <w:r>
        <w:t>ch</w:t>
      </w:r>
      <w:proofErr w:type="spellEnd"/>
      <w:r>
        <w:t xml:space="preserve"> +.4*oi &lt;=0</w:t>
      </w:r>
    </w:p>
    <w:p w:rsidR="007670FD" w:rsidRDefault="007670FD" w:rsidP="007670FD">
      <w:pPr>
        <w:pStyle w:val="NoSpacing"/>
      </w:pPr>
    </w:p>
    <w:p w:rsidR="007670FD" w:rsidRPr="007670FD" w:rsidRDefault="007670FD" w:rsidP="007670FD">
      <w:pPr>
        <w:pStyle w:val="NoSpacing"/>
        <w:rPr>
          <w:b/>
        </w:rPr>
      </w:pPr>
      <w:r w:rsidRPr="007670FD">
        <w:rPr>
          <w:b/>
        </w:rPr>
        <w:t>Cost:</w:t>
      </w:r>
    </w:p>
    <w:p w:rsidR="007670FD" w:rsidRDefault="007670FD" w:rsidP="007670FD">
      <w:pPr>
        <w:pStyle w:val="NoSpacing"/>
      </w:pPr>
      <w:r>
        <w:t>f = 1*tm + .75*le + .5*</w:t>
      </w:r>
      <w:proofErr w:type="spellStart"/>
      <w:r>
        <w:t>sp</w:t>
      </w:r>
      <w:proofErr w:type="spellEnd"/>
      <w:r>
        <w:t xml:space="preserve"> + .5*ca + .45*</w:t>
      </w:r>
      <w:proofErr w:type="spellStart"/>
      <w:r>
        <w:t>ss</w:t>
      </w:r>
      <w:proofErr w:type="spellEnd"/>
      <w:r>
        <w:t xml:space="preserve"> + 2.15*</w:t>
      </w:r>
      <w:proofErr w:type="spellStart"/>
      <w:r>
        <w:t>st</w:t>
      </w:r>
      <w:proofErr w:type="spellEnd"/>
      <w:r>
        <w:t xml:space="preserve"> + .95*</w:t>
      </w:r>
      <w:proofErr w:type="spellStart"/>
      <w:r>
        <w:t>ch</w:t>
      </w:r>
      <w:proofErr w:type="spellEnd"/>
      <w:r>
        <w:t xml:space="preserve"> + 2*oi</w:t>
      </w:r>
    </w:p>
    <w:p w:rsidR="007670FD" w:rsidRDefault="007670FD" w:rsidP="007670FD">
      <w:pPr>
        <w:pStyle w:val="NoSpacing"/>
      </w:pPr>
    </w:p>
    <w:p w:rsidR="007670FD" w:rsidRPr="007670FD" w:rsidRDefault="007670FD" w:rsidP="007670FD">
      <w:pPr>
        <w:pStyle w:val="NoSpacing"/>
        <w:rPr>
          <w:b/>
        </w:rPr>
      </w:pPr>
      <w:r w:rsidRPr="007670FD">
        <w:rPr>
          <w:b/>
        </w:rPr>
        <w:t>Energy:</w:t>
      </w:r>
    </w:p>
    <w:p w:rsidR="007670FD" w:rsidRDefault="007670FD" w:rsidP="007670FD">
      <w:pPr>
        <w:pStyle w:val="NoSpacing"/>
      </w:pPr>
      <w:r>
        <w:t>f = 21*tm + 16*le + 40*</w:t>
      </w:r>
      <w:proofErr w:type="spellStart"/>
      <w:r>
        <w:t>sp</w:t>
      </w:r>
      <w:proofErr w:type="spellEnd"/>
      <w:r>
        <w:t xml:space="preserve"> + 41*ca + 585*</w:t>
      </w:r>
      <w:proofErr w:type="spellStart"/>
      <w:r>
        <w:t>ss</w:t>
      </w:r>
      <w:proofErr w:type="spellEnd"/>
      <w:r>
        <w:t xml:space="preserve"> + 120*</w:t>
      </w:r>
      <w:proofErr w:type="spellStart"/>
      <w:r>
        <w:t>st</w:t>
      </w:r>
      <w:proofErr w:type="spellEnd"/>
      <w:r>
        <w:t xml:space="preserve"> + 164*</w:t>
      </w:r>
      <w:proofErr w:type="spellStart"/>
      <w:r>
        <w:t>ch</w:t>
      </w:r>
      <w:proofErr w:type="spellEnd"/>
      <w:r>
        <w:t xml:space="preserve"> + 884*oi</w:t>
      </w:r>
    </w:p>
    <w:p w:rsidR="007670FD" w:rsidRDefault="007670FD" w:rsidP="007670FD"/>
    <w:p w:rsidR="007670FD" w:rsidRDefault="007670FD" w:rsidP="007670FD">
      <w:pPr>
        <w:pStyle w:val="Heading2"/>
      </w:pPr>
      <w:r>
        <w:t>Part A:</w:t>
      </w:r>
    </w:p>
    <w:p w:rsidR="007670FD" w:rsidRPr="007670FD" w:rsidRDefault="007670FD" w:rsidP="007670FD">
      <w:pPr>
        <w:rPr>
          <w:b/>
        </w:rPr>
      </w:pPr>
      <w:r w:rsidRPr="007670FD">
        <w:rPr>
          <w:b/>
        </w:rPr>
        <w:t>Determine the combination of ingredients that minimizes calories but meets all nutritional requirements.</w:t>
      </w:r>
    </w:p>
    <w:p w:rsidR="007670FD" w:rsidRDefault="007670FD" w:rsidP="007670FD">
      <w:proofErr w:type="spellStart"/>
      <w:r>
        <w:t>i</w:t>
      </w:r>
      <w:proofErr w:type="spellEnd"/>
      <w:r>
        <w:t>. Formulate the problem as a linear program with an objective function and all constraints.</w:t>
      </w:r>
    </w:p>
    <w:p w:rsidR="007670FD" w:rsidRDefault="007670FD" w:rsidP="007670FD"/>
    <w:p w:rsidR="007670FD" w:rsidRPr="00EF39D0" w:rsidRDefault="007670FD" w:rsidP="00EF39D0">
      <w:pPr>
        <w:pStyle w:val="NoSpacing"/>
        <w:rPr>
          <w:b/>
        </w:rPr>
      </w:pPr>
      <w:r w:rsidRPr="00EF39D0">
        <w:rPr>
          <w:b/>
        </w:rPr>
        <w:t>System of inequalities:</w:t>
      </w:r>
    </w:p>
    <w:p w:rsidR="007670FD" w:rsidRDefault="007670FD" w:rsidP="00EF39D0">
      <w:pPr>
        <w:pStyle w:val="NoSpacing"/>
      </w:pPr>
      <w:r>
        <w:t>-0.85*tm - 1.62*le - 2.86*</w:t>
      </w:r>
      <w:proofErr w:type="spellStart"/>
      <w:r>
        <w:t>sp</w:t>
      </w:r>
      <w:proofErr w:type="spellEnd"/>
      <w:r>
        <w:t xml:space="preserve"> - 0.93*ca - 23.4*</w:t>
      </w:r>
      <w:proofErr w:type="spellStart"/>
      <w:r>
        <w:t>ss</w:t>
      </w:r>
      <w:proofErr w:type="spellEnd"/>
      <w:r>
        <w:t xml:space="preserve"> - 16*</w:t>
      </w:r>
      <w:proofErr w:type="spellStart"/>
      <w:r>
        <w:t>st</w:t>
      </w:r>
      <w:proofErr w:type="spellEnd"/>
      <w:r>
        <w:t xml:space="preserve"> - 9*</w:t>
      </w:r>
      <w:proofErr w:type="spellStart"/>
      <w:r>
        <w:t>ch</w:t>
      </w:r>
      <w:proofErr w:type="spellEnd"/>
      <w:r>
        <w:t xml:space="preserve"> - 0*oi &lt;= -15</w:t>
      </w:r>
    </w:p>
    <w:p w:rsidR="007670FD" w:rsidRDefault="007670FD" w:rsidP="00EF39D0">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-2</w:t>
      </w:r>
    </w:p>
    <w:p w:rsidR="007670FD" w:rsidRDefault="007670FD" w:rsidP="00EF39D0">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8</w:t>
      </w:r>
    </w:p>
    <w:p w:rsidR="007670FD" w:rsidRDefault="007670FD" w:rsidP="00EF39D0">
      <w:pPr>
        <w:pStyle w:val="NoSpacing"/>
      </w:pPr>
      <w:r>
        <w:t>-4.64*tm -2.37*le -3.63*</w:t>
      </w:r>
      <w:proofErr w:type="spellStart"/>
      <w:r>
        <w:t>sp</w:t>
      </w:r>
      <w:proofErr w:type="spellEnd"/>
      <w:r>
        <w:t xml:space="preserve"> -9.58*ca -15*</w:t>
      </w:r>
      <w:proofErr w:type="spellStart"/>
      <w:r>
        <w:t>ss</w:t>
      </w:r>
      <w:proofErr w:type="spellEnd"/>
      <w:r>
        <w:t xml:space="preserve"> -3*</w:t>
      </w:r>
      <w:proofErr w:type="spellStart"/>
      <w:r>
        <w:t>st</w:t>
      </w:r>
      <w:proofErr w:type="spellEnd"/>
      <w:r>
        <w:t xml:space="preserve"> -27*</w:t>
      </w:r>
      <w:proofErr w:type="spellStart"/>
      <w:r>
        <w:t>ch</w:t>
      </w:r>
      <w:proofErr w:type="spellEnd"/>
      <w:r>
        <w:t xml:space="preserve"> -0*oi &lt;= -4</w:t>
      </w:r>
    </w:p>
    <w:p w:rsidR="007670FD" w:rsidRDefault="007670FD" w:rsidP="00EF39D0">
      <w:pPr>
        <w:pStyle w:val="NoSpacing"/>
      </w:pPr>
      <w:r>
        <w:t>9*tm + 28*le + 65*</w:t>
      </w:r>
      <w:proofErr w:type="spellStart"/>
      <w:r>
        <w:t>sp</w:t>
      </w:r>
      <w:proofErr w:type="spellEnd"/>
      <w:r>
        <w:t xml:space="preserve"> + 69*ca + 3.8*</w:t>
      </w:r>
      <w:proofErr w:type="spellStart"/>
      <w:r>
        <w:t>ss</w:t>
      </w:r>
      <w:proofErr w:type="spellEnd"/>
      <w:r>
        <w:t xml:space="preserve"> + 120*</w:t>
      </w:r>
      <w:proofErr w:type="spellStart"/>
      <w:r>
        <w:t>st</w:t>
      </w:r>
      <w:proofErr w:type="spellEnd"/>
      <w:r>
        <w:t xml:space="preserve"> + 78*</w:t>
      </w:r>
      <w:proofErr w:type="spellStart"/>
      <w:r>
        <w:t>ch</w:t>
      </w:r>
      <w:proofErr w:type="spellEnd"/>
      <w:r>
        <w:t xml:space="preserve"> + 0*oi &lt;= 200</w:t>
      </w:r>
    </w:p>
    <w:p w:rsidR="007670FD" w:rsidRDefault="007670FD" w:rsidP="00EF39D0">
      <w:pPr>
        <w:pStyle w:val="NoSpacing"/>
      </w:pPr>
      <w:r>
        <w:t>.4*tm - .6*le - .6*</w:t>
      </w:r>
      <w:proofErr w:type="spellStart"/>
      <w:r>
        <w:t>sp</w:t>
      </w:r>
      <w:proofErr w:type="spellEnd"/>
      <w:r>
        <w:t xml:space="preserve"> +.4*ca + .4*</w:t>
      </w:r>
      <w:proofErr w:type="spellStart"/>
      <w:r>
        <w:t>ss</w:t>
      </w:r>
      <w:proofErr w:type="spellEnd"/>
      <w:r>
        <w:t xml:space="preserve"> +.4*</w:t>
      </w:r>
      <w:proofErr w:type="spellStart"/>
      <w:r>
        <w:t>st</w:t>
      </w:r>
      <w:proofErr w:type="spellEnd"/>
      <w:r>
        <w:t xml:space="preserve"> +.4*</w:t>
      </w:r>
      <w:proofErr w:type="spellStart"/>
      <w:r>
        <w:t>ch</w:t>
      </w:r>
      <w:proofErr w:type="spellEnd"/>
      <w:r>
        <w:t xml:space="preserve"> +.4*oi &lt;=0</w:t>
      </w:r>
    </w:p>
    <w:p w:rsidR="007670FD" w:rsidRDefault="007670FD" w:rsidP="00EF39D0">
      <w:pPr>
        <w:pStyle w:val="NoSpacing"/>
      </w:pPr>
      <w:r>
        <w:t xml:space="preserve">tm, le, </w:t>
      </w:r>
      <w:proofErr w:type="spellStart"/>
      <w:r>
        <w:t>sp</w:t>
      </w:r>
      <w:proofErr w:type="spellEnd"/>
      <w:r>
        <w:t xml:space="preserve">, ca, </w:t>
      </w:r>
      <w:proofErr w:type="spellStart"/>
      <w:r>
        <w:t>ss</w:t>
      </w:r>
      <w:proofErr w:type="spellEnd"/>
      <w:r>
        <w:t xml:space="preserve">, </w:t>
      </w:r>
      <w:proofErr w:type="spellStart"/>
      <w:r>
        <w:t>st</w:t>
      </w:r>
      <w:proofErr w:type="spellEnd"/>
      <w:r>
        <w:t xml:space="preserve">, </w:t>
      </w:r>
      <w:proofErr w:type="spellStart"/>
      <w:r>
        <w:t>ch</w:t>
      </w:r>
      <w:proofErr w:type="spellEnd"/>
      <w:r>
        <w:t>, oi &gt;= 0 // Each of these variables may not be negative.</w:t>
      </w:r>
    </w:p>
    <w:p w:rsidR="007670FD" w:rsidRDefault="007670FD" w:rsidP="007670FD"/>
    <w:p w:rsidR="007670FD" w:rsidRPr="00EF39D0" w:rsidRDefault="007670FD" w:rsidP="007670FD">
      <w:pPr>
        <w:rPr>
          <w:b/>
        </w:rPr>
      </w:pPr>
      <w:r w:rsidRPr="00EF39D0">
        <w:rPr>
          <w:b/>
        </w:rPr>
        <w:t>Objective function:</w:t>
      </w:r>
    </w:p>
    <w:p w:rsidR="007670FD" w:rsidRDefault="007670FD" w:rsidP="007670FD">
      <w:r>
        <w:t>f = 21*tm + 16*le + 40*</w:t>
      </w:r>
      <w:proofErr w:type="spellStart"/>
      <w:r>
        <w:t>sp</w:t>
      </w:r>
      <w:proofErr w:type="spellEnd"/>
      <w:r>
        <w:t xml:space="preserve"> + 41*ca + 585*</w:t>
      </w:r>
      <w:proofErr w:type="spellStart"/>
      <w:r>
        <w:t>ss</w:t>
      </w:r>
      <w:proofErr w:type="spellEnd"/>
      <w:r>
        <w:t xml:space="preserve"> + 120*</w:t>
      </w:r>
      <w:proofErr w:type="spellStart"/>
      <w:r>
        <w:t>st</w:t>
      </w:r>
      <w:proofErr w:type="spellEnd"/>
      <w:r>
        <w:t xml:space="preserve"> + 164*</w:t>
      </w:r>
      <w:proofErr w:type="spellStart"/>
      <w:r>
        <w:t>ch</w:t>
      </w:r>
      <w:proofErr w:type="spellEnd"/>
      <w:r>
        <w:t xml:space="preserve"> + 884*oi</w:t>
      </w:r>
    </w:p>
    <w:p w:rsidR="007670FD" w:rsidRDefault="007670FD" w:rsidP="007670FD"/>
    <w:p w:rsidR="007670FD" w:rsidRPr="00EF39D0" w:rsidRDefault="007670FD" w:rsidP="007670FD">
      <w:pPr>
        <w:rPr>
          <w:b/>
        </w:rPr>
      </w:pPr>
      <w:r w:rsidRPr="00EF39D0">
        <w:rPr>
          <w:b/>
        </w:rPr>
        <w:t>ii. Determine the optimal solution for the linear program using any software you want. Include a copy of the code/file in the report.</w:t>
      </w:r>
    </w:p>
    <w:p w:rsidR="007670FD" w:rsidRPr="00EF39D0" w:rsidRDefault="007670FD" w:rsidP="007670FD">
      <w:pPr>
        <w:rPr>
          <w:b/>
        </w:rPr>
      </w:pPr>
      <w:r w:rsidRPr="00EF39D0">
        <w:rPr>
          <w:b/>
        </w:rPr>
        <w:t>MATLAB:</w:t>
      </w:r>
      <w:r w:rsidR="00F577FF">
        <w:rPr>
          <w:b/>
        </w:rPr>
        <w:t xml:space="preserve"> CS325Project3Problem2a.m</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A = [-0.85 -1.62 -2.86 -0.93 -23.4 -16 -9 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-0.33 -0.20 -0.39 -0.24 -48.7 -5 -2.6 -100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0.33 0.20 0.39 0.24 48.7 5 2.6 100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-4.64 -2.37 -3.63 -9.58 -15 -3 -27 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9 28 65 69 3.8 120 78 0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0.4 -0.6 -0.6 0.4 0.4 0.4 0.4 0.4];</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   </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b = [-15 -2 8 -4 200 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f = [21 16 40 41 585 120 164 884];</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584B0E">
        <w:rPr>
          <w:rFonts w:ascii="Consolas" w:hAnsi="Consolas"/>
          <w:color w:val="FFFFFF" w:themeColor="background1"/>
          <w:sz w:val="18"/>
        </w:rPr>
        <w:t>Aeq</w:t>
      </w:r>
      <w:proofErr w:type="spellEnd"/>
      <w:r w:rsidRPr="00584B0E">
        <w:rPr>
          <w:rFonts w:ascii="Consolas" w:hAnsi="Consolas"/>
          <w:color w:val="FFFFFF" w:themeColor="background1"/>
          <w:sz w:val="18"/>
        </w:rPr>
        <w:t xml:space="preserve"> = [];</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584B0E">
        <w:rPr>
          <w:rFonts w:ascii="Consolas" w:hAnsi="Consolas"/>
          <w:color w:val="FFFFFF" w:themeColor="background1"/>
          <w:sz w:val="18"/>
        </w:rPr>
        <w:t>beq</w:t>
      </w:r>
      <w:proofErr w:type="spellEnd"/>
      <w:r w:rsidRPr="00584B0E">
        <w:rPr>
          <w:rFonts w:ascii="Consolas" w:hAnsi="Consolas"/>
          <w:color w:val="FFFFFF" w:themeColor="background1"/>
          <w:sz w:val="18"/>
        </w:rPr>
        <w:t xml:space="preserve"> = [];</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584B0E">
        <w:rPr>
          <w:rFonts w:ascii="Consolas" w:hAnsi="Consolas"/>
          <w:color w:val="FFFFFF" w:themeColor="background1"/>
          <w:sz w:val="18"/>
        </w:rPr>
        <w:t>lb</w:t>
      </w:r>
      <w:proofErr w:type="spellEnd"/>
      <w:r w:rsidRPr="00584B0E">
        <w:rPr>
          <w:rFonts w:ascii="Consolas" w:hAnsi="Consolas"/>
          <w:color w:val="FFFFFF" w:themeColor="background1"/>
          <w:sz w:val="18"/>
        </w:rPr>
        <w:t xml:space="preserve"> = [0, 0, 0, 0, 0, 0, 0, 0];</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584B0E">
        <w:rPr>
          <w:rFonts w:ascii="Consolas" w:hAnsi="Consolas"/>
          <w:color w:val="FFFFFF" w:themeColor="background1"/>
          <w:sz w:val="18"/>
        </w:rPr>
        <w:t>ub</w:t>
      </w:r>
      <w:proofErr w:type="spellEnd"/>
      <w:r w:rsidRPr="00584B0E">
        <w:rPr>
          <w:rFonts w:ascii="Consolas" w:hAnsi="Consolas"/>
          <w:color w:val="FFFFFF" w:themeColor="background1"/>
          <w:sz w:val="18"/>
        </w:rPr>
        <w:t xml:space="preserve"> = [];</w:t>
      </w: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p>
    <w:p w:rsidR="007670FD" w:rsidRPr="00584B0E" w:rsidRDefault="007670FD" w:rsidP="00EF39D0">
      <w:pPr>
        <w:pStyle w:val="NoSpacing"/>
        <w:shd w:val="clear" w:color="auto" w:fill="2F5496" w:themeFill="accent5" w:themeFillShade="BF"/>
        <w:rPr>
          <w:rFonts w:ascii="Consolas" w:hAnsi="Consolas"/>
          <w:color w:val="FFFFFF" w:themeColor="background1"/>
          <w:sz w:val="18"/>
        </w:rPr>
      </w:pPr>
      <w:r w:rsidRPr="00584B0E">
        <w:rPr>
          <w:rFonts w:ascii="Consolas" w:hAnsi="Consolas"/>
          <w:color w:val="FFFFFF" w:themeColor="background1"/>
          <w:sz w:val="18"/>
        </w:rPr>
        <w:t xml:space="preserve">x = </w:t>
      </w:r>
      <w:proofErr w:type="spellStart"/>
      <w:r w:rsidRPr="00584B0E">
        <w:rPr>
          <w:rFonts w:ascii="Consolas" w:hAnsi="Consolas"/>
          <w:color w:val="FFFFFF" w:themeColor="background1"/>
          <w:sz w:val="18"/>
        </w:rPr>
        <w:t>linprog</w:t>
      </w:r>
      <w:proofErr w:type="spellEnd"/>
      <w:r w:rsidRPr="00584B0E">
        <w:rPr>
          <w:rFonts w:ascii="Consolas" w:hAnsi="Consolas"/>
          <w:color w:val="FFFFFF" w:themeColor="background1"/>
          <w:sz w:val="18"/>
        </w:rPr>
        <w:t>(</w:t>
      </w:r>
      <w:proofErr w:type="spellStart"/>
      <w:proofErr w:type="gramStart"/>
      <w:r w:rsidRPr="00584B0E">
        <w:rPr>
          <w:rFonts w:ascii="Consolas" w:hAnsi="Consolas"/>
          <w:color w:val="FFFFFF" w:themeColor="background1"/>
          <w:sz w:val="18"/>
        </w:rPr>
        <w:t>f,A</w:t>
      </w:r>
      <w:proofErr w:type="gramEnd"/>
      <w:r w:rsidRPr="00584B0E">
        <w:rPr>
          <w:rFonts w:ascii="Consolas" w:hAnsi="Consolas"/>
          <w:color w:val="FFFFFF" w:themeColor="background1"/>
          <w:sz w:val="18"/>
        </w:rPr>
        <w:t>,b,Aeq,beq,lb,ub</w:t>
      </w:r>
      <w:proofErr w:type="spellEnd"/>
      <w:r w:rsidRPr="00584B0E">
        <w:rPr>
          <w:rFonts w:ascii="Consolas" w:hAnsi="Consolas"/>
          <w:color w:val="FFFFFF" w:themeColor="background1"/>
          <w:sz w:val="18"/>
        </w:rPr>
        <w:t>);</w:t>
      </w:r>
    </w:p>
    <w:p w:rsidR="007670FD" w:rsidRDefault="007670FD" w:rsidP="007670FD"/>
    <w:p w:rsidR="00EF39D0" w:rsidRPr="00EF39D0" w:rsidRDefault="00EF39D0" w:rsidP="00EF39D0">
      <w:pPr>
        <w:pStyle w:val="Heading3"/>
      </w:pPr>
      <w:r>
        <w:t xml:space="preserve">Part A-ii </w:t>
      </w:r>
      <w:r w:rsidRPr="00EF39D0">
        <w:t>Solution:</w:t>
      </w:r>
    </w:p>
    <w:p w:rsidR="007670FD" w:rsidRPr="00EF39D0" w:rsidRDefault="007670FD" w:rsidP="007670FD">
      <w:pPr>
        <w:rPr>
          <w:b/>
        </w:rPr>
      </w:pPr>
      <w:r w:rsidRPr="00EF39D0">
        <w:rPr>
          <w:b/>
        </w:rPr>
        <w:t>This returns x = [1.5616e-11, 0.5855, 2.7476e-11, 7.1982e-12, 1.0126e-12, 0.8782, 2.8351e-12, 4.9367e-13]</w:t>
      </w:r>
    </w:p>
    <w:p w:rsidR="007670FD" w:rsidRDefault="007670FD" w:rsidP="007670FD">
      <w:r>
        <w:t>Which corresponds to 58.55 grams of Lettuce and 87.82 grams of Smoked Tofu (Appetizing?!)</w:t>
      </w:r>
    </w:p>
    <w:p w:rsidR="007670FD" w:rsidRDefault="007670FD" w:rsidP="007670FD">
      <w:r w:rsidRPr="00EF39D0">
        <w:rPr>
          <w:u w:val="single"/>
        </w:rPr>
        <w:t xml:space="preserve">This has a total of </w:t>
      </w:r>
      <w:r w:rsidRPr="00EF39D0">
        <w:t>16*.5855 + 120*.8782 =</w:t>
      </w:r>
      <w:r w:rsidRPr="00EF39D0">
        <w:rPr>
          <w:u w:val="single"/>
        </w:rPr>
        <w:t xml:space="preserve"> 114.752 calories</w:t>
      </w:r>
      <w:r>
        <w:t>, and is the minimum calorie salad that meets the nutritional requirements.</w:t>
      </w:r>
    </w:p>
    <w:p w:rsidR="007670FD" w:rsidRDefault="007670FD" w:rsidP="007670FD"/>
    <w:p w:rsidR="007670FD" w:rsidRDefault="007670FD" w:rsidP="007670FD"/>
    <w:p w:rsidR="007670FD" w:rsidRPr="00EF39D0" w:rsidRDefault="00EF39D0" w:rsidP="007670FD">
      <w:pPr>
        <w:rPr>
          <w:b/>
        </w:rPr>
      </w:pPr>
      <w:r w:rsidRPr="00EF39D0">
        <w:rPr>
          <w:rStyle w:val="Heading3Char"/>
        </w:rPr>
        <w:lastRenderedPageBreak/>
        <w:t xml:space="preserve">Part A-iii Solution: </w:t>
      </w:r>
      <w:r w:rsidR="007670FD" w:rsidRPr="00EF39D0">
        <w:rPr>
          <w:b/>
        </w:rPr>
        <w:t xml:space="preserve">What is the cost of the </w:t>
      </w:r>
      <w:proofErr w:type="gramStart"/>
      <w:r w:rsidR="007670FD" w:rsidRPr="00EF39D0">
        <w:rPr>
          <w:b/>
        </w:rPr>
        <w:t>low calorie</w:t>
      </w:r>
      <w:proofErr w:type="gramEnd"/>
      <w:r w:rsidR="007670FD" w:rsidRPr="00EF39D0">
        <w:rPr>
          <w:b/>
        </w:rPr>
        <w:t xml:space="preserve"> salad?</w:t>
      </w:r>
    </w:p>
    <w:p w:rsidR="007670FD" w:rsidRPr="00184F7D" w:rsidRDefault="007670FD" w:rsidP="007670FD">
      <w:pPr>
        <w:rPr>
          <w:u w:val="single"/>
        </w:rPr>
      </w:pPr>
      <w:r w:rsidRPr="00184F7D">
        <w:rPr>
          <w:u w:val="single"/>
        </w:rPr>
        <w:t>Cost = 0.75*.5855 + 2.15*.8782 = $2.33 per low calorie "salad".</w:t>
      </w:r>
    </w:p>
    <w:p w:rsidR="007670FD" w:rsidRDefault="007670FD" w:rsidP="007670FD"/>
    <w:p w:rsidR="007670FD" w:rsidRDefault="007670FD" w:rsidP="007670FD"/>
    <w:p w:rsidR="007670FD" w:rsidRPr="00EF39D0" w:rsidRDefault="007670FD" w:rsidP="007670FD">
      <w:pPr>
        <w:rPr>
          <w:b/>
        </w:rPr>
      </w:pPr>
      <w:r w:rsidRPr="00EF39D0">
        <w:rPr>
          <w:rStyle w:val="Heading2Char"/>
        </w:rPr>
        <w:t>Part B</w:t>
      </w:r>
      <w:r w:rsidRPr="00EF39D0">
        <w:rPr>
          <w:b/>
        </w:rPr>
        <w:t xml:space="preserve">: Veronica realizes that it is also important to minimize the cost associated with the new salad. </w:t>
      </w:r>
      <w:proofErr w:type="gramStart"/>
      <w:r w:rsidRPr="00EF39D0">
        <w:rPr>
          <w:b/>
        </w:rPr>
        <w:t>Unfortunately</w:t>
      </w:r>
      <w:proofErr w:type="gramEnd"/>
      <w:r w:rsidRPr="00EF39D0">
        <w:rPr>
          <w:b/>
        </w:rPr>
        <w:t xml:space="preserve"> some of the ingredients can be expensive. Determine the combination of ingredients that minimizes cost.</w:t>
      </w:r>
    </w:p>
    <w:p w:rsidR="007670FD" w:rsidRPr="00EF39D0" w:rsidRDefault="007670FD" w:rsidP="00EF39D0">
      <w:pPr>
        <w:pStyle w:val="Heading3"/>
      </w:pPr>
      <w:proofErr w:type="spellStart"/>
      <w:r w:rsidRPr="00EF39D0">
        <w:t>i</w:t>
      </w:r>
      <w:proofErr w:type="spellEnd"/>
      <w:r w:rsidRPr="00EF39D0">
        <w:t>. Formulate the problem as a linear program with an objectiv</w:t>
      </w:r>
      <w:r w:rsidR="00EF39D0">
        <w:t>e function and all constraints.</w:t>
      </w:r>
    </w:p>
    <w:p w:rsidR="007670FD" w:rsidRPr="00EF39D0" w:rsidRDefault="007670FD" w:rsidP="00EF39D0">
      <w:pPr>
        <w:pStyle w:val="NoSpacing"/>
        <w:rPr>
          <w:b/>
        </w:rPr>
      </w:pPr>
      <w:r w:rsidRPr="00EF39D0">
        <w:rPr>
          <w:b/>
        </w:rPr>
        <w:t>System of inequalities:</w:t>
      </w:r>
    </w:p>
    <w:p w:rsidR="007670FD" w:rsidRDefault="007670FD" w:rsidP="00EF39D0">
      <w:pPr>
        <w:pStyle w:val="NoSpacing"/>
      </w:pPr>
      <w:r>
        <w:t>-0.85*tm - 1.62*le - 2.86*</w:t>
      </w:r>
      <w:proofErr w:type="spellStart"/>
      <w:r>
        <w:t>sp</w:t>
      </w:r>
      <w:proofErr w:type="spellEnd"/>
      <w:r>
        <w:t xml:space="preserve"> - 0.93*ca - 23.4*</w:t>
      </w:r>
      <w:proofErr w:type="spellStart"/>
      <w:r>
        <w:t>ss</w:t>
      </w:r>
      <w:proofErr w:type="spellEnd"/>
      <w:r>
        <w:t xml:space="preserve"> - 16*</w:t>
      </w:r>
      <w:proofErr w:type="spellStart"/>
      <w:r>
        <w:t>st</w:t>
      </w:r>
      <w:proofErr w:type="spellEnd"/>
      <w:r>
        <w:t xml:space="preserve"> - 9*</w:t>
      </w:r>
      <w:proofErr w:type="spellStart"/>
      <w:r>
        <w:t>ch</w:t>
      </w:r>
      <w:proofErr w:type="spellEnd"/>
      <w:r>
        <w:t xml:space="preserve"> - 0*oi &lt;= -15</w:t>
      </w:r>
    </w:p>
    <w:p w:rsidR="007670FD" w:rsidRDefault="007670FD" w:rsidP="00EF39D0">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-2</w:t>
      </w:r>
    </w:p>
    <w:p w:rsidR="007670FD" w:rsidRDefault="007670FD" w:rsidP="00EF39D0">
      <w:pPr>
        <w:pStyle w:val="NoSpacing"/>
      </w:pPr>
      <w:r>
        <w:t>0.33*tm + 0.20*le + 0.39*</w:t>
      </w:r>
      <w:proofErr w:type="spellStart"/>
      <w:r>
        <w:t>sp</w:t>
      </w:r>
      <w:proofErr w:type="spellEnd"/>
      <w:r>
        <w:t xml:space="preserve"> + 0.24*ca + 48.7*</w:t>
      </w:r>
      <w:proofErr w:type="spellStart"/>
      <w:r>
        <w:t>ss</w:t>
      </w:r>
      <w:proofErr w:type="spellEnd"/>
      <w:r>
        <w:t xml:space="preserve"> + 5*</w:t>
      </w:r>
      <w:proofErr w:type="spellStart"/>
      <w:r>
        <w:t>st</w:t>
      </w:r>
      <w:proofErr w:type="spellEnd"/>
      <w:r>
        <w:t xml:space="preserve"> + 2.6*</w:t>
      </w:r>
      <w:proofErr w:type="spellStart"/>
      <w:r>
        <w:t>ch</w:t>
      </w:r>
      <w:proofErr w:type="spellEnd"/>
      <w:r>
        <w:t xml:space="preserve"> + 100*oi &lt;= 8</w:t>
      </w:r>
    </w:p>
    <w:p w:rsidR="007670FD" w:rsidRDefault="007670FD" w:rsidP="00EF39D0">
      <w:pPr>
        <w:pStyle w:val="NoSpacing"/>
      </w:pPr>
      <w:r>
        <w:t>-4.64*tm -2.37*le -3.63*</w:t>
      </w:r>
      <w:proofErr w:type="spellStart"/>
      <w:r>
        <w:t>sp</w:t>
      </w:r>
      <w:proofErr w:type="spellEnd"/>
      <w:r>
        <w:t xml:space="preserve"> -9.58*ca -15*</w:t>
      </w:r>
      <w:proofErr w:type="spellStart"/>
      <w:r>
        <w:t>ss</w:t>
      </w:r>
      <w:proofErr w:type="spellEnd"/>
      <w:r>
        <w:t xml:space="preserve"> -3*</w:t>
      </w:r>
      <w:proofErr w:type="spellStart"/>
      <w:r>
        <w:t>st</w:t>
      </w:r>
      <w:proofErr w:type="spellEnd"/>
      <w:r>
        <w:t xml:space="preserve"> -27*</w:t>
      </w:r>
      <w:proofErr w:type="spellStart"/>
      <w:r>
        <w:t>ch</w:t>
      </w:r>
      <w:proofErr w:type="spellEnd"/>
      <w:r>
        <w:t xml:space="preserve"> -0*oi &lt;= -4</w:t>
      </w:r>
    </w:p>
    <w:p w:rsidR="007670FD" w:rsidRDefault="007670FD" w:rsidP="00EF39D0">
      <w:pPr>
        <w:pStyle w:val="NoSpacing"/>
      </w:pPr>
      <w:r>
        <w:t>9*tm + 28*le + 65*</w:t>
      </w:r>
      <w:proofErr w:type="spellStart"/>
      <w:r>
        <w:t>sp</w:t>
      </w:r>
      <w:proofErr w:type="spellEnd"/>
      <w:r>
        <w:t xml:space="preserve"> + 69*ca + 3.8*</w:t>
      </w:r>
      <w:proofErr w:type="spellStart"/>
      <w:r>
        <w:t>ss</w:t>
      </w:r>
      <w:proofErr w:type="spellEnd"/>
      <w:r>
        <w:t xml:space="preserve"> + 120*</w:t>
      </w:r>
      <w:proofErr w:type="spellStart"/>
      <w:r>
        <w:t>st</w:t>
      </w:r>
      <w:proofErr w:type="spellEnd"/>
      <w:r>
        <w:t xml:space="preserve"> + 78*</w:t>
      </w:r>
      <w:proofErr w:type="spellStart"/>
      <w:r>
        <w:t>ch</w:t>
      </w:r>
      <w:proofErr w:type="spellEnd"/>
      <w:r>
        <w:t xml:space="preserve"> + 0*oi &lt;= 200</w:t>
      </w:r>
    </w:p>
    <w:p w:rsidR="007670FD" w:rsidRDefault="007670FD" w:rsidP="00EF39D0">
      <w:pPr>
        <w:pStyle w:val="NoSpacing"/>
      </w:pPr>
      <w:r>
        <w:t>.4*tm - .6*le - .6*</w:t>
      </w:r>
      <w:proofErr w:type="spellStart"/>
      <w:r>
        <w:t>sp</w:t>
      </w:r>
      <w:proofErr w:type="spellEnd"/>
      <w:r>
        <w:t xml:space="preserve"> +.4*ca + .4*</w:t>
      </w:r>
      <w:proofErr w:type="spellStart"/>
      <w:r>
        <w:t>ss</w:t>
      </w:r>
      <w:proofErr w:type="spellEnd"/>
      <w:r>
        <w:t xml:space="preserve"> +.4*</w:t>
      </w:r>
      <w:proofErr w:type="spellStart"/>
      <w:r>
        <w:t>st</w:t>
      </w:r>
      <w:proofErr w:type="spellEnd"/>
      <w:r>
        <w:t xml:space="preserve"> +.4*</w:t>
      </w:r>
      <w:proofErr w:type="spellStart"/>
      <w:r>
        <w:t>ch</w:t>
      </w:r>
      <w:proofErr w:type="spellEnd"/>
      <w:r>
        <w:t xml:space="preserve"> +.4*oi &lt;=0</w:t>
      </w:r>
    </w:p>
    <w:p w:rsidR="007670FD" w:rsidRDefault="007670FD" w:rsidP="00EF39D0">
      <w:pPr>
        <w:pStyle w:val="NoSpacing"/>
      </w:pPr>
      <w:r>
        <w:t xml:space="preserve">tm, le, </w:t>
      </w:r>
      <w:proofErr w:type="spellStart"/>
      <w:r>
        <w:t>sp</w:t>
      </w:r>
      <w:proofErr w:type="spellEnd"/>
      <w:r>
        <w:t xml:space="preserve">, ca, </w:t>
      </w:r>
      <w:proofErr w:type="spellStart"/>
      <w:r>
        <w:t>ss</w:t>
      </w:r>
      <w:proofErr w:type="spellEnd"/>
      <w:r>
        <w:t xml:space="preserve">, </w:t>
      </w:r>
      <w:proofErr w:type="spellStart"/>
      <w:r>
        <w:t>st</w:t>
      </w:r>
      <w:proofErr w:type="spellEnd"/>
      <w:r>
        <w:t xml:space="preserve">, </w:t>
      </w:r>
      <w:proofErr w:type="spellStart"/>
      <w:r>
        <w:t>ch</w:t>
      </w:r>
      <w:proofErr w:type="spellEnd"/>
      <w:r>
        <w:t>, oi &gt;= 0 // Each of these variables may not be negative.</w:t>
      </w:r>
    </w:p>
    <w:p w:rsidR="007670FD" w:rsidRDefault="007670FD" w:rsidP="00EF39D0">
      <w:pPr>
        <w:pStyle w:val="NoSpacing"/>
      </w:pPr>
    </w:p>
    <w:p w:rsidR="007670FD" w:rsidRPr="00EF39D0" w:rsidRDefault="007670FD" w:rsidP="00EF39D0">
      <w:pPr>
        <w:pStyle w:val="NoSpacing"/>
        <w:rPr>
          <w:b/>
        </w:rPr>
      </w:pPr>
      <w:r w:rsidRPr="00EF39D0">
        <w:rPr>
          <w:b/>
        </w:rPr>
        <w:t>Objective function:</w:t>
      </w:r>
    </w:p>
    <w:p w:rsidR="007670FD" w:rsidRDefault="007670FD" w:rsidP="00EF39D0">
      <w:pPr>
        <w:pStyle w:val="NoSpacing"/>
      </w:pPr>
      <w:r>
        <w:t xml:space="preserve">f </w:t>
      </w:r>
      <w:proofErr w:type="gramStart"/>
      <w:r>
        <w:t>=  1</w:t>
      </w:r>
      <w:proofErr w:type="gramEnd"/>
      <w:r>
        <w:t>*tm + .75*le + .5*</w:t>
      </w:r>
      <w:proofErr w:type="spellStart"/>
      <w:r>
        <w:t>sp</w:t>
      </w:r>
      <w:proofErr w:type="spellEnd"/>
      <w:r>
        <w:t xml:space="preserve"> + .5*ca + .45*</w:t>
      </w:r>
      <w:proofErr w:type="spellStart"/>
      <w:r>
        <w:t>ss</w:t>
      </w:r>
      <w:proofErr w:type="spellEnd"/>
      <w:r>
        <w:t xml:space="preserve"> + 2.15*</w:t>
      </w:r>
      <w:proofErr w:type="spellStart"/>
      <w:r>
        <w:t>st</w:t>
      </w:r>
      <w:proofErr w:type="spellEnd"/>
      <w:r>
        <w:t xml:space="preserve"> + .95*</w:t>
      </w:r>
      <w:proofErr w:type="spellStart"/>
      <w:r>
        <w:t>ch</w:t>
      </w:r>
      <w:proofErr w:type="spellEnd"/>
      <w:r>
        <w:t xml:space="preserve"> + 2*oi</w:t>
      </w:r>
    </w:p>
    <w:p w:rsidR="007670FD" w:rsidRDefault="007670FD" w:rsidP="007670FD"/>
    <w:p w:rsidR="007670FD" w:rsidRDefault="007670FD" w:rsidP="00EF39D0">
      <w:pPr>
        <w:pStyle w:val="Heading3"/>
      </w:pPr>
      <w:r>
        <w:t>ii. Determine the optimal solution for the linear program using any software you want. Include a copy of the code/file in the report.</w:t>
      </w:r>
    </w:p>
    <w:p w:rsidR="007670FD" w:rsidRPr="00EF39D0" w:rsidRDefault="007670FD" w:rsidP="007670FD">
      <w:pPr>
        <w:rPr>
          <w:b/>
        </w:rPr>
      </w:pPr>
      <w:r w:rsidRPr="00EF39D0">
        <w:rPr>
          <w:b/>
        </w:rPr>
        <w:t>MATLAB:</w:t>
      </w:r>
      <w:r w:rsidR="00F577FF">
        <w:rPr>
          <w:b/>
        </w:rPr>
        <w:t xml:space="preserve"> CS325Project3Problem2b.m</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A = [-0.85 -1.62 -2.86 -0.93 -23.4 -16 -9 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-0.33 -0.20 -0.39 -0.24 -48.7 -5 -2.6 -100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0.33 0.20 0.39 0.24 48.7 5 2.6 100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-4.64 -2.37 -3.63 -9.58 -15 -3 -27 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9 28 65 69 3.8 120 78 0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0.4 -0.6 -0.6 0.4 0.4 0.4 0.4 0.4];</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   </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b = [-15 -2 8 -4 200 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f = [1 .75 .5 .5 .45 2.15 .95 2];</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4036E5">
        <w:rPr>
          <w:rFonts w:ascii="Consolas" w:hAnsi="Consolas"/>
          <w:color w:val="FFFFFF" w:themeColor="background1"/>
          <w:sz w:val="18"/>
        </w:rPr>
        <w:t>Aeq</w:t>
      </w:r>
      <w:proofErr w:type="spellEnd"/>
      <w:r w:rsidRPr="004036E5">
        <w:rPr>
          <w:rFonts w:ascii="Consolas" w:hAnsi="Consolas"/>
          <w:color w:val="FFFFFF" w:themeColor="background1"/>
          <w:sz w:val="18"/>
        </w:rPr>
        <w:t xml:space="preserve"> = [];</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4036E5">
        <w:rPr>
          <w:rFonts w:ascii="Consolas" w:hAnsi="Consolas"/>
          <w:color w:val="FFFFFF" w:themeColor="background1"/>
          <w:sz w:val="18"/>
        </w:rPr>
        <w:t>beq</w:t>
      </w:r>
      <w:proofErr w:type="spellEnd"/>
      <w:r w:rsidRPr="004036E5">
        <w:rPr>
          <w:rFonts w:ascii="Consolas" w:hAnsi="Consolas"/>
          <w:color w:val="FFFFFF" w:themeColor="background1"/>
          <w:sz w:val="18"/>
        </w:rPr>
        <w:t xml:space="preserve"> = [];</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4036E5">
        <w:rPr>
          <w:rFonts w:ascii="Consolas" w:hAnsi="Consolas"/>
          <w:color w:val="FFFFFF" w:themeColor="background1"/>
          <w:sz w:val="18"/>
        </w:rPr>
        <w:t>lb</w:t>
      </w:r>
      <w:proofErr w:type="spellEnd"/>
      <w:r w:rsidRPr="004036E5">
        <w:rPr>
          <w:rFonts w:ascii="Consolas" w:hAnsi="Consolas"/>
          <w:color w:val="FFFFFF" w:themeColor="background1"/>
          <w:sz w:val="18"/>
        </w:rPr>
        <w:t xml:space="preserve"> = [0, 0, 0, 0, 0, 0, 0, 0];</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roofErr w:type="spellStart"/>
      <w:r w:rsidRPr="004036E5">
        <w:rPr>
          <w:rFonts w:ascii="Consolas" w:hAnsi="Consolas"/>
          <w:color w:val="FFFFFF" w:themeColor="background1"/>
          <w:sz w:val="18"/>
        </w:rPr>
        <w:t>ub</w:t>
      </w:r>
      <w:proofErr w:type="spellEnd"/>
      <w:r w:rsidRPr="004036E5">
        <w:rPr>
          <w:rFonts w:ascii="Consolas" w:hAnsi="Consolas"/>
          <w:color w:val="FFFFFF" w:themeColor="background1"/>
          <w:sz w:val="18"/>
        </w:rPr>
        <w:t xml:space="preserve"> = [];</w:t>
      </w: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p>
    <w:p w:rsidR="007670FD" w:rsidRPr="004036E5" w:rsidRDefault="007670FD" w:rsidP="00EF39D0">
      <w:pPr>
        <w:pStyle w:val="NoSpacing"/>
        <w:shd w:val="clear" w:color="auto" w:fill="2F5496" w:themeFill="accent5" w:themeFillShade="BF"/>
        <w:rPr>
          <w:rFonts w:ascii="Consolas" w:hAnsi="Consolas"/>
          <w:color w:val="FFFFFF" w:themeColor="background1"/>
          <w:sz w:val="18"/>
        </w:rPr>
      </w:pPr>
      <w:r w:rsidRPr="004036E5">
        <w:rPr>
          <w:rFonts w:ascii="Consolas" w:hAnsi="Consolas"/>
          <w:color w:val="FFFFFF" w:themeColor="background1"/>
          <w:sz w:val="18"/>
        </w:rPr>
        <w:t xml:space="preserve">x = </w:t>
      </w:r>
      <w:proofErr w:type="spellStart"/>
      <w:r w:rsidRPr="004036E5">
        <w:rPr>
          <w:rFonts w:ascii="Consolas" w:hAnsi="Consolas"/>
          <w:color w:val="FFFFFF" w:themeColor="background1"/>
          <w:sz w:val="18"/>
        </w:rPr>
        <w:t>linprog</w:t>
      </w:r>
      <w:proofErr w:type="spellEnd"/>
      <w:r w:rsidRPr="004036E5">
        <w:rPr>
          <w:rFonts w:ascii="Consolas" w:hAnsi="Consolas"/>
          <w:color w:val="FFFFFF" w:themeColor="background1"/>
          <w:sz w:val="18"/>
        </w:rPr>
        <w:t>(</w:t>
      </w:r>
      <w:proofErr w:type="spellStart"/>
      <w:proofErr w:type="gramStart"/>
      <w:r w:rsidRPr="004036E5">
        <w:rPr>
          <w:rFonts w:ascii="Consolas" w:hAnsi="Consolas"/>
          <w:color w:val="FFFFFF" w:themeColor="background1"/>
          <w:sz w:val="18"/>
        </w:rPr>
        <w:t>f,A</w:t>
      </w:r>
      <w:proofErr w:type="gramEnd"/>
      <w:r w:rsidRPr="004036E5">
        <w:rPr>
          <w:rFonts w:ascii="Consolas" w:hAnsi="Consolas"/>
          <w:color w:val="FFFFFF" w:themeColor="background1"/>
          <w:sz w:val="18"/>
        </w:rPr>
        <w:t>,b,Aeq,beq,lb,ub</w:t>
      </w:r>
      <w:proofErr w:type="spellEnd"/>
      <w:r w:rsidRPr="004036E5">
        <w:rPr>
          <w:rFonts w:ascii="Consolas" w:hAnsi="Consolas"/>
          <w:color w:val="FFFFFF" w:themeColor="background1"/>
          <w:sz w:val="18"/>
        </w:rPr>
        <w:t>);</w:t>
      </w:r>
    </w:p>
    <w:p w:rsidR="007670FD" w:rsidRDefault="007670FD" w:rsidP="007670FD"/>
    <w:p w:rsidR="007670FD" w:rsidRDefault="007670FD" w:rsidP="007670FD">
      <w:r>
        <w:t>This returns x = [3.8585e-14, 1.3023e-13, 0.8323, 6.3868e-14, 0.0961, 1.2666e-13, 1.1524, 3.9520e-15]</w:t>
      </w:r>
    </w:p>
    <w:p w:rsidR="007670FD" w:rsidRDefault="007670FD" w:rsidP="007670FD">
      <w:r>
        <w:lastRenderedPageBreak/>
        <w:t>Which corresponds to 83.23 grams of spinach, 9.61 grams of sunflower seeds, and 115.24 grams of chickpeas.</w:t>
      </w:r>
    </w:p>
    <w:p w:rsidR="007670FD" w:rsidRPr="00184F7D" w:rsidRDefault="007670FD" w:rsidP="007670FD">
      <w:pPr>
        <w:rPr>
          <w:u w:val="single"/>
        </w:rPr>
      </w:pPr>
      <w:r w:rsidRPr="00184F7D">
        <w:rPr>
          <w:u w:val="single"/>
        </w:rPr>
        <w:t>This has a total cost of .5*.8323 + .45*.0961 + .95*1.1524 = $1.56.</w:t>
      </w:r>
    </w:p>
    <w:p w:rsidR="007670FD" w:rsidRDefault="007670FD" w:rsidP="007670FD"/>
    <w:p w:rsidR="007670FD" w:rsidRDefault="007670FD" w:rsidP="00184F7D">
      <w:pPr>
        <w:pStyle w:val="Heading3"/>
      </w:pPr>
      <w:r>
        <w:t xml:space="preserve">iii. How many calories are in the </w:t>
      </w:r>
      <w:proofErr w:type="gramStart"/>
      <w:r>
        <w:t>low cost</w:t>
      </w:r>
      <w:proofErr w:type="gramEnd"/>
      <w:r>
        <w:t xml:space="preserve"> salad?</w:t>
      </w:r>
    </w:p>
    <w:p w:rsidR="007670FD" w:rsidRPr="00184F7D" w:rsidRDefault="007670FD" w:rsidP="007670FD">
      <w:pPr>
        <w:rPr>
          <w:u w:val="single"/>
        </w:rPr>
      </w:pPr>
      <w:r w:rsidRPr="00184F7D">
        <w:rPr>
          <w:u w:val="single"/>
        </w:rPr>
        <w:t>Energy = 40*.8323 + 585*.0961 + 164*1.1524 = 278.5041 calories.</w:t>
      </w:r>
    </w:p>
    <w:p w:rsidR="007670FD" w:rsidRDefault="007670FD" w:rsidP="007670FD"/>
    <w:p w:rsidR="007670FD" w:rsidRDefault="007670FD" w:rsidP="006C23A5">
      <w:pPr>
        <w:pStyle w:val="Heading2"/>
      </w:pPr>
      <w:r>
        <w:t xml:space="preserve">Part C: Compare the results from part A and B. Veronica's goal is to create a Very Veggie Salad that is both low calorie and low cost. She would like to sell the salad for $5.00 and still have a profit of at least $3.00. </w:t>
      </w:r>
      <w:proofErr w:type="gramStart"/>
      <w:r>
        <w:t>However</w:t>
      </w:r>
      <w:proofErr w:type="gramEnd"/>
      <w:r>
        <w:t xml:space="preserve"> if she can advertise that the salad has under 250 calories then she may be able to sell more.</w:t>
      </w:r>
    </w:p>
    <w:p w:rsidR="007670FD" w:rsidRDefault="007670FD" w:rsidP="00184F7D">
      <w:pPr>
        <w:pStyle w:val="Heading3"/>
      </w:pPr>
      <w:proofErr w:type="spellStart"/>
      <w:r>
        <w:t>i</w:t>
      </w:r>
      <w:proofErr w:type="spellEnd"/>
      <w:r>
        <w:t>. Suggest some possible ways that she select a combination of ingredients that is "near optimal" for both objective. This is a type of multi-objective optimization.</w:t>
      </w:r>
    </w:p>
    <w:p w:rsidR="007670FD" w:rsidRDefault="007670FD" w:rsidP="007670FD">
      <w:r>
        <w:t>Note that the minimum calorie salad found in part A has 114.752 calories and costs $2.33.</w:t>
      </w:r>
    </w:p>
    <w:p w:rsidR="00184F7D" w:rsidRDefault="007670FD" w:rsidP="007670FD">
      <w:r>
        <w:t>Note that the minimum cost salad found in part B has 278</w:t>
      </w:r>
      <w:r w:rsidR="00184F7D">
        <w:t>.5041 calories and costs $1.56.</w:t>
      </w:r>
    </w:p>
    <w:p w:rsidR="007670FD" w:rsidRDefault="007670FD" w:rsidP="007670FD">
      <w:r>
        <w:t>Considering the constraints added in part C, we have two viable options for creating an optimized salad:</w:t>
      </w:r>
    </w:p>
    <w:p w:rsidR="007670FD" w:rsidRDefault="007670FD" w:rsidP="007670FD">
      <w:r w:rsidRPr="00184F7D">
        <w:rPr>
          <w:b/>
        </w:rPr>
        <w:t>Option A</w:t>
      </w:r>
      <w:r>
        <w:t>: Minimize the cost for a salad that has less than 250 calories.</w:t>
      </w:r>
    </w:p>
    <w:p w:rsidR="007670FD" w:rsidRDefault="007670FD" w:rsidP="007670FD">
      <w:r>
        <w:t xml:space="preserve">Modifying our code in part B by adding an additional inequality to ensure that the </w:t>
      </w:r>
      <w:proofErr w:type="gramStart"/>
      <w:r>
        <w:t>amount</w:t>
      </w:r>
      <w:proofErr w:type="gramEnd"/>
      <w:r>
        <w:t xml:space="preserve"> of calories is at most 250, as below:</w:t>
      </w:r>
    </w:p>
    <w:p w:rsidR="007670FD" w:rsidRDefault="007670FD" w:rsidP="007670FD">
      <w:r>
        <w:t>MATLAB:</w:t>
      </w:r>
      <w:r w:rsidR="00184F7D">
        <w:t xml:space="preserve"> </w:t>
      </w:r>
      <w:r w:rsidR="00184F7D">
        <w:rPr>
          <w:b/>
        </w:rPr>
        <w:t>CS325Project3Problem2COptionA.m</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A = [-0.85 -1.62 -2.86 -0.93 -23.4 -16 -9 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-0.33 -0.20 -0.39 -0.24 -48.7 -5 -2.6 -100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0.33 0.20 0.39 0.24 48.7 5 2.6 100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-4.64 -2.37 -3.63 -9.58 -15 -3 -27 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9 28 65 69 3.8 120 78 0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0.4 -0.6 -0.6 0.4 0.4 0.4 0.4 0.4</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21 16 40 41 585 120 164 884];</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   </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b = [-15 -2 8 -4 200 0 250];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f = [1 .75 .5 .5 .45 2.15 .95 2];</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6C23A5">
        <w:rPr>
          <w:rFonts w:ascii="Consolas" w:hAnsi="Consolas"/>
          <w:color w:val="FFFFFF" w:themeColor="background1"/>
          <w:sz w:val="18"/>
        </w:rPr>
        <w:t>Aeq</w:t>
      </w:r>
      <w:proofErr w:type="spellEnd"/>
      <w:r w:rsidRPr="006C23A5">
        <w:rPr>
          <w:rFonts w:ascii="Consolas" w:hAnsi="Consolas"/>
          <w:color w:val="FFFFFF" w:themeColor="background1"/>
          <w:sz w:val="18"/>
        </w:rPr>
        <w:t xml:space="preserve"> = [];</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6C23A5">
        <w:rPr>
          <w:rFonts w:ascii="Consolas" w:hAnsi="Consolas"/>
          <w:color w:val="FFFFFF" w:themeColor="background1"/>
          <w:sz w:val="18"/>
        </w:rPr>
        <w:t>beq</w:t>
      </w:r>
      <w:proofErr w:type="spellEnd"/>
      <w:r w:rsidRPr="006C23A5">
        <w:rPr>
          <w:rFonts w:ascii="Consolas" w:hAnsi="Consolas"/>
          <w:color w:val="FFFFFF" w:themeColor="background1"/>
          <w:sz w:val="18"/>
        </w:rPr>
        <w:t xml:space="preserve"> = [];</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6C23A5">
        <w:rPr>
          <w:rFonts w:ascii="Consolas" w:hAnsi="Consolas"/>
          <w:color w:val="FFFFFF" w:themeColor="background1"/>
          <w:sz w:val="18"/>
        </w:rPr>
        <w:t>lb</w:t>
      </w:r>
      <w:proofErr w:type="spellEnd"/>
      <w:r w:rsidRPr="006C23A5">
        <w:rPr>
          <w:rFonts w:ascii="Consolas" w:hAnsi="Consolas"/>
          <w:color w:val="FFFFFF" w:themeColor="background1"/>
          <w:sz w:val="18"/>
        </w:rPr>
        <w:t xml:space="preserve"> = [0, 0, 0, 0, 0, 0, 0, 0];</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6C23A5">
        <w:rPr>
          <w:rFonts w:ascii="Consolas" w:hAnsi="Consolas"/>
          <w:color w:val="FFFFFF" w:themeColor="background1"/>
          <w:sz w:val="18"/>
        </w:rPr>
        <w:t>ub</w:t>
      </w:r>
      <w:proofErr w:type="spellEnd"/>
      <w:r w:rsidRPr="006C23A5">
        <w:rPr>
          <w:rFonts w:ascii="Consolas" w:hAnsi="Consolas"/>
          <w:color w:val="FFFFFF" w:themeColor="background1"/>
          <w:sz w:val="18"/>
        </w:rPr>
        <w:t xml:space="preserve"> = [];</w:t>
      </w: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p>
    <w:p w:rsidR="007670FD" w:rsidRPr="006C23A5" w:rsidRDefault="007670FD" w:rsidP="00184F7D">
      <w:pPr>
        <w:pStyle w:val="NoSpacing"/>
        <w:shd w:val="clear" w:color="auto" w:fill="2F5496" w:themeFill="accent5" w:themeFillShade="BF"/>
        <w:rPr>
          <w:rFonts w:ascii="Consolas" w:hAnsi="Consolas"/>
          <w:color w:val="FFFFFF" w:themeColor="background1"/>
          <w:sz w:val="18"/>
        </w:rPr>
      </w:pPr>
      <w:r w:rsidRPr="006C23A5">
        <w:rPr>
          <w:rFonts w:ascii="Consolas" w:hAnsi="Consolas"/>
          <w:color w:val="FFFFFF" w:themeColor="background1"/>
          <w:sz w:val="18"/>
        </w:rPr>
        <w:t xml:space="preserve">x = </w:t>
      </w:r>
      <w:proofErr w:type="spellStart"/>
      <w:r w:rsidRPr="006C23A5">
        <w:rPr>
          <w:rFonts w:ascii="Consolas" w:hAnsi="Consolas"/>
          <w:color w:val="FFFFFF" w:themeColor="background1"/>
          <w:sz w:val="18"/>
        </w:rPr>
        <w:t>linprog</w:t>
      </w:r>
      <w:proofErr w:type="spellEnd"/>
      <w:r w:rsidRPr="006C23A5">
        <w:rPr>
          <w:rFonts w:ascii="Consolas" w:hAnsi="Consolas"/>
          <w:color w:val="FFFFFF" w:themeColor="background1"/>
          <w:sz w:val="18"/>
        </w:rPr>
        <w:t>(</w:t>
      </w:r>
      <w:proofErr w:type="spellStart"/>
      <w:proofErr w:type="gramStart"/>
      <w:r w:rsidRPr="006C23A5">
        <w:rPr>
          <w:rFonts w:ascii="Consolas" w:hAnsi="Consolas"/>
          <w:color w:val="FFFFFF" w:themeColor="background1"/>
          <w:sz w:val="18"/>
        </w:rPr>
        <w:t>f,A</w:t>
      </w:r>
      <w:proofErr w:type="gramEnd"/>
      <w:r w:rsidRPr="006C23A5">
        <w:rPr>
          <w:rFonts w:ascii="Consolas" w:hAnsi="Consolas"/>
          <w:color w:val="FFFFFF" w:themeColor="background1"/>
          <w:sz w:val="18"/>
        </w:rPr>
        <w:t>,b,Aeq,beq,lb,ub</w:t>
      </w:r>
      <w:proofErr w:type="spellEnd"/>
      <w:r w:rsidRPr="006C23A5">
        <w:rPr>
          <w:rFonts w:ascii="Consolas" w:hAnsi="Consolas"/>
          <w:color w:val="FFFFFF" w:themeColor="background1"/>
          <w:sz w:val="18"/>
        </w:rPr>
        <w:t>);</w:t>
      </w:r>
    </w:p>
    <w:p w:rsidR="007670FD" w:rsidRDefault="007670FD" w:rsidP="007670FD"/>
    <w:p w:rsidR="007670FD" w:rsidRDefault="007670FD" w:rsidP="007670FD">
      <w:r>
        <w:t>We get that x = [4.2813e-14, 1.2122e-13, 0.7620, 7.3806e-14, 0.0938, 0.1689, 0.8802, 4.8830e-15]</w:t>
      </w:r>
    </w:p>
    <w:p w:rsidR="007670FD" w:rsidRDefault="007670FD" w:rsidP="007670FD">
      <w:r>
        <w:lastRenderedPageBreak/>
        <w:t>Which corresponds to a salad with 76.20 grams of spinach, 9.38 grams of sunflower seeds, 16.89 grams of smoked tofu, and 88.02 grams of chickpeas.</w:t>
      </w:r>
    </w:p>
    <w:p w:rsidR="007670FD" w:rsidRDefault="007670FD" w:rsidP="007670FD">
      <w:r>
        <w:t>This salad has 249.9738 calories, and costs $1.63</w:t>
      </w:r>
    </w:p>
    <w:p w:rsidR="001C5C2E" w:rsidRDefault="001C5C2E" w:rsidP="007670FD"/>
    <w:p w:rsidR="007670FD" w:rsidRDefault="007670FD" w:rsidP="007670FD">
      <w:r w:rsidRPr="00184F7D">
        <w:rPr>
          <w:b/>
        </w:rPr>
        <w:t>Option B</w:t>
      </w:r>
      <w:r>
        <w:t xml:space="preserve">: Minimize the </w:t>
      </w:r>
      <w:proofErr w:type="gramStart"/>
      <w:r>
        <w:t>amount</w:t>
      </w:r>
      <w:proofErr w:type="gramEnd"/>
      <w:r>
        <w:t xml:space="preserve"> of calories for a salad that costs at most $2.00 to make (so that when she sells for $5, she still makes a profit of $3)</w:t>
      </w:r>
    </w:p>
    <w:p w:rsidR="007670FD" w:rsidRDefault="007670FD" w:rsidP="007670FD">
      <w:r>
        <w:t>Modifying our code in part A by adding an additional inequality to ensure that the cost is at most $2.00, as below:</w:t>
      </w:r>
    </w:p>
    <w:p w:rsidR="007670FD" w:rsidRDefault="007670FD" w:rsidP="007670FD">
      <w:r>
        <w:t>MATLAB:</w:t>
      </w:r>
      <w:r w:rsidR="00184F7D">
        <w:t xml:space="preserve"> </w:t>
      </w:r>
      <w:r w:rsidR="00184F7D">
        <w:rPr>
          <w:b/>
        </w:rPr>
        <w:t>CS325Project3Problem2COptionB.m</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A = [-0.85 -1.62 -2.86 -0.93 -23.4 -16 -9 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-0.33 -0.20 -0.39 -0.24 -48.7 -5 -2.6 -100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0.33 0.20 0.39 0.24 48.7 5 2.6 100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-4.64 -2.37 -3.63 -9.58 -15 -3 -27 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9 28 65 69 3.8 120 78 0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0.4 -0.6 -0.6 0.4 0.4 0.4 0.4 0.4</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1 .75 .5 .5 .45 2.15 .95 2];</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   </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b = [-15 -2 8 -4 200 0 2];</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f = [21 16 40 41 585 120 164 884];</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1C5C2E">
        <w:rPr>
          <w:rFonts w:ascii="Consolas" w:hAnsi="Consolas"/>
          <w:color w:val="FFFFFF" w:themeColor="background1"/>
          <w:sz w:val="18"/>
        </w:rPr>
        <w:t>Aeq</w:t>
      </w:r>
      <w:proofErr w:type="spellEnd"/>
      <w:r w:rsidRPr="001C5C2E">
        <w:rPr>
          <w:rFonts w:ascii="Consolas" w:hAnsi="Consolas"/>
          <w:color w:val="FFFFFF" w:themeColor="background1"/>
          <w:sz w:val="18"/>
        </w:rPr>
        <w:t xml:space="preserve"> = [];</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1C5C2E">
        <w:rPr>
          <w:rFonts w:ascii="Consolas" w:hAnsi="Consolas"/>
          <w:color w:val="FFFFFF" w:themeColor="background1"/>
          <w:sz w:val="18"/>
        </w:rPr>
        <w:t>beq</w:t>
      </w:r>
      <w:proofErr w:type="spellEnd"/>
      <w:r w:rsidRPr="001C5C2E">
        <w:rPr>
          <w:rFonts w:ascii="Consolas" w:hAnsi="Consolas"/>
          <w:color w:val="FFFFFF" w:themeColor="background1"/>
          <w:sz w:val="18"/>
        </w:rPr>
        <w:t xml:space="preserve"> = [];</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1C5C2E">
        <w:rPr>
          <w:rFonts w:ascii="Consolas" w:hAnsi="Consolas"/>
          <w:color w:val="FFFFFF" w:themeColor="background1"/>
          <w:sz w:val="18"/>
        </w:rPr>
        <w:t>lb</w:t>
      </w:r>
      <w:proofErr w:type="spellEnd"/>
      <w:r w:rsidRPr="001C5C2E">
        <w:rPr>
          <w:rFonts w:ascii="Consolas" w:hAnsi="Consolas"/>
          <w:color w:val="FFFFFF" w:themeColor="background1"/>
          <w:sz w:val="18"/>
        </w:rPr>
        <w:t xml:space="preserve"> = [0, 0, 0, 0, 0, 0, 0, 0];</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roofErr w:type="spellStart"/>
      <w:r w:rsidRPr="001C5C2E">
        <w:rPr>
          <w:rFonts w:ascii="Consolas" w:hAnsi="Consolas"/>
          <w:color w:val="FFFFFF" w:themeColor="background1"/>
          <w:sz w:val="18"/>
        </w:rPr>
        <w:t>ub</w:t>
      </w:r>
      <w:proofErr w:type="spellEnd"/>
      <w:r w:rsidRPr="001C5C2E">
        <w:rPr>
          <w:rFonts w:ascii="Consolas" w:hAnsi="Consolas"/>
          <w:color w:val="FFFFFF" w:themeColor="background1"/>
          <w:sz w:val="18"/>
        </w:rPr>
        <w:t xml:space="preserve"> = [];</w:t>
      </w: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p>
    <w:p w:rsidR="007670FD" w:rsidRPr="001C5C2E" w:rsidRDefault="007670FD" w:rsidP="00184F7D">
      <w:pPr>
        <w:pStyle w:val="NoSpacing"/>
        <w:shd w:val="clear" w:color="auto" w:fill="2F5496" w:themeFill="accent5" w:themeFillShade="BF"/>
        <w:rPr>
          <w:rFonts w:ascii="Consolas" w:hAnsi="Consolas"/>
          <w:color w:val="FFFFFF" w:themeColor="background1"/>
          <w:sz w:val="18"/>
        </w:rPr>
      </w:pPr>
      <w:r w:rsidRPr="001C5C2E">
        <w:rPr>
          <w:rFonts w:ascii="Consolas" w:hAnsi="Consolas"/>
          <w:color w:val="FFFFFF" w:themeColor="background1"/>
          <w:sz w:val="18"/>
        </w:rPr>
        <w:t xml:space="preserve">x = </w:t>
      </w:r>
      <w:proofErr w:type="spellStart"/>
      <w:r w:rsidRPr="001C5C2E">
        <w:rPr>
          <w:rFonts w:ascii="Consolas" w:hAnsi="Consolas"/>
          <w:color w:val="FFFFFF" w:themeColor="background1"/>
          <w:sz w:val="18"/>
        </w:rPr>
        <w:t>linprog</w:t>
      </w:r>
      <w:proofErr w:type="spellEnd"/>
      <w:r w:rsidRPr="001C5C2E">
        <w:rPr>
          <w:rFonts w:ascii="Consolas" w:hAnsi="Consolas"/>
          <w:color w:val="FFFFFF" w:themeColor="background1"/>
          <w:sz w:val="18"/>
        </w:rPr>
        <w:t>(</w:t>
      </w:r>
      <w:proofErr w:type="spellStart"/>
      <w:proofErr w:type="gramStart"/>
      <w:r w:rsidRPr="001C5C2E">
        <w:rPr>
          <w:rFonts w:ascii="Consolas" w:hAnsi="Consolas"/>
          <w:color w:val="FFFFFF" w:themeColor="background1"/>
          <w:sz w:val="18"/>
        </w:rPr>
        <w:t>f,A</w:t>
      </w:r>
      <w:proofErr w:type="gramEnd"/>
      <w:r w:rsidRPr="001C5C2E">
        <w:rPr>
          <w:rFonts w:ascii="Consolas" w:hAnsi="Consolas"/>
          <w:color w:val="FFFFFF" w:themeColor="background1"/>
          <w:sz w:val="18"/>
        </w:rPr>
        <w:t>,b,Aeq,beq,lb,ub</w:t>
      </w:r>
      <w:proofErr w:type="spellEnd"/>
      <w:r w:rsidRPr="001C5C2E">
        <w:rPr>
          <w:rFonts w:ascii="Consolas" w:hAnsi="Consolas"/>
          <w:color w:val="FFFFFF" w:themeColor="background1"/>
          <w:sz w:val="18"/>
        </w:rPr>
        <w:t>);</w:t>
      </w:r>
    </w:p>
    <w:p w:rsidR="007670FD" w:rsidRDefault="007670FD" w:rsidP="007670FD"/>
    <w:p w:rsidR="007670FD" w:rsidRDefault="007670FD" w:rsidP="007670FD">
      <w:r>
        <w:t>We get that x = [4.2810e-15, 1.3774e-14, 0.5503, 5.4151e-15, 0.0294, 0.7961, 5.6316e-14, 5.6112e-16]</w:t>
      </w:r>
    </w:p>
    <w:p w:rsidR="007670FD" w:rsidRDefault="007670FD" w:rsidP="007670FD">
      <w:r>
        <w:t>Which corresponds to a salad with 55.03 grams of spinach, 2.94 grams of sunflower seeds, and 79.61 grams of smoked tofu.</w:t>
      </w:r>
    </w:p>
    <w:p w:rsidR="007670FD" w:rsidRDefault="007670FD" w:rsidP="007670FD">
      <w:r>
        <w:t>This salad has 134.743 calories and costs $2.00.</w:t>
      </w:r>
    </w:p>
    <w:p w:rsidR="007670FD" w:rsidRDefault="007670FD" w:rsidP="007670FD"/>
    <w:p w:rsidR="007670FD" w:rsidRPr="00184F7D" w:rsidRDefault="007670FD" w:rsidP="007670FD">
      <w:pPr>
        <w:rPr>
          <w:b/>
        </w:rPr>
      </w:pPr>
      <w:r w:rsidRPr="00184F7D">
        <w:rPr>
          <w:b/>
        </w:rPr>
        <w:t>ii. What combination of ingredient would you suggest and what is the associated cost and calorie?</w:t>
      </w:r>
    </w:p>
    <w:p w:rsidR="007670FD" w:rsidRDefault="007670FD" w:rsidP="007670FD">
      <w:r>
        <w:t>We would suggest a salad with 76.20 grams of spinach, 9.38 grams of sunflower seeds, 16.89 grams of smoked tofu, and 88.02 grams of chickpeas.</w:t>
      </w:r>
    </w:p>
    <w:p w:rsidR="007670FD" w:rsidRDefault="007670FD" w:rsidP="007670FD">
      <w:r>
        <w:t xml:space="preserve">This has 249.9738 </w:t>
      </w:r>
      <w:proofErr w:type="spellStart"/>
      <w:r>
        <w:t>calores</w:t>
      </w:r>
      <w:proofErr w:type="spellEnd"/>
      <w:r>
        <w:t xml:space="preserve"> and costs $1.63. If sold at $5, it has a profit of $3.37 per salad sold.</w:t>
      </w:r>
    </w:p>
    <w:p w:rsidR="007670FD" w:rsidRDefault="007670FD" w:rsidP="007670FD"/>
    <w:p w:rsidR="007670FD" w:rsidRDefault="007670FD" w:rsidP="007670FD"/>
    <w:p w:rsidR="007670FD" w:rsidRDefault="007670FD" w:rsidP="007670FD">
      <w:r w:rsidRPr="00184F7D">
        <w:rPr>
          <w:b/>
        </w:rPr>
        <w:lastRenderedPageBreak/>
        <w:t>iii.</w:t>
      </w:r>
      <w:r>
        <w:t xml:space="preserve"> From a business standpoint, we can expect that her advertisement is going to have the same effect if the salad has 210 calories as it would if it had 249.99, because she is specifically advertising that her salad "has under 250 calories". Given this, it is far better to go with the salad in option A, because it is able to leverage additional profit per salad over B, even though the two salads would attract the exact same amount of business. Hence, we can safely conclude that our salad is optimal for maximizing profit with the additional constraints given in Part C.</w:t>
      </w:r>
    </w:p>
    <w:p w:rsidR="007670FD" w:rsidRDefault="007670FD" w:rsidP="007670FD"/>
    <w:p w:rsidR="00184F7D" w:rsidRDefault="007670FD" w:rsidP="007670FD">
      <w:r>
        <w:t>Furthermore, this salad is almost assuredly better from a business standpoint than the minimum cost salad because of the extra boost from advertisement. The minimum cost salad (which cost $1.56, for a profit per salad of $3.44 per salad sold) only leverages an additional 7 cents per salad over the optimal profit salad found in part C. Since the profit ratio of the minimum cost salad (part B) to the optimal profit salad (part C) is 3.44/3.37 = 1.02, we can conclude that the optimal profit salad in part C will always produce more total profit than the minimum cost salad in part B, assuming that the advertising campaign described in C produces more than a 2.08% increase in salads sold.</w:t>
      </w:r>
    </w:p>
    <w:p w:rsidR="00184F7D" w:rsidRDefault="00184F7D" w:rsidP="00184F7D">
      <w:r>
        <w:br w:type="page"/>
      </w:r>
    </w:p>
    <w:p w:rsidR="007670FD" w:rsidRDefault="00184F7D" w:rsidP="00184F7D">
      <w:pPr>
        <w:pStyle w:val="Heading1"/>
      </w:pPr>
      <w:r>
        <w:lastRenderedPageBreak/>
        <w:t>Problem 3</w:t>
      </w:r>
    </w:p>
    <w:p w:rsidR="00184F7D" w:rsidRDefault="00184F7D" w:rsidP="00184F7D">
      <w:r>
        <w:t>Note: LINDO was used to sol</w:t>
      </w:r>
      <w:r w:rsidR="00F76D69">
        <w:t>ve all four parts of Problem 3.</w:t>
      </w:r>
    </w:p>
    <w:p w:rsidR="00F76D69" w:rsidRDefault="00184F7D" w:rsidP="00F76D69">
      <w:pPr>
        <w:pStyle w:val="Heading3"/>
      </w:pPr>
      <w:r w:rsidRPr="00F76D69">
        <w:t xml:space="preserve">a) </w:t>
      </w:r>
    </w:p>
    <w:p w:rsidR="00184F7D" w:rsidRDefault="00184F7D" w:rsidP="00F76D69">
      <w:pPr>
        <w:pStyle w:val="NoSpacing"/>
        <w:ind w:left="720"/>
      </w:pPr>
      <w:r>
        <w:t>da = 0</w:t>
      </w:r>
    </w:p>
    <w:p w:rsidR="00184F7D" w:rsidRDefault="00184F7D" w:rsidP="00F76D69">
      <w:pPr>
        <w:pStyle w:val="NoSpacing"/>
        <w:ind w:left="720"/>
      </w:pPr>
      <w:proofErr w:type="spellStart"/>
      <w:r>
        <w:t>db</w:t>
      </w:r>
      <w:proofErr w:type="spellEnd"/>
      <w:r>
        <w:t xml:space="preserve"> = 2</w:t>
      </w:r>
    </w:p>
    <w:p w:rsidR="00184F7D" w:rsidRDefault="00184F7D" w:rsidP="00F76D69">
      <w:pPr>
        <w:pStyle w:val="NoSpacing"/>
        <w:ind w:left="720"/>
      </w:pPr>
      <w:r>
        <w:t>dc = 3</w:t>
      </w:r>
    </w:p>
    <w:p w:rsidR="00184F7D" w:rsidRDefault="00184F7D" w:rsidP="00F76D69">
      <w:pPr>
        <w:pStyle w:val="NoSpacing"/>
        <w:ind w:left="720"/>
      </w:pPr>
      <w:proofErr w:type="spellStart"/>
      <w:r>
        <w:t>dd</w:t>
      </w:r>
      <w:proofErr w:type="spellEnd"/>
      <w:r>
        <w:t xml:space="preserve"> = 3</w:t>
      </w:r>
    </w:p>
    <w:p w:rsidR="00184F7D" w:rsidRDefault="00184F7D" w:rsidP="00F76D69">
      <w:pPr>
        <w:pStyle w:val="NoSpacing"/>
        <w:ind w:left="720"/>
      </w:pPr>
      <w:r>
        <w:t>de = 9</w:t>
      </w:r>
    </w:p>
    <w:p w:rsidR="00184F7D" w:rsidRDefault="00184F7D" w:rsidP="00F76D69">
      <w:pPr>
        <w:pStyle w:val="NoSpacing"/>
        <w:ind w:left="720"/>
      </w:pPr>
      <w:proofErr w:type="spellStart"/>
      <w:r>
        <w:t>df</w:t>
      </w:r>
      <w:proofErr w:type="spellEnd"/>
      <w:r>
        <w:t xml:space="preserve"> = 6</w:t>
      </w:r>
    </w:p>
    <w:p w:rsidR="00184F7D" w:rsidRDefault="00184F7D" w:rsidP="00F76D69">
      <w:pPr>
        <w:pStyle w:val="NoSpacing"/>
        <w:ind w:left="720"/>
      </w:pPr>
      <w:r>
        <w:t>dg = 8</w:t>
      </w:r>
    </w:p>
    <w:p w:rsidR="00184F7D" w:rsidRDefault="00184F7D" w:rsidP="00F76D69">
      <w:pPr>
        <w:pStyle w:val="NoSpacing"/>
        <w:ind w:left="720"/>
      </w:pPr>
      <w:r>
        <w:t>dh = 9</w:t>
      </w:r>
    </w:p>
    <w:p w:rsidR="00184F7D" w:rsidRDefault="00184F7D" w:rsidP="00F76D69">
      <w:pPr>
        <w:pStyle w:val="NoSpacing"/>
        <w:ind w:left="720"/>
      </w:pPr>
      <w:r>
        <w:t>di = 8</w:t>
      </w:r>
    </w:p>
    <w:p w:rsidR="00184F7D" w:rsidRDefault="00184F7D" w:rsidP="00F76D69">
      <w:pPr>
        <w:pStyle w:val="NoSpacing"/>
        <w:ind w:left="720"/>
      </w:pPr>
      <w:proofErr w:type="spellStart"/>
      <w:r>
        <w:t>dj</w:t>
      </w:r>
      <w:proofErr w:type="spellEnd"/>
      <w:r>
        <w:t xml:space="preserve"> = 10</w:t>
      </w:r>
    </w:p>
    <w:p w:rsidR="00184F7D" w:rsidRDefault="00184F7D" w:rsidP="00F76D69">
      <w:pPr>
        <w:pStyle w:val="NoSpacing"/>
        <w:ind w:left="720"/>
      </w:pPr>
      <w:proofErr w:type="spellStart"/>
      <w:r>
        <w:t>dk</w:t>
      </w:r>
      <w:proofErr w:type="spellEnd"/>
      <w:r>
        <w:t xml:space="preserve"> = 14</w:t>
      </w:r>
    </w:p>
    <w:p w:rsidR="00184F7D" w:rsidRDefault="00184F7D" w:rsidP="00F76D69">
      <w:pPr>
        <w:pStyle w:val="NoSpacing"/>
        <w:ind w:left="720"/>
      </w:pPr>
      <w:r>
        <w:t>dl = 15</w:t>
      </w:r>
    </w:p>
    <w:p w:rsidR="00184F7D" w:rsidRDefault="00184F7D" w:rsidP="00F76D69">
      <w:pPr>
        <w:pStyle w:val="NoSpacing"/>
        <w:ind w:left="720"/>
      </w:pPr>
      <w:proofErr w:type="spellStart"/>
      <w:r>
        <w:t>dm</w:t>
      </w:r>
      <w:proofErr w:type="spellEnd"/>
      <w:r>
        <w:t xml:space="preserve"> = 17</w:t>
      </w:r>
    </w:p>
    <w:p w:rsidR="00F76D69" w:rsidRDefault="00F76D69" w:rsidP="00184F7D"/>
    <w:p w:rsidR="00184F7D" w:rsidRDefault="00F76D69" w:rsidP="00184F7D">
      <w:r>
        <w:t>Code:</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 xml:space="preserve">MAX da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dc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de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dg + dh + di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dl + </w:t>
      </w:r>
      <w:proofErr w:type="spellStart"/>
      <w:r w:rsidRPr="00F76D69">
        <w:rPr>
          <w:rFonts w:ascii="Consolas" w:hAnsi="Consolas"/>
          <w:color w:val="FFFFFF" w:themeColor="background1"/>
          <w:sz w:val="18"/>
        </w:rPr>
        <w:t>dm</w:t>
      </w:r>
      <w:proofErr w:type="spellEnd"/>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ST</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da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da &lt;= 3</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da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da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da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dc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de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7</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dc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dc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dc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dc &lt;= 11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dc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da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dg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di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dg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dg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dg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dg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dh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dh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di &lt;= 20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di &lt;= 6</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di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di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di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lastRenderedPageBreak/>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dl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dh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dl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END</w:t>
      </w:r>
    </w:p>
    <w:p w:rsidR="00F76D69" w:rsidRDefault="00F76D69" w:rsidP="00184F7D"/>
    <w:p w:rsidR="00F76D69" w:rsidRDefault="00F76D69" w:rsidP="00184F7D"/>
    <w:p w:rsidR="0019639C" w:rsidRDefault="00184F7D" w:rsidP="0019639C">
      <w:pPr>
        <w:pStyle w:val="Heading3"/>
        <w:rPr>
          <w:sz w:val="23"/>
          <w:szCs w:val="23"/>
        </w:rPr>
      </w:pPr>
      <w:r>
        <w:t xml:space="preserve">b) </w:t>
      </w:r>
      <w:r w:rsidR="0019639C">
        <w:rPr>
          <w:sz w:val="23"/>
          <w:szCs w:val="23"/>
        </w:rPr>
        <w:t>If a vertex z is added to the graph for which there is no path from vertex a to vertex z, what will be the result when you attempt to find the lengths of shortest paths as in part a).</w:t>
      </w:r>
    </w:p>
    <w:p w:rsidR="0019639C" w:rsidRPr="0019639C" w:rsidRDefault="0019639C" w:rsidP="0019639C">
      <w:pPr>
        <w:pStyle w:val="NoSpacing"/>
      </w:pPr>
    </w:p>
    <w:p w:rsidR="00F76D69" w:rsidRDefault="00184F7D" w:rsidP="0019639C">
      <w:r>
        <w:t xml:space="preserve">The result will be the same, except that </w:t>
      </w:r>
      <w:proofErr w:type="spellStart"/>
      <w:r>
        <w:t>dz</w:t>
      </w:r>
      <w:proofErr w:type="spellEnd"/>
      <w:r>
        <w:t xml:space="preserve"> will be unbounded.  This is shown in </w:t>
      </w:r>
      <w:r w:rsidRPr="00F76D69">
        <w:rPr>
          <w:rFonts w:ascii="Consolas" w:hAnsi="Consolas"/>
        </w:rPr>
        <w:t>lindo_p3b_sol.txt</w:t>
      </w:r>
      <w:r>
        <w:t xml:space="preserve">.  It was unnecessary and undesirable to add a constraint for </w:t>
      </w:r>
      <w:proofErr w:type="spellStart"/>
      <w:r>
        <w:t>dz</w:t>
      </w:r>
      <w:proofErr w:type="spellEnd"/>
      <w:r>
        <w:t xml:space="preserve">, because since there was a path from a to all other vertices, there could be no path from </w:t>
      </w:r>
      <w:r w:rsidR="00F76D69">
        <w:t>any vertex to z.</w:t>
      </w:r>
    </w:p>
    <w:p w:rsidR="00F76D69" w:rsidRDefault="00F76D69" w:rsidP="00184F7D">
      <w:r>
        <w:t>Source code:</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 xml:space="preserve">MAX da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dc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de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dg + dh + di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dl + </w:t>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dz</w:t>
      </w:r>
      <w:proofErr w:type="spellEnd"/>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ST</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da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da &lt;= 3</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da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da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da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dc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de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7</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dc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db</w:t>
      </w:r>
      <w:proofErr w:type="spellEnd"/>
      <w:r w:rsidRPr="00F76D69">
        <w:rPr>
          <w:rFonts w:ascii="Consolas" w:hAnsi="Consolas"/>
          <w:color w:val="FFFFFF" w:themeColor="background1"/>
          <w:sz w:val="18"/>
        </w:rPr>
        <w:t xml:space="preserve"> - dc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dc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dc &lt;= 11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dc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da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dg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&lt;= 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di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dg - </w:t>
      </w:r>
      <w:proofErr w:type="spellStart"/>
      <w:r w:rsidRPr="00F76D69">
        <w:rPr>
          <w:rFonts w:ascii="Consolas" w:hAnsi="Consolas"/>
          <w:color w:val="FFFFFF" w:themeColor="background1"/>
          <w:sz w:val="18"/>
        </w:rPr>
        <w:t>df</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dd</w:t>
      </w:r>
      <w:proofErr w:type="spellEnd"/>
      <w:r w:rsidRPr="00F76D69">
        <w:rPr>
          <w:rFonts w:ascii="Consolas" w:hAnsi="Consolas"/>
          <w:color w:val="FFFFFF" w:themeColor="background1"/>
          <w:sz w:val="18"/>
        </w:rPr>
        <w:t xml:space="preserve"> - dg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dg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dg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dh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dh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di &lt;= 20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di &lt;= 6</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 di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di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di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dl - </w:t>
      </w:r>
      <w:proofErr w:type="spellStart"/>
      <w:r w:rsidRPr="00F76D69">
        <w:rPr>
          <w:rFonts w:ascii="Consolas" w:hAnsi="Consolas"/>
          <w:color w:val="FFFFFF" w:themeColor="background1"/>
          <w:sz w:val="18"/>
        </w:rPr>
        <w:t>dj</w:t>
      </w:r>
      <w:proofErr w:type="spellEnd"/>
      <w:r w:rsidRPr="00F76D69">
        <w:rPr>
          <w:rFonts w:ascii="Consolas" w:hAnsi="Consolas"/>
          <w:color w:val="FFFFFF" w:themeColor="background1"/>
          <w:sz w:val="18"/>
        </w:rPr>
        <w:t xml:space="preserv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 xml:space="preserve">dh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w:t>
      </w:r>
      <w:proofErr w:type="spellStart"/>
      <w:r w:rsidRPr="00F76D69">
        <w:rPr>
          <w:rFonts w:ascii="Consolas" w:hAnsi="Consolas"/>
          <w:color w:val="FFFFFF" w:themeColor="background1"/>
          <w:sz w:val="18"/>
        </w:rPr>
        <w:t>dk</w:t>
      </w:r>
      <w:proofErr w:type="spellEnd"/>
      <w:r w:rsidRPr="00F76D69">
        <w:rPr>
          <w:rFonts w:ascii="Consolas" w:hAnsi="Consolas"/>
          <w:color w:val="FFFFFF" w:themeColor="background1"/>
          <w:sz w:val="18"/>
        </w:rPr>
        <w:t xml:space="preserv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lastRenderedPageBreak/>
        <w:tab/>
      </w:r>
      <w:proofErr w:type="spellStart"/>
      <w:r w:rsidRPr="00F76D69">
        <w:rPr>
          <w:rFonts w:ascii="Consolas" w:hAnsi="Consolas"/>
          <w:color w:val="FFFFFF" w:themeColor="background1"/>
          <w:sz w:val="18"/>
        </w:rPr>
        <w:t>dm</w:t>
      </w:r>
      <w:proofErr w:type="spellEnd"/>
      <w:r w:rsidRPr="00F76D69">
        <w:rPr>
          <w:rFonts w:ascii="Consolas" w:hAnsi="Consolas"/>
          <w:color w:val="FFFFFF" w:themeColor="background1"/>
          <w:sz w:val="18"/>
        </w:rPr>
        <w:t xml:space="preserve"> - dl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END</w:t>
      </w:r>
    </w:p>
    <w:p w:rsidR="00184F7D" w:rsidRDefault="00184F7D" w:rsidP="00184F7D"/>
    <w:p w:rsidR="00C75F60" w:rsidRDefault="00184F7D" w:rsidP="00C75F60">
      <w:pPr>
        <w:pStyle w:val="Heading3"/>
      </w:pPr>
      <w:r>
        <w:t>c)</w:t>
      </w:r>
      <w:r w:rsidR="00C75F60">
        <w:t xml:space="preserve"> What are the lengths of the shortest paths from each vertex to vertex m. How can you solve this problem with just one linear program?</w:t>
      </w:r>
    </w:p>
    <w:p w:rsidR="00C75F60" w:rsidRDefault="00C75F60" w:rsidP="00C75F60">
      <w:pPr>
        <w:pStyle w:val="NoSpacing"/>
      </w:pPr>
    </w:p>
    <w:p w:rsidR="00184F7D" w:rsidRDefault="00184F7D" w:rsidP="00184F7D">
      <w:r>
        <w:t xml:space="preserve">This problem is essentially a single-source shortest path problem if we simply reverse the direction of each edge but leave its weight the same.  lindo_p3c.ltx shows how this could be represented as a linear program.  In this case, we let </w:t>
      </w:r>
      <w:proofErr w:type="spellStart"/>
      <w:r>
        <w:t>dm</w:t>
      </w:r>
      <w:proofErr w:type="spellEnd"/>
      <w:r>
        <w:t xml:space="preserve"> = 0.  The results were as f</w:t>
      </w:r>
      <w:r w:rsidR="00C75F60">
        <w:t>ollows, from lindo_p3c_sol.txt:</w:t>
      </w:r>
    </w:p>
    <w:p w:rsidR="00184F7D" w:rsidRDefault="00184F7D" w:rsidP="00C75F60">
      <w:pPr>
        <w:pStyle w:val="NoSpacing"/>
      </w:pPr>
      <w:r>
        <w:t>da = 17</w:t>
      </w:r>
    </w:p>
    <w:p w:rsidR="00184F7D" w:rsidRDefault="00184F7D" w:rsidP="00C75F60">
      <w:pPr>
        <w:pStyle w:val="NoSpacing"/>
      </w:pPr>
      <w:proofErr w:type="spellStart"/>
      <w:r>
        <w:t>db</w:t>
      </w:r>
      <w:proofErr w:type="spellEnd"/>
      <w:r>
        <w:t xml:space="preserve"> = 15</w:t>
      </w:r>
    </w:p>
    <w:p w:rsidR="00184F7D" w:rsidRDefault="00184F7D" w:rsidP="00C75F60">
      <w:pPr>
        <w:pStyle w:val="NoSpacing"/>
      </w:pPr>
      <w:r>
        <w:t>dc = 15</w:t>
      </w:r>
    </w:p>
    <w:p w:rsidR="00184F7D" w:rsidRDefault="00184F7D" w:rsidP="00C75F60">
      <w:pPr>
        <w:pStyle w:val="NoSpacing"/>
      </w:pPr>
      <w:proofErr w:type="spellStart"/>
      <w:r>
        <w:t>dd</w:t>
      </w:r>
      <w:proofErr w:type="spellEnd"/>
      <w:r>
        <w:t xml:space="preserve"> = 12</w:t>
      </w:r>
    </w:p>
    <w:p w:rsidR="00184F7D" w:rsidRDefault="00184F7D" w:rsidP="00C75F60">
      <w:pPr>
        <w:pStyle w:val="NoSpacing"/>
      </w:pPr>
      <w:r>
        <w:t>de = 19</w:t>
      </w:r>
    </w:p>
    <w:p w:rsidR="00184F7D" w:rsidRDefault="00184F7D" w:rsidP="00C75F60">
      <w:pPr>
        <w:pStyle w:val="NoSpacing"/>
      </w:pPr>
      <w:proofErr w:type="spellStart"/>
      <w:r>
        <w:t>df</w:t>
      </w:r>
      <w:proofErr w:type="spellEnd"/>
      <w:r>
        <w:t xml:space="preserve"> = 11</w:t>
      </w:r>
    </w:p>
    <w:p w:rsidR="00184F7D" w:rsidRDefault="00184F7D" w:rsidP="00C75F60">
      <w:pPr>
        <w:pStyle w:val="NoSpacing"/>
      </w:pPr>
      <w:r>
        <w:t>dg = 14</w:t>
      </w:r>
    </w:p>
    <w:p w:rsidR="00184F7D" w:rsidRDefault="00184F7D" w:rsidP="00C75F60">
      <w:pPr>
        <w:pStyle w:val="NoSpacing"/>
      </w:pPr>
      <w:r>
        <w:t>dh = 14</w:t>
      </w:r>
    </w:p>
    <w:p w:rsidR="00184F7D" w:rsidRDefault="00184F7D" w:rsidP="00C75F60">
      <w:pPr>
        <w:pStyle w:val="NoSpacing"/>
      </w:pPr>
      <w:r>
        <w:t>di = 9</w:t>
      </w:r>
    </w:p>
    <w:p w:rsidR="00184F7D" w:rsidRDefault="00184F7D" w:rsidP="00C75F60">
      <w:pPr>
        <w:pStyle w:val="NoSpacing"/>
      </w:pPr>
      <w:proofErr w:type="spellStart"/>
      <w:r>
        <w:t>dj</w:t>
      </w:r>
      <w:proofErr w:type="spellEnd"/>
      <w:r>
        <w:t xml:space="preserve"> = 7</w:t>
      </w:r>
    </w:p>
    <w:p w:rsidR="00184F7D" w:rsidRDefault="00184F7D" w:rsidP="00C75F60">
      <w:pPr>
        <w:pStyle w:val="NoSpacing"/>
      </w:pPr>
      <w:proofErr w:type="spellStart"/>
      <w:r>
        <w:t>dk</w:t>
      </w:r>
      <w:proofErr w:type="spellEnd"/>
      <w:r>
        <w:t xml:space="preserve"> = 10</w:t>
      </w:r>
    </w:p>
    <w:p w:rsidR="00184F7D" w:rsidRDefault="00184F7D" w:rsidP="00C75F60">
      <w:pPr>
        <w:pStyle w:val="NoSpacing"/>
      </w:pPr>
      <w:r>
        <w:t>dl = 2</w:t>
      </w:r>
    </w:p>
    <w:p w:rsidR="00184F7D" w:rsidRDefault="00184F7D" w:rsidP="00C75F60">
      <w:pPr>
        <w:pStyle w:val="NoSpacing"/>
      </w:pPr>
      <w:proofErr w:type="spellStart"/>
      <w:r>
        <w:t>dm</w:t>
      </w:r>
      <w:proofErr w:type="spellEnd"/>
      <w:r>
        <w:t xml:space="preserve"> = 0</w:t>
      </w:r>
    </w:p>
    <w:p w:rsidR="00184F7D" w:rsidRDefault="00184F7D" w:rsidP="00184F7D"/>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 xml:space="preserve">MAX da + </w:t>
      </w:r>
      <w:proofErr w:type="spellStart"/>
      <w:r w:rsidRPr="00A617C2">
        <w:rPr>
          <w:color w:val="FFFFFF" w:themeColor="background1"/>
          <w:sz w:val="18"/>
        </w:rPr>
        <w:t>db</w:t>
      </w:r>
      <w:proofErr w:type="spellEnd"/>
      <w:r w:rsidRPr="00A617C2">
        <w:rPr>
          <w:color w:val="FFFFFF" w:themeColor="background1"/>
          <w:sz w:val="18"/>
        </w:rPr>
        <w:t xml:space="preserve"> + dc + </w:t>
      </w:r>
      <w:proofErr w:type="spellStart"/>
      <w:r w:rsidRPr="00A617C2">
        <w:rPr>
          <w:color w:val="FFFFFF" w:themeColor="background1"/>
          <w:sz w:val="18"/>
        </w:rPr>
        <w:t>dd</w:t>
      </w:r>
      <w:proofErr w:type="spellEnd"/>
      <w:r w:rsidRPr="00A617C2">
        <w:rPr>
          <w:color w:val="FFFFFF" w:themeColor="background1"/>
          <w:sz w:val="18"/>
        </w:rPr>
        <w:t xml:space="preserve"> + de + </w:t>
      </w:r>
      <w:proofErr w:type="spellStart"/>
      <w:r w:rsidRPr="00A617C2">
        <w:rPr>
          <w:color w:val="FFFFFF" w:themeColor="background1"/>
          <w:sz w:val="18"/>
        </w:rPr>
        <w:t>df</w:t>
      </w:r>
      <w:proofErr w:type="spellEnd"/>
      <w:r w:rsidRPr="00A617C2">
        <w:rPr>
          <w:color w:val="FFFFFF" w:themeColor="background1"/>
          <w:sz w:val="18"/>
        </w:rPr>
        <w:t xml:space="preserve"> + dg + dh + di + </w:t>
      </w:r>
      <w:proofErr w:type="spellStart"/>
      <w:r w:rsidRPr="00A617C2">
        <w:rPr>
          <w:color w:val="FFFFFF" w:themeColor="background1"/>
          <w:sz w:val="18"/>
        </w:rPr>
        <w:t>dj</w:t>
      </w:r>
      <w:proofErr w:type="spellEnd"/>
      <w:r w:rsidRPr="00A617C2">
        <w:rPr>
          <w:color w:val="FFFFFF" w:themeColor="background1"/>
          <w:sz w:val="18"/>
        </w:rPr>
        <w:t xml:space="preserve"> + </w:t>
      </w:r>
      <w:proofErr w:type="spellStart"/>
      <w:r w:rsidRPr="00A617C2">
        <w:rPr>
          <w:color w:val="FFFFFF" w:themeColor="background1"/>
          <w:sz w:val="18"/>
        </w:rPr>
        <w:t>dk</w:t>
      </w:r>
      <w:proofErr w:type="spellEnd"/>
      <w:r w:rsidRPr="00A617C2">
        <w:rPr>
          <w:color w:val="FFFFFF" w:themeColor="background1"/>
          <w:sz w:val="18"/>
        </w:rPr>
        <w:t xml:space="preserve"> + dl + </w:t>
      </w:r>
      <w:proofErr w:type="spellStart"/>
      <w:r w:rsidRPr="00A617C2">
        <w:rPr>
          <w:color w:val="FFFFFF" w:themeColor="background1"/>
          <w:sz w:val="18"/>
        </w:rPr>
        <w:t>dm</w:t>
      </w:r>
      <w:proofErr w:type="spellEnd"/>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ST</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dm</w:t>
      </w:r>
      <w:proofErr w:type="spellEnd"/>
      <w:r w:rsidRPr="00A617C2">
        <w:rPr>
          <w:color w:val="FFFFFF" w:themeColor="background1"/>
          <w:sz w:val="18"/>
        </w:rPr>
        <w:t xml:space="preserve"> = 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db</w:t>
      </w:r>
      <w:proofErr w:type="spellEnd"/>
      <w:r w:rsidRPr="00A617C2">
        <w:rPr>
          <w:color w:val="FFFFFF" w:themeColor="background1"/>
          <w:sz w:val="18"/>
        </w:rPr>
        <w:t xml:space="preserve"> - da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dc - da &gt;= -3</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dd</w:t>
      </w:r>
      <w:proofErr w:type="spellEnd"/>
      <w:r w:rsidRPr="00A617C2">
        <w:rPr>
          <w:color w:val="FFFFFF" w:themeColor="background1"/>
          <w:sz w:val="18"/>
        </w:rPr>
        <w:t xml:space="preserve"> - da &gt;= -8</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dh - da &gt;= -9</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da - </w:t>
      </w:r>
      <w:proofErr w:type="spellStart"/>
      <w:r w:rsidRPr="00A617C2">
        <w:rPr>
          <w:color w:val="FFFFFF" w:themeColor="background1"/>
          <w:sz w:val="18"/>
        </w:rPr>
        <w:t>db</w:t>
      </w:r>
      <w:proofErr w:type="spellEnd"/>
      <w:r w:rsidRPr="00A617C2">
        <w:rPr>
          <w:color w:val="FFFFFF" w:themeColor="background1"/>
          <w:sz w:val="18"/>
        </w:rPr>
        <w:t xml:space="preserve"> &gt;= -4</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dc - </w:t>
      </w:r>
      <w:proofErr w:type="spellStart"/>
      <w:r w:rsidRPr="00A617C2">
        <w:rPr>
          <w:color w:val="FFFFFF" w:themeColor="background1"/>
          <w:sz w:val="18"/>
        </w:rPr>
        <w:t>db</w:t>
      </w:r>
      <w:proofErr w:type="spellEnd"/>
      <w:r w:rsidRPr="00A617C2">
        <w:rPr>
          <w:color w:val="FFFFFF" w:themeColor="background1"/>
          <w:sz w:val="18"/>
        </w:rPr>
        <w:t xml:space="preserve">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de - </w:t>
      </w:r>
      <w:proofErr w:type="spellStart"/>
      <w:r w:rsidRPr="00A617C2">
        <w:rPr>
          <w:color w:val="FFFFFF" w:themeColor="background1"/>
          <w:sz w:val="18"/>
        </w:rPr>
        <w:t>db</w:t>
      </w:r>
      <w:proofErr w:type="spellEnd"/>
      <w:r w:rsidRPr="00A617C2">
        <w:rPr>
          <w:color w:val="FFFFFF" w:themeColor="background1"/>
          <w:sz w:val="18"/>
        </w:rPr>
        <w:t xml:space="preserve"> &gt;= -7</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df</w:t>
      </w:r>
      <w:proofErr w:type="spellEnd"/>
      <w:r w:rsidRPr="00A617C2">
        <w:rPr>
          <w:color w:val="FFFFFF" w:themeColor="background1"/>
          <w:sz w:val="18"/>
        </w:rPr>
        <w:t xml:space="preserve"> - </w:t>
      </w:r>
      <w:proofErr w:type="spellStart"/>
      <w:r w:rsidRPr="00A617C2">
        <w:rPr>
          <w:color w:val="FFFFFF" w:themeColor="background1"/>
          <w:sz w:val="18"/>
        </w:rPr>
        <w:t>db</w:t>
      </w:r>
      <w:proofErr w:type="spellEnd"/>
      <w:r w:rsidRPr="00A617C2">
        <w:rPr>
          <w:color w:val="FFFFFF" w:themeColor="background1"/>
          <w:sz w:val="18"/>
        </w:rPr>
        <w:t xml:space="preserve"> &gt;= -4</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dd</w:t>
      </w:r>
      <w:proofErr w:type="spellEnd"/>
      <w:r w:rsidRPr="00A617C2">
        <w:rPr>
          <w:color w:val="FFFFFF" w:themeColor="background1"/>
          <w:sz w:val="18"/>
        </w:rPr>
        <w:t xml:space="preserve"> - dc &gt;= -10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db</w:t>
      </w:r>
      <w:proofErr w:type="spellEnd"/>
      <w:r w:rsidRPr="00A617C2">
        <w:rPr>
          <w:color w:val="FFFFFF" w:themeColor="background1"/>
          <w:sz w:val="18"/>
        </w:rPr>
        <w:t xml:space="preserve"> - dc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dg - dc &gt;= -9</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di - dc &gt;= -11</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df</w:t>
      </w:r>
      <w:proofErr w:type="spellEnd"/>
      <w:r w:rsidRPr="00A617C2">
        <w:rPr>
          <w:color w:val="FFFFFF" w:themeColor="background1"/>
          <w:sz w:val="18"/>
        </w:rPr>
        <w:t xml:space="preserve"> - dc &gt;= -4</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da - </w:t>
      </w:r>
      <w:proofErr w:type="spellStart"/>
      <w:r w:rsidRPr="00A617C2">
        <w:rPr>
          <w:color w:val="FFFFFF" w:themeColor="background1"/>
          <w:sz w:val="18"/>
        </w:rPr>
        <w:t>dd</w:t>
      </w:r>
      <w:proofErr w:type="spellEnd"/>
      <w:r w:rsidRPr="00A617C2">
        <w:rPr>
          <w:color w:val="FFFFFF" w:themeColor="background1"/>
          <w:sz w:val="18"/>
        </w:rPr>
        <w:t xml:space="preserve"> &gt;= -8</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dg - </w:t>
      </w:r>
      <w:proofErr w:type="spellStart"/>
      <w:r w:rsidRPr="00A617C2">
        <w:rPr>
          <w:color w:val="FFFFFF" w:themeColor="background1"/>
          <w:sz w:val="18"/>
        </w:rPr>
        <w:t>dd</w:t>
      </w:r>
      <w:proofErr w:type="spellEnd"/>
      <w:r w:rsidRPr="00A617C2">
        <w:rPr>
          <w:color w:val="FFFFFF" w:themeColor="background1"/>
          <w:sz w:val="18"/>
        </w:rPr>
        <w:t xml:space="preserve">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dj</w:t>
      </w:r>
      <w:proofErr w:type="spellEnd"/>
      <w:r w:rsidRPr="00A617C2">
        <w:rPr>
          <w:color w:val="FFFFFF" w:themeColor="background1"/>
          <w:sz w:val="18"/>
        </w:rPr>
        <w:t xml:space="preserve"> - </w:t>
      </w:r>
      <w:proofErr w:type="spellStart"/>
      <w:r w:rsidRPr="00A617C2">
        <w:rPr>
          <w:color w:val="FFFFFF" w:themeColor="background1"/>
          <w:sz w:val="18"/>
        </w:rPr>
        <w:t>dd</w:t>
      </w:r>
      <w:proofErr w:type="spellEnd"/>
      <w:r w:rsidRPr="00A617C2">
        <w:rPr>
          <w:color w:val="FFFFFF" w:themeColor="background1"/>
          <w:sz w:val="18"/>
        </w:rPr>
        <w:t xml:space="preserve">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df</w:t>
      </w:r>
      <w:proofErr w:type="spellEnd"/>
      <w:r w:rsidRPr="00A617C2">
        <w:rPr>
          <w:color w:val="FFFFFF" w:themeColor="background1"/>
          <w:sz w:val="18"/>
        </w:rPr>
        <w:t xml:space="preserve"> - </w:t>
      </w:r>
      <w:proofErr w:type="spellStart"/>
      <w:r w:rsidRPr="00A617C2">
        <w:rPr>
          <w:color w:val="FFFFFF" w:themeColor="background1"/>
          <w:sz w:val="18"/>
        </w:rPr>
        <w:t>dd</w:t>
      </w:r>
      <w:proofErr w:type="spellEnd"/>
      <w:r w:rsidRPr="00A617C2">
        <w:rPr>
          <w:color w:val="FFFFFF" w:themeColor="background1"/>
          <w:sz w:val="18"/>
        </w:rPr>
        <w:t xml:space="preserve"> &gt;= -1</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dh - de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dc - de &gt;= -4</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di - de &gt;= -10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di - </w:t>
      </w:r>
      <w:proofErr w:type="spellStart"/>
      <w:r w:rsidRPr="00A617C2">
        <w:rPr>
          <w:color w:val="FFFFFF" w:themeColor="background1"/>
          <w:sz w:val="18"/>
        </w:rPr>
        <w:t>df</w:t>
      </w:r>
      <w:proofErr w:type="spellEnd"/>
      <w:r w:rsidRPr="00A617C2">
        <w:rPr>
          <w:color w:val="FFFFFF" w:themeColor="background1"/>
          <w:sz w:val="18"/>
        </w:rPr>
        <w:t xml:space="preserve">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dg - </w:t>
      </w:r>
      <w:proofErr w:type="spellStart"/>
      <w:r w:rsidRPr="00A617C2">
        <w:rPr>
          <w:color w:val="FFFFFF" w:themeColor="background1"/>
          <w:sz w:val="18"/>
        </w:rPr>
        <w:t>df</w:t>
      </w:r>
      <w:proofErr w:type="spellEnd"/>
      <w:r w:rsidRPr="00A617C2">
        <w:rPr>
          <w:color w:val="FFFFFF" w:themeColor="background1"/>
          <w:sz w:val="18"/>
        </w:rPr>
        <w:t xml:space="preserve">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dd</w:t>
      </w:r>
      <w:proofErr w:type="spellEnd"/>
      <w:r w:rsidRPr="00A617C2">
        <w:rPr>
          <w:color w:val="FFFFFF" w:themeColor="background1"/>
          <w:sz w:val="18"/>
        </w:rPr>
        <w:t xml:space="preserve"> - dg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dj</w:t>
      </w:r>
      <w:proofErr w:type="spellEnd"/>
      <w:r w:rsidRPr="00A617C2">
        <w:rPr>
          <w:color w:val="FFFFFF" w:themeColor="background1"/>
          <w:sz w:val="18"/>
        </w:rPr>
        <w:t xml:space="preserve"> - dg &gt;= -8</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dk</w:t>
      </w:r>
      <w:proofErr w:type="spellEnd"/>
      <w:r w:rsidRPr="00A617C2">
        <w:rPr>
          <w:color w:val="FFFFFF" w:themeColor="background1"/>
          <w:sz w:val="18"/>
        </w:rPr>
        <w:t xml:space="preserve"> - dg &gt;= -12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lastRenderedPageBreak/>
        <w:tab/>
        <w:t>di - dh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dk</w:t>
      </w:r>
      <w:proofErr w:type="spellEnd"/>
      <w:r w:rsidRPr="00A617C2">
        <w:rPr>
          <w:color w:val="FFFFFF" w:themeColor="background1"/>
          <w:sz w:val="18"/>
        </w:rPr>
        <w:t xml:space="preserve"> - dh &gt;= -10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da - di &gt;= -20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dk</w:t>
      </w:r>
      <w:proofErr w:type="spellEnd"/>
      <w:r w:rsidRPr="00A617C2">
        <w:rPr>
          <w:color w:val="FFFFFF" w:themeColor="background1"/>
          <w:sz w:val="18"/>
        </w:rPr>
        <w:t xml:space="preserve"> - di &gt;= -6</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dj</w:t>
      </w:r>
      <w:proofErr w:type="spellEnd"/>
      <w:r w:rsidRPr="00A617C2">
        <w:rPr>
          <w:color w:val="FFFFFF" w:themeColor="background1"/>
          <w:sz w:val="18"/>
        </w:rPr>
        <w:t xml:space="preserve"> - di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dm</w:t>
      </w:r>
      <w:proofErr w:type="spellEnd"/>
      <w:r w:rsidRPr="00A617C2">
        <w:rPr>
          <w:color w:val="FFFFFF" w:themeColor="background1"/>
          <w:sz w:val="18"/>
        </w:rPr>
        <w:t xml:space="preserve"> - di &gt;= -12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di - </w:t>
      </w:r>
      <w:proofErr w:type="spellStart"/>
      <w:r w:rsidRPr="00A617C2">
        <w:rPr>
          <w:color w:val="FFFFFF" w:themeColor="background1"/>
          <w:sz w:val="18"/>
        </w:rPr>
        <w:t>dj</w:t>
      </w:r>
      <w:proofErr w:type="spellEnd"/>
      <w:r w:rsidRPr="00A617C2">
        <w:rPr>
          <w:color w:val="FFFFFF" w:themeColor="background1"/>
          <w:sz w:val="18"/>
        </w:rPr>
        <w:t xml:space="preserve">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dk</w:t>
      </w:r>
      <w:proofErr w:type="spellEnd"/>
      <w:r w:rsidRPr="00A617C2">
        <w:rPr>
          <w:color w:val="FFFFFF" w:themeColor="background1"/>
          <w:sz w:val="18"/>
        </w:rPr>
        <w:t xml:space="preserve"> - </w:t>
      </w:r>
      <w:proofErr w:type="spellStart"/>
      <w:r w:rsidRPr="00A617C2">
        <w:rPr>
          <w:color w:val="FFFFFF" w:themeColor="background1"/>
          <w:sz w:val="18"/>
        </w:rPr>
        <w:t>dj</w:t>
      </w:r>
      <w:proofErr w:type="spellEnd"/>
      <w:r w:rsidRPr="00A617C2">
        <w:rPr>
          <w:color w:val="FFFFFF" w:themeColor="background1"/>
          <w:sz w:val="18"/>
        </w:rPr>
        <w:t xml:space="preserve"> &gt;= -4</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dl - </w:t>
      </w:r>
      <w:proofErr w:type="spellStart"/>
      <w:r w:rsidRPr="00A617C2">
        <w:rPr>
          <w:color w:val="FFFFFF" w:themeColor="background1"/>
          <w:sz w:val="18"/>
        </w:rPr>
        <w:t>dj</w:t>
      </w:r>
      <w:proofErr w:type="spellEnd"/>
      <w:r w:rsidRPr="00A617C2">
        <w:rPr>
          <w:color w:val="FFFFFF" w:themeColor="background1"/>
          <w:sz w:val="18"/>
        </w:rPr>
        <w:t xml:space="preserve"> &gt;= -5</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t xml:space="preserve">dh - </w:t>
      </w:r>
      <w:proofErr w:type="spellStart"/>
      <w:r w:rsidRPr="00A617C2">
        <w:rPr>
          <w:color w:val="FFFFFF" w:themeColor="background1"/>
          <w:sz w:val="18"/>
        </w:rPr>
        <w:t>dk</w:t>
      </w:r>
      <w:proofErr w:type="spellEnd"/>
      <w:r w:rsidRPr="00A617C2">
        <w:rPr>
          <w:color w:val="FFFFFF" w:themeColor="background1"/>
          <w:sz w:val="18"/>
        </w:rPr>
        <w:t xml:space="preserve"> &gt;= -10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dm</w:t>
      </w:r>
      <w:proofErr w:type="spellEnd"/>
      <w:r w:rsidRPr="00A617C2">
        <w:rPr>
          <w:color w:val="FFFFFF" w:themeColor="background1"/>
          <w:sz w:val="18"/>
        </w:rPr>
        <w:t xml:space="preserve"> - </w:t>
      </w:r>
      <w:proofErr w:type="spellStart"/>
      <w:r w:rsidRPr="00A617C2">
        <w:rPr>
          <w:color w:val="FFFFFF" w:themeColor="background1"/>
          <w:sz w:val="18"/>
        </w:rPr>
        <w:t>dk</w:t>
      </w:r>
      <w:proofErr w:type="spellEnd"/>
      <w:r w:rsidRPr="00A617C2">
        <w:rPr>
          <w:color w:val="FFFFFF" w:themeColor="background1"/>
          <w:sz w:val="18"/>
        </w:rPr>
        <w:t xml:space="preserve"> &gt;= -10</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ab/>
      </w:r>
      <w:proofErr w:type="spellStart"/>
      <w:r w:rsidRPr="00A617C2">
        <w:rPr>
          <w:color w:val="FFFFFF" w:themeColor="background1"/>
          <w:sz w:val="18"/>
        </w:rPr>
        <w:t>dm</w:t>
      </w:r>
      <w:proofErr w:type="spellEnd"/>
      <w:r w:rsidRPr="00A617C2">
        <w:rPr>
          <w:color w:val="FFFFFF" w:themeColor="background1"/>
          <w:sz w:val="18"/>
        </w:rPr>
        <w:t xml:space="preserve"> - dl &gt;= -2</w:t>
      </w:r>
    </w:p>
    <w:p w:rsidR="00A617C2" w:rsidRPr="00A617C2" w:rsidRDefault="00A617C2" w:rsidP="00A617C2">
      <w:pPr>
        <w:pStyle w:val="NoSpacing"/>
        <w:shd w:val="clear" w:color="auto" w:fill="1F3864" w:themeFill="accent5" w:themeFillShade="80"/>
        <w:rPr>
          <w:color w:val="FFFFFF" w:themeColor="background1"/>
          <w:sz w:val="18"/>
        </w:rPr>
      </w:pPr>
      <w:r w:rsidRPr="00A617C2">
        <w:rPr>
          <w:color w:val="FFFFFF" w:themeColor="background1"/>
          <w:sz w:val="18"/>
        </w:rPr>
        <w:t>END</w:t>
      </w:r>
    </w:p>
    <w:p w:rsidR="00A617C2" w:rsidRDefault="00A617C2" w:rsidP="00C75F60">
      <w:pPr>
        <w:pStyle w:val="Heading3"/>
      </w:pPr>
    </w:p>
    <w:p w:rsidR="00C75F60" w:rsidRDefault="00C75F60" w:rsidP="00C75F60">
      <w:pPr>
        <w:pStyle w:val="Heading3"/>
      </w:pPr>
      <w:r>
        <w:t xml:space="preserve">d) Suppose that all paths must pass through vertex </w:t>
      </w:r>
      <w:proofErr w:type="spellStart"/>
      <w:r>
        <w:t>i</w:t>
      </w:r>
      <w:proofErr w:type="spellEnd"/>
      <w:r>
        <w:t xml:space="preserve">. How can you calculate the length of the shortest path from any vertex x to vertex y that pass through vertex </w:t>
      </w:r>
      <w:proofErr w:type="spellStart"/>
      <w:r>
        <w:t>i</w:t>
      </w:r>
      <w:proofErr w:type="spellEnd"/>
      <w:r>
        <w:t xml:space="preserve"> (for all </w:t>
      </w:r>
      <w:proofErr w:type="spellStart"/>
      <w:proofErr w:type="gramStart"/>
      <w:r>
        <w:t>x,y</w:t>
      </w:r>
      <w:proofErr w:type="spellEnd"/>
      <w:proofErr w:type="gramEnd"/>
      <w:r>
        <w:t xml:space="preserve"> </w:t>
      </w:r>
      <w:r>
        <w:t xml:space="preserve"> V)? Calculate the lengths of these paths for the given graph. (Note for some vertices x and y it may be impossible to pass through vertex </w:t>
      </w:r>
      <w:proofErr w:type="spellStart"/>
      <w:r>
        <w:t>i</w:t>
      </w:r>
      <w:proofErr w:type="spellEnd"/>
      <w:r>
        <w:t xml:space="preserve">). </w:t>
      </w:r>
    </w:p>
    <w:p w:rsidR="00C75F60" w:rsidRPr="00C75F60" w:rsidRDefault="00C75F60" w:rsidP="00C75F60">
      <w:pPr>
        <w:pStyle w:val="NoSpacing"/>
      </w:pPr>
    </w:p>
    <w:p w:rsidR="00184F7D" w:rsidRDefault="00184F7D" w:rsidP="00184F7D">
      <w:r>
        <w:t xml:space="preserve">This problem could be solved by finding the shortest path to vertex </w:t>
      </w:r>
      <w:proofErr w:type="spellStart"/>
      <w:r>
        <w:t>i</w:t>
      </w:r>
      <w:proofErr w:type="spellEnd"/>
      <w:r>
        <w:t xml:space="preserve"> from each vertex, finding the shortest path from vertex </w:t>
      </w:r>
      <w:proofErr w:type="spellStart"/>
      <w:r>
        <w:t>i</w:t>
      </w:r>
      <w:proofErr w:type="spellEnd"/>
      <w:r>
        <w:t xml:space="preserve"> to each vertex, and then adding each pair together.  To find the shortest path through vertex </w:t>
      </w:r>
      <w:proofErr w:type="spellStart"/>
      <w:r>
        <w:t>i</w:t>
      </w:r>
      <w:proofErr w:type="spellEnd"/>
      <w:r>
        <w:t xml:space="preserve"> from vertex a to vertex d, for example: add the shortest path length from a to </w:t>
      </w:r>
      <w:proofErr w:type="spellStart"/>
      <w:r>
        <w:t>i</w:t>
      </w:r>
      <w:proofErr w:type="spellEnd"/>
      <w:r>
        <w:t xml:space="preserve"> to the sh</w:t>
      </w:r>
      <w:r w:rsidR="00C75F60">
        <w:t xml:space="preserve">ortest path length from </w:t>
      </w:r>
      <w:proofErr w:type="spellStart"/>
      <w:r w:rsidR="00C75F60">
        <w:t>i</w:t>
      </w:r>
      <w:proofErr w:type="spellEnd"/>
      <w:r w:rsidR="00C75F60">
        <w:t xml:space="preserve"> to </w:t>
      </w:r>
      <w:proofErr w:type="spellStart"/>
      <w:r w:rsidR="00C75F60">
        <w:t>d</w:t>
      </w:r>
      <w:proofErr w:type="spellEnd"/>
      <w:r w:rsidR="00C75F60">
        <w:t>.</w:t>
      </w:r>
    </w:p>
    <w:p w:rsidR="00184F7D" w:rsidRDefault="00184F7D" w:rsidP="00184F7D">
      <w:r>
        <w:t xml:space="preserve">The results of finding the shortest path from each vertex to </w:t>
      </w:r>
      <w:proofErr w:type="spellStart"/>
      <w:r>
        <w:t>i</w:t>
      </w:r>
      <w:proofErr w:type="spellEnd"/>
      <w:r>
        <w:t xml:space="preserve"> are in the file lindo_p3d2_sol.txt.  The results of finding the shortest path to each vertex from </w:t>
      </w:r>
      <w:proofErr w:type="spellStart"/>
      <w:r>
        <w:t>i</w:t>
      </w:r>
      <w:proofErr w:type="spellEnd"/>
      <w:r>
        <w:t xml:space="preserve"> are </w:t>
      </w:r>
      <w:r w:rsidR="00C75F60">
        <w:t>in the file lindo_p3d1_sol.txt.</w:t>
      </w:r>
    </w:p>
    <w:p w:rsidR="001845BA" w:rsidRDefault="001845BA" w:rsidP="00184F7D">
      <w:r>
        <w:t>Contents here of each:</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 xml:space="preserve">MAX da + </w:t>
      </w:r>
      <w:proofErr w:type="spellStart"/>
      <w:r w:rsidRPr="001845BA">
        <w:rPr>
          <w:color w:val="FFFFFF" w:themeColor="background1"/>
          <w:sz w:val="18"/>
        </w:rPr>
        <w:t>db</w:t>
      </w:r>
      <w:proofErr w:type="spellEnd"/>
      <w:r w:rsidRPr="001845BA">
        <w:rPr>
          <w:color w:val="FFFFFF" w:themeColor="background1"/>
          <w:sz w:val="18"/>
        </w:rPr>
        <w:t xml:space="preserve"> + dc + </w:t>
      </w:r>
      <w:proofErr w:type="spellStart"/>
      <w:r w:rsidRPr="001845BA">
        <w:rPr>
          <w:color w:val="FFFFFF" w:themeColor="background1"/>
          <w:sz w:val="18"/>
        </w:rPr>
        <w:t>dd</w:t>
      </w:r>
      <w:proofErr w:type="spellEnd"/>
      <w:r w:rsidRPr="001845BA">
        <w:rPr>
          <w:color w:val="FFFFFF" w:themeColor="background1"/>
          <w:sz w:val="18"/>
        </w:rPr>
        <w:t xml:space="preserve"> + de + </w:t>
      </w:r>
      <w:proofErr w:type="spellStart"/>
      <w:r w:rsidRPr="001845BA">
        <w:rPr>
          <w:color w:val="FFFFFF" w:themeColor="background1"/>
          <w:sz w:val="18"/>
        </w:rPr>
        <w:t>df</w:t>
      </w:r>
      <w:proofErr w:type="spellEnd"/>
      <w:r w:rsidRPr="001845BA">
        <w:rPr>
          <w:color w:val="FFFFFF" w:themeColor="background1"/>
          <w:sz w:val="18"/>
        </w:rPr>
        <w:t xml:space="preserve"> + dg + dh + di + </w:t>
      </w:r>
      <w:proofErr w:type="spellStart"/>
      <w:r w:rsidRPr="001845BA">
        <w:rPr>
          <w:color w:val="FFFFFF" w:themeColor="background1"/>
          <w:sz w:val="18"/>
        </w:rPr>
        <w:t>dj</w:t>
      </w:r>
      <w:proofErr w:type="spellEnd"/>
      <w:r w:rsidRPr="001845BA">
        <w:rPr>
          <w:color w:val="FFFFFF" w:themeColor="background1"/>
          <w:sz w:val="18"/>
        </w:rPr>
        <w:t xml:space="preserve"> + </w:t>
      </w:r>
      <w:proofErr w:type="spellStart"/>
      <w:r w:rsidRPr="001845BA">
        <w:rPr>
          <w:color w:val="FFFFFF" w:themeColor="background1"/>
          <w:sz w:val="18"/>
        </w:rPr>
        <w:t>dk</w:t>
      </w:r>
      <w:proofErr w:type="spellEnd"/>
      <w:r w:rsidRPr="001845BA">
        <w:rPr>
          <w:color w:val="FFFFFF" w:themeColor="background1"/>
          <w:sz w:val="18"/>
        </w:rPr>
        <w:t xml:space="preserve"> + dl + </w:t>
      </w:r>
      <w:proofErr w:type="spellStart"/>
      <w:r w:rsidRPr="001845BA">
        <w:rPr>
          <w:color w:val="FFFFFF" w:themeColor="background1"/>
          <w:sz w:val="18"/>
        </w:rPr>
        <w:t>dm</w:t>
      </w:r>
      <w:proofErr w:type="spellEnd"/>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ST</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di = 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db</w:t>
      </w:r>
      <w:proofErr w:type="spellEnd"/>
      <w:r w:rsidRPr="001845BA">
        <w:rPr>
          <w:color w:val="FFFFFF" w:themeColor="background1"/>
          <w:sz w:val="18"/>
        </w:rPr>
        <w:t xml:space="preserve"> - da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dc - da &lt;= 3</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dd</w:t>
      </w:r>
      <w:proofErr w:type="spellEnd"/>
      <w:r w:rsidRPr="001845BA">
        <w:rPr>
          <w:color w:val="FFFFFF" w:themeColor="background1"/>
          <w:sz w:val="18"/>
        </w:rPr>
        <w:t xml:space="preserve"> - da &lt;= 8</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dh - da &lt;= 9</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da - </w:t>
      </w:r>
      <w:proofErr w:type="spellStart"/>
      <w:r w:rsidRPr="001845BA">
        <w:rPr>
          <w:color w:val="FFFFFF" w:themeColor="background1"/>
          <w:sz w:val="18"/>
        </w:rPr>
        <w:t>db</w:t>
      </w:r>
      <w:proofErr w:type="spellEnd"/>
      <w:r w:rsidRPr="001845BA">
        <w:rPr>
          <w:color w:val="FFFFFF" w:themeColor="background1"/>
          <w:sz w:val="18"/>
        </w:rPr>
        <w:t xml:space="preserve"> &lt;= 4</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dc - </w:t>
      </w:r>
      <w:proofErr w:type="spellStart"/>
      <w:r w:rsidRPr="001845BA">
        <w:rPr>
          <w:color w:val="FFFFFF" w:themeColor="background1"/>
          <w:sz w:val="18"/>
        </w:rPr>
        <w:t>db</w:t>
      </w:r>
      <w:proofErr w:type="spellEnd"/>
      <w:r w:rsidRPr="001845BA">
        <w:rPr>
          <w:color w:val="FFFFFF" w:themeColor="background1"/>
          <w:sz w:val="18"/>
        </w:rPr>
        <w:t xml:space="preserve">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de - </w:t>
      </w:r>
      <w:proofErr w:type="spellStart"/>
      <w:r w:rsidRPr="001845BA">
        <w:rPr>
          <w:color w:val="FFFFFF" w:themeColor="background1"/>
          <w:sz w:val="18"/>
        </w:rPr>
        <w:t>db</w:t>
      </w:r>
      <w:proofErr w:type="spellEnd"/>
      <w:r w:rsidRPr="001845BA">
        <w:rPr>
          <w:color w:val="FFFFFF" w:themeColor="background1"/>
          <w:sz w:val="18"/>
        </w:rPr>
        <w:t xml:space="preserve"> &lt;= 7</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df</w:t>
      </w:r>
      <w:proofErr w:type="spellEnd"/>
      <w:r w:rsidRPr="001845BA">
        <w:rPr>
          <w:color w:val="FFFFFF" w:themeColor="background1"/>
          <w:sz w:val="18"/>
        </w:rPr>
        <w:t xml:space="preserve"> - </w:t>
      </w:r>
      <w:proofErr w:type="spellStart"/>
      <w:r w:rsidRPr="001845BA">
        <w:rPr>
          <w:color w:val="FFFFFF" w:themeColor="background1"/>
          <w:sz w:val="18"/>
        </w:rPr>
        <w:t>db</w:t>
      </w:r>
      <w:proofErr w:type="spellEnd"/>
      <w:r w:rsidRPr="001845BA">
        <w:rPr>
          <w:color w:val="FFFFFF" w:themeColor="background1"/>
          <w:sz w:val="18"/>
        </w:rPr>
        <w:t xml:space="preserve"> &lt;= 4</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dd</w:t>
      </w:r>
      <w:proofErr w:type="spellEnd"/>
      <w:r w:rsidRPr="001845BA">
        <w:rPr>
          <w:color w:val="FFFFFF" w:themeColor="background1"/>
          <w:sz w:val="18"/>
        </w:rPr>
        <w:t xml:space="preserve"> - dc &lt;= 10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db</w:t>
      </w:r>
      <w:proofErr w:type="spellEnd"/>
      <w:r w:rsidRPr="001845BA">
        <w:rPr>
          <w:color w:val="FFFFFF" w:themeColor="background1"/>
          <w:sz w:val="18"/>
        </w:rPr>
        <w:t xml:space="preserve"> - dc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dg - dc &lt;= 9</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di - dc &lt;= 11</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df</w:t>
      </w:r>
      <w:proofErr w:type="spellEnd"/>
      <w:r w:rsidRPr="001845BA">
        <w:rPr>
          <w:color w:val="FFFFFF" w:themeColor="background1"/>
          <w:sz w:val="18"/>
        </w:rPr>
        <w:t xml:space="preserve"> - dc &lt;= 4</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da - </w:t>
      </w:r>
      <w:proofErr w:type="spellStart"/>
      <w:r w:rsidRPr="001845BA">
        <w:rPr>
          <w:color w:val="FFFFFF" w:themeColor="background1"/>
          <w:sz w:val="18"/>
        </w:rPr>
        <w:t>dd</w:t>
      </w:r>
      <w:proofErr w:type="spellEnd"/>
      <w:r w:rsidRPr="001845BA">
        <w:rPr>
          <w:color w:val="FFFFFF" w:themeColor="background1"/>
          <w:sz w:val="18"/>
        </w:rPr>
        <w:t xml:space="preserve"> &lt;= 8</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dg - </w:t>
      </w:r>
      <w:proofErr w:type="spellStart"/>
      <w:r w:rsidRPr="001845BA">
        <w:rPr>
          <w:color w:val="FFFFFF" w:themeColor="background1"/>
          <w:sz w:val="18"/>
        </w:rPr>
        <w:t>dd</w:t>
      </w:r>
      <w:proofErr w:type="spellEnd"/>
      <w:r w:rsidRPr="001845BA">
        <w:rPr>
          <w:color w:val="FFFFFF" w:themeColor="background1"/>
          <w:sz w:val="18"/>
        </w:rPr>
        <w:t xml:space="preserve">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dj</w:t>
      </w:r>
      <w:proofErr w:type="spellEnd"/>
      <w:r w:rsidRPr="001845BA">
        <w:rPr>
          <w:color w:val="FFFFFF" w:themeColor="background1"/>
          <w:sz w:val="18"/>
        </w:rPr>
        <w:t xml:space="preserve"> - </w:t>
      </w:r>
      <w:proofErr w:type="spellStart"/>
      <w:r w:rsidRPr="001845BA">
        <w:rPr>
          <w:color w:val="FFFFFF" w:themeColor="background1"/>
          <w:sz w:val="18"/>
        </w:rPr>
        <w:t>dd</w:t>
      </w:r>
      <w:proofErr w:type="spellEnd"/>
      <w:r w:rsidRPr="001845BA">
        <w:rPr>
          <w:color w:val="FFFFFF" w:themeColor="background1"/>
          <w:sz w:val="18"/>
        </w:rPr>
        <w:t xml:space="preserve">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df</w:t>
      </w:r>
      <w:proofErr w:type="spellEnd"/>
      <w:r w:rsidRPr="001845BA">
        <w:rPr>
          <w:color w:val="FFFFFF" w:themeColor="background1"/>
          <w:sz w:val="18"/>
        </w:rPr>
        <w:t xml:space="preserve"> - </w:t>
      </w:r>
      <w:proofErr w:type="spellStart"/>
      <w:r w:rsidRPr="001845BA">
        <w:rPr>
          <w:color w:val="FFFFFF" w:themeColor="background1"/>
          <w:sz w:val="18"/>
        </w:rPr>
        <w:t>dd</w:t>
      </w:r>
      <w:proofErr w:type="spellEnd"/>
      <w:r w:rsidRPr="001845BA">
        <w:rPr>
          <w:color w:val="FFFFFF" w:themeColor="background1"/>
          <w:sz w:val="18"/>
        </w:rPr>
        <w:t xml:space="preserve"> &lt;= 1</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dh - de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dc - de &lt;= 4</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di - de &lt;= 10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di - </w:t>
      </w:r>
      <w:proofErr w:type="spellStart"/>
      <w:r w:rsidRPr="001845BA">
        <w:rPr>
          <w:color w:val="FFFFFF" w:themeColor="background1"/>
          <w:sz w:val="18"/>
        </w:rPr>
        <w:t>df</w:t>
      </w:r>
      <w:proofErr w:type="spellEnd"/>
      <w:r w:rsidRPr="001845BA">
        <w:rPr>
          <w:color w:val="FFFFFF" w:themeColor="background1"/>
          <w:sz w:val="18"/>
        </w:rPr>
        <w:t xml:space="preserve">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dg - </w:t>
      </w:r>
      <w:proofErr w:type="spellStart"/>
      <w:r w:rsidRPr="001845BA">
        <w:rPr>
          <w:color w:val="FFFFFF" w:themeColor="background1"/>
          <w:sz w:val="18"/>
        </w:rPr>
        <w:t>df</w:t>
      </w:r>
      <w:proofErr w:type="spellEnd"/>
      <w:r w:rsidRPr="001845BA">
        <w:rPr>
          <w:color w:val="FFFFFF" w:themeColor="background1"/>
          <w:sz w:val="18"/>
        </w:rPr>
        <w:t xml:space="preserve">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lastRenderedPageBreak/>
        <w:tab/>
      </w:r>
      <w:proofErr w:type="spellStart"/>
      <w:r w:rsidRPr="001845BA">
        <w:rPr>
          <w:color w:val="FFFFFF" w:themeColor="background1"/>
          <w:sz w:val="18"/>
        </w:rPr>
        <w:t>dd</w:t>
      </w:r>
      <w:proofErr w:type="spellEnd"/>
      <w:r w:rsidRPr="001845BA">
        <w:rPr>
          <w:color w:val="FFFFFF" w:themeColor="background1"/>
          <w:sz w:val="18"/>
        </w:rPr>
        <w:t xml:space="preserve"> - dg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dj</w:t>
      </w:r>
      <w:proofErr w:type="spellEnd"/>
      <w:r w:rsidRPr="001845BA">
        <w:rPr>
          <w:color w:val="FFFFFF" w:themeColor="background1"/>
          <w:sz w:val="18"/>
        </w:rPr>
        <w:t xml:space="preserve"> - dg &lt;= 8</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dk</w:t>
      </w:r>
      <w:proofErr w:type="spellEnd"/>
      <w:r w:rsidRPr="001845BA">
        <w:rPr>
          <w:color w:val="FFFFFF" w:themeColor="background1"/>
          <w:sz w:val="18"/>
        </w:rPr>
        <w:t xml:space="preserve"> - dg &lt;= 12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di - dh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dk</w:t>
      </w:r>
      <w:proofErr w:type="spellEnd"/>
      <w:r w:rsidRPr="001845BA">
        <w:rPr>
          <w:color w:val="FFFFFF" w:themeColor="background1"/>
          <w:sz w:val="18"/>
        </w:rPr>
        <w:t xml:space="preserve"> - dh &lt;= 10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da - di &lt;= 20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dk</w:t>
      </w:r>
      <w:proofErr w:type="spellEnd"/>
      <w:r w:rsidRPr="001845BA">
        <w:rPr>
          <w:color w:val="FFFFFF" w:themeColor="background1"/>
          <w:sz w:val="18"/>
        </w:rPr>
        <w:t xml:space="preserve"> - di &lt;= 6</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dj</w:t>
      </w:r>
      <w:proofErr w:type="spellEnd"/>
      <w:r w:rsidRPr="001845BA">
        <w:rPr>
          <w:color w:val="FFFFFF" w:themeColor="background1"/>
          <w:sz w:val="18"/>
        </w:rPr>
        <w:t xml:space="preserve"> - di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dm</w:t>
      </w:r>
      <w:proofErr w:type="spellEnd"/>
      <w:r w:rsidRPr="001845BA">
        <w:rPr>
          <w:color w:val="FFFFFF" w:themeColor="background1"/>
          <w:sz w:val="18"/>
        </w:rPr>
        <w:t xml:space="preserve"> - di &lt;= 12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di - </w:t>
      </w:r>
      <w:proofErr w:type="spellStart"/>
      <w:r w:rsidRPr="001845BA">
        <w:rPr>
          <w:color w:val="FFFFFF" w:themeColor="background1"/>
          <w:sz w:val="18"/>
        </w:rPr>
        <w:t>dj</w:t>
      </w:r>
      <w:proofErr w:type="spellEnd"/>
      <w:r w:rsidRPr="001845BA">
        <w:rPr>
          <w:color w:val="FFFFFF" w:themeColor="background1"/>
          <w:sz w:val="18"/>
        </w:rPr>
        <w:t xml:space="preserve">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dk</w:t>
      </w:r>
      <w:proofErr w:type="spellEnd"/>
      <w:r w:rsidRPr="001845BA">
        <w:rPr>
          <w:color w:val="FFFFFF" w:themeColor="background1"/>
          <w:sz w:val="18"/>
        </w:rPr>
        <w:t xml:space="preserve"> - </w:t>
      </w:r>
      <w:proofErr w:type="spellStart"/>
      <w:r w:rsidRPr="001845BA">
        <w:rPr>
          <w:color w:val="FFFFFF" w:themeColor="background1"/>
          <w:sz w:val="18"/>
        </w:rPr>
        <w:t>dj</w:t>
      </w:r>
      <w:proofErr w:type="spellEnd"/>
      <w:r w:rsidRPr="001845BA">
        <w:rPr>
          <w:color w:val="FFFFFF" w:themeColor="background1"/>
          <w:sz w:val="18"/>
        </w:rPr>
        <w:t xml:space="preserve"> &lt;= 4</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dl - </w:t>
      </w:r>
      <w:proofErr w:type="spellStart"/>
      <w:r w:rsidRPr="001845BA">
        <w:rPr>
          <w:color w:val="FFFFFF" w:themeColor="background1"/>
          <w:sz w:val="18"/>
        </w:rPr>
        <w:t>dj</w:t>
      </w:r>
      <w:proofErr w:type="spellEnd"/>
      <w:r w:rsidRPr="001845BA">
        <w:rPr>
          <w:color w:val="FFFFFF" w:themeColor="background1"/>
          <w:sz w:val="18"/>
        </w:rPr>
        <w:t xml:space="preserve"> &lt;= 5</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t xml:space="preserve">dh - </w:t>
      </w:r>
      <w:proofErr w:type="spellStart"/>
      <w:r w:rsidRPr="001845BA">
        <w:rPr>
          <w:color w:val="FFFFFF" w:themeColor="background1"/>
          <w:sz w:val="18"/>
        </w:rPr>
        <w:t>dk</w:t>
      </w:r>
      <w:proofErr w:type="spellEnd"/>
      <w:r w:rsidRPr="001845BA">
        <w:rPr>
          <w:color w:val="FFFFFF" w:themeColor="background1"/>
          <w:sz w:val="18"/>
        </w:rPr>
        <w:t xml:space="preserve"> &lt;= 10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dm</w:t>
      </w:r>
      <w:proofErr w:type="spellEnd"/>
      <w:r w:rsidRPr="001845BA">
        <w:rPr>
          <w:color w:val="FFFFFF" w:themeColor="background1"/>
          <w:sz w:val="18"/>
        </w:rPr>
        <w:t xml:space="preserve"> - </w:t>
      </w:r>
      <w:proofErr w:type="spellStart"/>
      <w:r w:rsidRPr="001845BA">
        <w:rPr>
          <w:color w:val="FFFFFF" w:themeColor="background1"/>
          <w:sz w:val="18"/>
        </w:rPr>
        <w:t>dk</w:t>
      </w:r>
      <w:proofErr w:type="spellEnd"/>
      <w:r w:rsidRPr="001845BA">
        <w:rPr>
          <w:color w:val="FFFFFF" w:themeColor="background1"/>
          <w:sz w:val="18"/>
        </w:rPr>
        <w:t xml:space="preserve"> &lt;= 10</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ab/>
      </w:r>
      <w:proofErr w:type="spellStart"/>
      <w:r w:rsidRPr="001845BA">
        <w:rPr>
          <w:color w:val="FFFFFF" w:themeColor="background1"/>
          <w:sz w:val="18"/>
        </w:rPr>
        <w:t>dm</w:t>
      </w:r>
      <w:proofErr w:type="spellEnd"/>
      <w:r w:rsidRPr="001845BA">
        <w:rPr>
          <w:color w:val="FFFFFF" w:themeColor="background1"/>
          <w:sz w:val="18"/>
        </w:rPr>
        <w:t xml:space="preserve"> - dl &lt;= 2</w:t>
      </w:r>
    </w:p>
    <w:p w:rsidR="001845BA" w:rsidRPr="001845BA" w:rsidRDefault="001845BA" w:rsidP="001845BA">
      <w:pPr>
        <w:pStyle w:val="NoSpacing"/>
        <w:shd w:val="clear" w:color="auto" w:fill="1F3864" w:themeFill="accent5" w:themeFillShade="80"/>
        <w:rPr>
          <w:color w:val="FFFFFF" w:themeColor="background1"/>
          <w:sz w:val="18"/>
        </w:rPr>
      </w:pPr>
      <w:r w:rsidRPr="001845BA">
        <w:rPr>
          <w:color w:val="FFFFFF" w:themeColor="background1"/>
          <w:sz w:val="18"/>
        </w:rPr>
        <w:t>END</w:t>
      </w:r>
    </w:p>
    <w:p w:rsidR="001845BA" w:rsidRDefault="001845BA" w:rsidP="00184F7D"/>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 xml:space="preserve">MAX da + </w:t>
      </w:r>
      <w:proofErr w:type="spellStart"/>
      <w:r w:rsidRPr="00EA32C3">
        <w:rPr>
          <w:color w:val="FFFFFF" w:themeColor="background1"/>
          <w:sz w:val="18"/>
        </w:rPr>
        <w:t>db</w:t>
      </w:r>
      <w:proofErr w:type="spellEnd"/>
      <w:r w:rsidRPr="00EA32C3">
        <w:rPr>
          <w:color w:val="FFFFFF" w:themeColor="background1"/>
          <w:sz w:val="18"/>
        </w:rPr>
        <w:t xml:space="preserve"> + dc + </w:t>
      </w:r>
      <w:proofErr w:type="spellStart"/>
      <w:r w:rsidRPr="00EA32C3">
        <w:rPr>
          <w:color w:val="FFFFFF" w:themeColor="background1"/>
          <w:sz w:val="18"/>
        </w:rPr>
        <w:t>dd</w:t>
      </w:r>
      <w:proofErr w:type="spellEnd"/>
      <w:r w:rsidRPr="00EA32C3">
        <w:rPr>
          <w:color w:val="FFFFFF" w:themeColor="background1"/>
          <w:sz w:val="18"/>
        </w:rPr>
        <w:t xml:space="preserve"> + de + </w:t>
      </w:r>
      <w:proofErr w:type="spellStart"/>
      <w:r w:rsidRPr="00EA32C3">
        <w:rPr>
          <w:color w:val="FFFFFF" w:themeColor="background1"/>
          <w:sz w:val="18"/>
        </w:rPr>
        <w:t>df</w:t>
      </w:r>
      <w:proofErr w:type="spellEnd"/>
      <w:r w:rsidRPr="00EA32C3">
        <w:rPr>
          <w:color w:val="FFFFFF" w:themeColor="background1"/>
          <w:sz w:val="18"/>
        </w:rPr>
        <w:t xml:space="preserve"> + dg + dh + di + </w:t>
      </w:r>
      <w:proofErr w:type="spellStart"/>
      <w:r w:rsidRPr="00EA32C3">
        <w:rPr>
          <w:color w:val="FFFFFF" w:themeColor="background1"/>
          <w:sz w:val="18"/>
        </w:rPr>
        <w:t>dj</w:t>
      </w:r>
      <w:proofErr w:type="spellEnd"/>
      <w:r w:rsidRPr="00EA32C3">
        <w:rPr>
          <w:color w:val="FFFFFF" w:themeColor="background1"/>
          <w:sz w:val="18"/>
        </w:rPr>
        <w:t xml:space="preserve"> + </w:t>
      </w:r>
      <w:proofErr w:type="spellStart"/>
      <w:r w:rsidRPr="00EA32C3">
        <w:rPr>
          <w:color w:val="FFFFFF" w:themeColor="background1"/>
          <w:sz w:val="18"/>
        </w:rPr>
        <w:t>dk</w:t>
      </w:r>
      <w:proofErr w:type="spellEnd"/>
      <w:r w:rsidRPr="00EA32C3">
        <w:rPr>
          <w:color w:val="FFFFFF" w:themeColor="background1"/>
          <w:sz w:val="18"/>
        </w:rPr>
        <w:t xml:space="preserve"> + dl + </w:t>
      </w:r>
      <w:proofErr w:type="spellStart"/>
      <w:r w:rsidRPr="00EA32C3">
        <w:rPr>
          <w:color w:val="FFFFFF" w:themeColor="background1"/>
          <w:sz w:val="18"/>
        </w:rPr>
        <w:t>dm</w:t>
      </w:r>
      <w:proofErr w:type="spellEnd"/>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ST</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di = 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db</w:t>
      </w:r>
      <w:proofErr w:type="spellEnd"/>
      <w:r w:rsidRPr="00EA32C3">
        <w:rPr>
          <w:color w:val="FFFFFF" w:themeColor="background1"/>
          <w:sz w:val="18"/>
        </w:rPr>
        <w:t xml:space="preserve"> - da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dc - da &gt;= -3</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dd</w:t>
      </w:r>
      <w:proofErr w:type="spellEnd"/>
      <w:r w:rsidRPr="00EA32C3">
        <w:rPr>
          <w:color w:val="FFFFFF" w:themeColor="background1"/>
          <w:sz w:val="18"/>
        </w:rPr>
        <w:t xml:space="preserve"> - da &gt;= -8</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dh - da &gt;= -9</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da - </w:t>
      </w:r>
      <w:proofErr w:type="spellStart"/>
      <w:r w:rsidRPr="00EA32C3">
        <w:rPr>
          <w:color w:val="FFFFFF" w:themeColor="background1"/>
          <w:sz w:val="18"/>
        </w:rPr>
        <w:t>db</w:t>
      </w:r>
      <w:proofErr w:type="spellEnd"/>
      <w:r w:rsidRPr="00EA32C3">
        <w:rPr>
          <w:color w:val="FFFFFF" w:themeColor="background1"/>
          <w:sz w:val="18"/>
        </w:rPr>
        <w:t xml:space="preserve"> &gt;= -4</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dc - </w:t>
      </w:r>
      <w:proofErr w:type="spellStart"/>
      <w:r w:rsidRPr="00EA32C3">
        <w:rPr>
          <w:color w:val="FFFFFF" w:themeColor="background1"/>
          <w:sz w:val="18"/>
        </w:rPr>
        <w:t>db</w:t>
      </w:r>
      <w:proofErr w:type="spellEnd"/>
      <w:r w:rsidRPr="00EA32C3">
        <w:rPr>
          <w:color w:val="FFFFFF" w:themeColor="background1"/>
          <w:sz w:val="18"/>
        </w:rPr>
        <w:t xml:space="preserve">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de - </w:t>
      </w:r>
      <w:proofErr w:type="spellStart"/>
      <w:r w:rsidRPr="00EA32C3">
        <w:rPr>
          <w:color w:val="FFFFFF" w:themeColor="background1"/>
          <w:sz w:val="18"/>
        </w:rPr>
        <w:t>db</w:t>
      </w:r>
      <w:proofErr w:type="spellEnd"/>
      <w:r w:rsidRPr="00EA32C3">
        <w:rPr>
          <w:color w:val="FFFFFF" w:themeColor="background1"/>
          <w:sz w:val="18"/>
        </w:rPr>
        <w:t xml:space="preserve"> &gt;= -7</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df</w:t>
      </w:r>
      <w:proofErr w:type="spellEnd"/>
      <w:r w:rsidRPr="00EA32C3">
        <w:rPr>
          <w:color w:val="FFFFFF" w:themeColor="background1"/>
          <w:sz w:val="18"/>
        </w:rPr>
        <w:t xml:space="preserve"> - </w:t>
      </w:r>
      <w:proofErr w:type="spellStart"/>
      <w:r w:rsidRPr="00EA32C3">
        <w:rPr>
          <w:color w:val="FFFFFF" w:themeColor="background1"/>
          <w:sz w:val="18"/>
        </w:rPr>
        <w:t>db</w:t>
      </w:r>
      <w:proofErr w:type="spellEnd"/>
      <w:r w:rsidRPr="00EA32C3">
        <w:rPr>
          <w:color w:val="FFFFFF" w:themeColor="background1"/>
          <w:sz w:val="18"/>
        </w:rPr>
        <w:t xml:space="preserve"> &gt;= -4</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dd</w:t>
      </w:r>
      <w:proofErr w:type="spellEnd"/>
      <w:r w:rsidRPr="00EA32C3">
        <w:rPr>
          <w:color w:val="FFFFFF" w:themeColor="background1"/>
          <w:sz w:val="18"/>
        </w:rPr>
        <w:t xml:space="preserve"> - dc &gt;= -10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db</w:t>
      </w:r>
      <w:proofErr w:type="spellEnd"/>
      <w:r w:rsidRPr="00EA32C3">
        <w:rPr>
          <w:color w:val="FFFFFF" w:themeColor="background1"/>
          <w:sz w:val="18"/>
        </w:rPr>
        <w:t xml:space="preserve"> - dc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dg - dc &gt;= -9</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di - dc &gt;= -11</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df</w:t>
      </w:r>
      <w:proofErr w:type="spellEnd"/>
      <w:r w:rsidRPr="00EA32C3">
        <w:rPr>
          <w:color w:val="FFFFFF" w:themeColor="background1"/>
          <w:sz w:val="18"/>
        </w:rPr>
        <w:t xml:space="preserve"> - dc &gt;= -4</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da - </w:t>
      </w:r>
      <w:proofErr w:type="spellStart"/>
      <w:r w:rsidRPr="00EA32C3">
        <w:rPr>
          <w:color w:val="FFFFFF" w:themeColor="background1"/>
          <w:sz w:val="18"/>
        </w:rPr>
        <w:t>dd</w:t>
      </w:r>
      <w:proofErr w:type="spellEnd"/>
      <w:r w:rsidRPr="00EA32C3">
        <w:rPr>
          <w:color w:val="FFFFFF" w:themeColor="background1"/>
          <w:sz w:val="18"/>
        </w:rPr>
        <w:t xml:space="preserve"> &gt;= -8</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dg - </w:t>
      </w:r>
      <w:proofErr w:type="spellStart"/>
      <w:r w:rsidRPr="00EA32C3">
        <w:rPr>
          <w:color w:val="FFFFFF" w:themeColor="background1"/>
          <w:sz w:val="18"/>
        </w:rPr>
        <w:t>dd</w:t>
      </w:r>
      <w:proofErr w:type="spellEnd"/>
      <w:r w:rsidRPr="00EA32C3">
        <w:rPr>
          <w:color w:val="FFFFFF" w:themeColor="background1"/>
          <w:sz w:val="18"/>
        </w:rPr>
        <w:t xml:space="preserve">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dj</w:t>
      </w:r>
      <w:proofErr w:type="spellEnd"/>
      <w:r w:rsidRPr="00EA32C3">
        <w:rPr>
          <w:color w:val="FFFFFF" w:themeColor="background1"/>
          <w:sz w:val="18"/>
        </w:rPr>
        <w:t xml:space="preserve"> - </w:t>
      </w:r>
      <w:proofErr w:type="spellStart"/>
      <w:r w:rsidRPr="00EA32C3">
        <w:rPr>
          <w:color w:val="FFFFFF" w:themeColor="background1"/>
          <w:sz w:val="18"/>
        </w:rPr>
        <w:t>dd</w:t>
      </w:r>
      <w:proofErr w:type="spellEnd"/>
      <w:r w:rsidRPr="00EA32C3">
        <w:rPr>
          <w:color w:val="FFFFFF" w:themeColor="background1"/>
          <w:sz w:val="18"/>
        </w:rPr>
        <w:t xml:space="preserve">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df</w:t>
      </w:r>
      <w:proofErr w:type="spellEnd"/>
      <w:r w:rsidRPr="00EA32C3">
        <w:rPr>
          <w:color w:val="FFFFFF" w:themeColor="background1"/>
          <w:sz w:val="18"/>
        </w:rPr>
        <w:t xml:space="preserve"> - </w:t>
      </w:r>
      <w:proofErr w:type="spellStart"/>
      <w:r w:rsidRPr="00EA32C3">
        <w:rPr>
          <w:color w:val="FFFFFF" w:themeColor="background1"/>
          <w:sz w:val="18"/>
        </w:rPr>
        <w:t>dd</w:t>
      </w:r>
      <w:proofErr w:type="spellEnd"/>
      <w:r w:rsidRPr="00EA32C3">
        <w:rPr>
          <w:color w:val="FFFFFF" w:themeColor="background1"/>
          <w:sz w:val="18"/>
        </w:rPr>
        <w:t xml:space="preserve"> &gt;= -1</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dh - de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dc - de &gt;= -4</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di - de &gt;= -10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di - </w:t>
      </w:r>
      <w:proofErr w:type="spellStart"/>
      <w:r w:rsidRPr="00EA32C3">
        <w:rPr>
          <w:color w:val="FFFFFF" w:themeColor="background1"/>
          <w:sz w:val="18"/>
        </w:rPr>
        <w:t>df</w:t>
      </w:r>
      <w:proofErr w:type="spellEnd"/>
      <w:r w:rsidRPr="00EA32C3">
        <w:rPr>
          <w:color w:val="FFFFFF" w:themeColor="background1"/>
          <w:sz w:val="18"/>
        </w:rPr>
        <w:t xml:space="preserve">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dg - </w:t>
      </w:r>
      <w:proofErr w:type="spellStart"/>
      <w:r w:rsidRPr="00EA32C3">
        <w:rPr>
          <w:color w:val="FFFFFF" w:themeColor="background1"/>
          <w:sz w:val="18"/>
        </w:rPr>
        <w:t>df</w:t>
      </w:r>
      <w:proofErr w:type="spellEnd"/>
      <w:r w:rsidRPr="00EA32C3">
        <w:rPr>
          <w:color w:val="FFFFFF" w:themeColor="background1"/>
          <w:sz w:val="18"/>
        </w:rPr>
        <w:t xml:space="preserve">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dd</w:t>
      </w:r>
      <w:proofErr w:type="spellEnd"/>
      <w:r w:rsidRPr="00EA32C3">
        <w:rPr>
          <w:color w:val="FFFFFF" w:themeColor="background1"/>
          <w:sz w:val="18"/>
        </w:rPr>
        <w:t xml:space="preserve"> - dg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dj</w:t>
      </w:r>
      <w:proofErr w:type="spellEnd"/>
      <w:r w:rsidRPr="00EA32C3">
        <w:rPr>
          <w:color w:val="FFFFFF" w:themeColor="background1"/>
          <w:sz w:val="18"/>
        </w:rPr>
        <w:t xml:space="preserve"> - dg &gt;= -8</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dk</w:t>
      </w:r>
      <w:proofErr w:type="spellEnd"/>
      <w:r w:rsidRPr="00EA32C3">
        <w:rPr>
          <w:color w:val="FFFFFF" w:themeColor="background1"/>
          <w:sz w:val="18"/>
        </w:rPr>
        <w:t xml:space="preserve"> - dg &gt;= -12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di - dh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dk</w:t>
      </w:r>
      <w:proofErr w:type="spellEnd"/>
      <w:r w:rsidRPr="00EA32C3">
        <w:rPr>
          <w:color w:val="FFFFFF" w:themeColor="background1"/>
          <w:sz w:val="18"/>
        </w:rPr>
        <w:t xml:space="preserve"> - dh &gt;= -10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da - di &gt;= -20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dk</w:t>
      </w:r>
      <w:proofErr w:type="spellEnd"/>
      <w:r w:rsidRPr="00EA32C3">
        <w:rPr>
          <w:color w:val="FFFFFF" w:themeColor="background1"/>
          <w:sz w:val="18"/>
        </w:rPr>
        <w:t xml:space="preserve"> - di &gt;= -6</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dj</w:t>
      </w:r>
      <w:proofErr w:type="spellEnd"/>
      <w:r w:rsidRPr="00EA32C3">
        <w:rPr>
          <w:color w:val="FFFFFF" w:themeColor="background1"/>
          <w:sz w:val="18"/>
        </w:rPr>
        <w:t xml:space="preserve"> - di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dm</w:t>
      </w:r>
      <w:proofErr w:type="spellEnd"/>
      <w:r w:rsidRPr="00EA32C3">
        <w:rPr>
          <w:color w:val="FFFFFF" w:themeColor="background1"/>
          <w:sz w:val="18"/>
        </w:rPr>
        <w:t xml:space="preserve"> - di &gt;= -12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di - </w:t>
      </w:r>
      <w:proofErr w:type="spellStart"/>
      <w:r w:rsidRPr="00EA32C3">
        <w:rPr>
          <w:color w:val="FFFFFF" w:themeColor="background1"/>
          <w:sz w:val="18"/>
        </w:rPr>
        <w:t>dj</w:t>
      </w:r>
      <w:proofErr w:type="spellEnd"/>
      <w:r w:rsidRPr="00EA32C3">
        <w:rPr>
          <w:color w:val="FFFFFF" w:themeColor="background1"/>
          <w:sz w:val="18"/>
        </w:rPr>
        <w:t xml:space="preserve"> &gt;= -2</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dk</w:t>
      </w:r>
      <w:proofErr w:type="spellEnd"/>
      <w:r w:rsidRPr="00EA32C3">
        <w:rPr>
          <w:color w:val="FFFFFF" w:themeColor="background1"/>
          <w:sz w:val="18"/>
        </w:rPr>
        <w:t xml:space="preserve"> - </w:t>
      </w:r>
      <w:proofErr w:type="spellStart"/>
      <w:r w:rsidRPr="00EA32C3">
        <w:rPr>
          <w:color w:val="FFFFFF" w:themeColor="background1"/>
          <w:sz w:val="18"/>
        </w:rPr>
        <w:t>dj</w:t>
      </w:r>
      <w:proofErr w:type="spellEnd"/>
      <w:r w:rsidRPr="00EA32C3">
        <w:rPr>
          <w:color w:val="FFFFFF" w:themeColor="background1"/>
          <w:sz w:val="18"/>
        </w:rPr>
        <w:t xml:space="preserve"> &gt;= -4</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dl - </w:t>
      </w:r>
      <w:proofErr w:type="spellStart"/>
      <w:r w:rsidRPr="00EA32C3">
        <w:rPr>
          <w:color w:val="FFFFFF" w:themeColor="background1"/>
          <w:sz w:val="18"/>
        </w:rPr>
        <w:t>dj</w:t>
      </w:r>
      <w:proofErr w:type="spellEnd"/>
      <w:r w:rsidRPr="00EA32C3">
        <w:rPr>
          <w:color w:val="FFFFFF" w:themeColor="background1"/>
          <w:sz w:val="18"/>
        </w:rPr>
        <w:t xml:space="preserve"> &gt;= -5</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t xml:space="preserve">dh - </w:t>
      </w:r>
      <w:proofErr w:type="spellStart"/>
      <w:r w:rsidRPr="00EA32C3">
        <w:rPr>
          <w:color w:val="FFFFFF" w:themeColor="background1"/>
          <w:sz w:val="18"/>
        </w:rPr>
        <w:t>dk</w:t>
      </w:r>
      <w:proofErr w:type="spellEnd"/>
      <w:r w:rsidRPr="00EA32C3">
        <w:rPr>
          <w:color w:val="FFFFFF" w:themeColor="background1"/>
          <w:sz w:val="18"/>
        </w:rPr>
        <w:t xml:space="preserve"> &gt;= -10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dm</w:t>
      </w:r>
      <w:proofErr w:type="spellEnd"/>
      <w:r w:rsidRPr="00EA32C3">
        <w:rPr>
          <w:color w:val="FFFFFF" w:themeColor="background1"/>
          <w:sz w:val="18"/>
        </w:rPr>
        <w:t xml:space="preserve"> - </w:t>
      </w:r>
      <w:proofErr w:type="spellStart"/>
      <w:r w:rsidRPr="00EA32C3">
        <w:rPr>
          <w:color w:val="FFFFFF" w:themeColor="background1"/>
          <w:sz w:val="18"/>
        </w:rPr>
        <w:t>dk</w:t>
      </w:r>
      <w:proofErr w:type="spellEnd"/>
      <w:r w:rsidRPr="00EA32C3">
        <w:rPr>
          <w:color w:val="FFFFFF" w:themeColor="background1"/>
          <w:sz w:val="18"/>
        </w:rPr>
        <w:t xml:space="preserve"> &gt;= -10</w:t>
      </w:r>
    </w:p>
    <w:p w:rsidR="00EA32C3"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tab/>
      </w:r>
      <w:proofErr w:type="spellStart"/>
      <w:r w:rsidRPr="00EA32C3">
        <w:rPr>
          <w:color w:val="FFFFFF" w:themeColor="background1"/>
          <w:sz w:val="18"/>
        </w:rPr>
        <w:t>dm</w:t>
      </w:r>
      <w:proofErr w:type="spellEnd"/>
      <w:r w:rsidRPr="00EA32C3">
        <w:rPr>
          <w:color w:val="FFFFFF" w:themeColor="background1"/>
          <w:sz w:val="18"/>
        </w:rPr>
        <w:t xml:space="preserve"> - dl &gt;= -2</w:t>
      </w:r>
    </w:p>
    <w:p w:rsidR="001845BA" w:rsidRPr="00EA32C3" w:rsidRDefault="00EA32C3" w:rsidP="00EA32C3">
      <w:pPr>
        <w:pStyle w:val="NoSpacing"/>
        <w:shd w:val="clear" w:color="auto" w:fill="1F3864" w:themeFill="accent5" w:themeFillShade="80"/>
        <w:rPr>
          <w:color w:val="FFFFFF" w:themeColor="background1"/>
          <w:sz w:val="18"/>
        </w:rPr>
      </w:pPr>
      <w:r w:rsidRPr="00EA32C3">
        <w:rPr>
          <w:color w:val="FFFFFF" w:themeColor="background1"/>
          <w:sz w:val="18"/>
        </w:rPr>
        <w:lastRenderedPageBreak/>
        <w:t>END</w:t>
      </w:r>
    </w:p>
    <w:p w:rsidR="00EA32C3" w:rsidRDefault="00EA32C3" w:rsidP="00184F7D"/>
    <w:p w:rsidR="00184F7D" w:rsidRDefault="00184F7D" w:rsidP="00184F7D">
      <w:r>
        <w:t>The Python script p3d_sol.py was used to generate the table of sums that can be found in p3d_vertex_to_vertex_table.pdf.</w:t>
      </w:r>
      <w:r w:rsidR="00FB5735">
        <w:t xml:space="preserve"> </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import math</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vertices = ['a', 'b', 'c', 'd', 'e', 'f', 'g', 'h', '</w:t>
      </w:r>
      <w:proofErr w:type="spellStart"/>
      <w:r w:rsidRPr="00EA32C3">
        <w:rPr>
          <w:rFonts w:ascii="Consolas" w:hAnsi="Consolas"/>
          <w:color w:val="FFFFFF" w:themeColor="background1"/>
          <w:sz w:val="18"/>
        </w:rPr>
        <w:t>i</w:t>
      </w:r>
      <w:proofErr w:type="spellEnd"/>
      <w:r w:rsidRPr="00EA32C3">
        <w:rPr>
          <w:rFonts w:ascii="Consolas" w:hAnsi="Consolas"/>
          <w:color w:val="FFFFFF" w:themeColor="background1"/>
          <w:sz w:val="18"/>
        </w:rPr>
        <w:t>', 'j', 'k', 'l', 'm']</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roofErr w:type="spellStart"/>
      <w:r w:rsidRPr="00EA32C3">
        <w:rPr>
          <w:rFonts w:ascii="Consolas" w:hAnsi="Consolas"/>
          <w:color w:val="FFFFFF" w:themeColor="background1"/>
          <w:sz w:val="18"/>
        </w:rPr>
        <w:t>dist_to_i</w:t>
      </w:r>
      <w:proofErr w:type="spellEnd"/>
      <w:r w:rsidRPr="00EA32C3">
        <w:rPr>
          <w:rFonts w:ascii="Consolas" w:hAnsi="Consolas"/>
          <w:color w:val="FFFFFF" w:themeColor="background1"/>
          <w:sz w:val="18"/>
        </w:rPr>
        <w:t xml:space="preserve"> =</w:t>
      </w:r>
      <w:proofErr w:type="gramStart"/>
      <w:r w:rsidRPr="00EA32C3">
        <w:rPr>
          <w:rFonts w:ascii="Consolas" w:hAnsi="Consolas"/>
          <w:color w:val="FFFFFF" w:themeColor="background1"/>
          <w:sz w:val="18"/>
        </w:rPr>
        <w:t xml:space="preserve">   [</w:t>
      </w:r>
      <w:proofErr w:type="gramEnd"/>
      <w:r w:rsidRPr="00EA32C3">
        <w:rPr>
          <w:rFonts w:ascii="Consolas" w:hAnsi="Consolas"/>
          <w:color w:val="FFFFFF" w:themeColor="background1"/>
          <w:sz w:val="18"/>
        </w:rPr>
        <w:t>8, 6, 6, 3, 10, 2, 5, 5, 0, 2, 15, math.inf, math.inf]</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roofErr w:type="spellStart"/>
      <w:r w:rsidRPr="00EA32C3">
        <w:rPr>
          <w:rFonts w:ascii="Consolas" w:hAnsi="Consolas"/>
          <w:color w:val="FFFFFF" w:themeColor="background1"/>
          <w:sz w:val="18"/>
        </w:rPr>
        <w:t>dist_from_i</w:t>
      </w:r>
      <w:proofErr w:type="spellEnd"/>
      <w:r w:rsidRPr="00EA32C3">
        <w:rPr>
          <w:rFonts w:ascii="Consolas" w:hAnsi="Consolas"/>
          <w:color w:val="FFFFFF" w:themeColor="background1"/>
          <w:sz w:val="18"/>
        </w:rPr>
        <w:t xml:space="preserve"> = [20, 22, 23, 28, 29, 26, 28, 16, 0, 2, 6, 7, 9]</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roofErr w:type="gramStart"/>
      <w:r w:rsidRPr="00EA32C3">
        <w:rPr>
          <w:rFonts w:ascii="Consolas" w:hAnsi="Consolas"/>
          <w:color w:val="FFFFFF" w:themeColor="background1"/>
          <w:sz w:val="18"/>
        </w:rPr>
        <w:t>print(</w:t>
      </w:r>
      <w:proofErr w:type="gramEnd"/>
      <w:r w:rsidRPr="00EA32C3">
        <w:rPr>
          <w:rFonts w:ascii="Consolas" w:hAnsi="Consolas"/>
          <w:color w:val="FFFFFF" w:themeColor="background1"/>
          <w:sz w:val="18"/>
        </w:rPr>
        <w:t>'\t', end = '')</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for vert in vertices:</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    print(</w:t>
      </w:r>
      <w:proofErr w:type="spellStart"/>
      <w:r w:rsidRPr="00EA32C3">
        <w:rPr>
          <w:rFonts w:ascii="Consolas" w:hAnsi="Consolas"/>
          <w:color w:val="FFFFFF" w:themeColor="background1"/>
          <w:sz w:val="18"/>
        </w:rPr>
        <w:t>str</w:t>
      </w:r>
      <w:proofErr w:type="spellEnd"/>
      <w:r w:rsidRPr="00EA32C3">
        <w:rPr>
          <w:rFonts w:ascii="Consolas" w:hAnsi="Consolas"/>
          <w:color w:val="FFFFFF" w:themeColor="background1"/>
          <w:sz w:val="18"/>
        </w:rPr>
        <w:t>(vert) + '\t', end = '')</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proofErr w:type="gramStart"/>
      <w:r w:rsidRPr="00EA32C3">
        <w:rPr>
          <w:rFonts w:ascii="Consolas" w:hAnsi="Consolas"/>
          <w:color w:val="FFFFFF" w:themeColor="background1"/>
          <w:sz w:val="18"/>
        </w:rPr>
        <w:t>print(</w:t>
      </w:r>
      <w:proofErr w:type="gramEnd"/>
      <w:r w:rsidRPr="00EA32C3">
        <w:rPr>
          <w:rFonts w:ascii="Consolas" w:hAnsi="Consolas"/>
          <w:color w:val="FFFFFF" w:themeColor="background1"/>
          <w:sz w:val="18"/>
        </w:rPr>
        <w:t>)</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for </w:t>
      </w:r>
      <w:proofErr w:type="spellStart"/>
      <w:r w:rsidRPr="00EA32C3">
        <w:rPr>
          <w:rFonts w:ascii="Consolas" w:hAnsi="Consolas"/>
          <w:color w:val="FFFFFF" w:themeColor="background1"/>
          <w:sz w:val="18"/>
        </w:rPr>
        <w:t>i</w:t>
      </w:r>
      <w:proofErr w:type="spellEnd"/>
      <w:r w:rsidRPr="00EA32C3">
        <w:rPr>
          <w:rFonts w:ascii="Consolas" w:hAnsi="Consolas"/>
          <w:color w:val="FFFFFF" w:themeColor="background1"/>
          <w:sz w:val="18"/>
        </w:rPr>
        <w:t xml:space="preserve"> in range(</w:t>
      </w:r>
      <w:proofErr w:type="spellStart"/>
      <w:r w:rsidRPr="00EA32C3">
        <w:rPr>
          <w:rFonts w:ascii="Consolas" w:hAnsi="Consolas"/>
          <w:color w:val="FFFFFF" w:themeColor="background1"/>
          <w:sz w:val="18"/>
        </w:rPr>
        <w:t>len</w:t>
      </w:r>
      <w:proofErr w:type="spellEnd"/>
      <w:r w:rsidRPr="00EA32C3">
        <w:rPr>
          <w:rFonts w:ascii="Consolas" w:hAnsi="Consolas"/>
          <w:color w:val="FFFFFF" w:themeColor="background1"/>
          <w:sz w:val="18"/>
        </w:rPr>
        <w:t>(vertices)):</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    print(</w:t>
      </w:r>
      <w:proofErr w:type="spellStart"/>
      <w:r w:rsidRPr="00EA32C3">
        <w:rPr>
          <w:rFonts w:ascii="Consolas" w:hAnsi="Consolas"/>
          <w:color w:val="FFFFFF" w:themeColor="background1"/>
          <w:sz w:val="18"/>
        </w:rPr>
        <w:t>str</w:t>
      </w:r>
      <w:proofErr w:type="spellEnd"/>
      <w:r w:rsidRPr="00EA32C3">
        <w:rPr>
          <w:rFonts w:ascii="Consolas" w:hAnsi="Consolas"/>
          <w:color w:val="FFFFFF" w:themeColor="background1"/>
          <w:sz w:val="18"/>
        </w:rPr>
        <w:t>(vertices[</w:t>
      </w:r>
      <w:proofErr w:type="spellStart"/>
      <w:r w:rsidRPr="00EA32C3">
        <w:rPr>
          <w:rFonts w:ascii="Consolas" w:hAnsi="Consolas"/>
          <w:color w:val="FFFFFF" w:themeColor="background1"/>
          <w:sz w:val="18"/>
        </w:rPr>
        <w:t>i</w:t>
      </w:r>
      <w:proofErr w:type="spellEnd"/>
      <w:r w:rsidRPr="00EA32C3">
        <w:rPr>
          <w:rFonts w:ascii="Consolas" w:hAnsi="Consolas"/>
          <w:color w:val="FFFFFF" w:themeColor="background1"/>
          <w:sz w:val="18"/>
        </w:rPr>
        <w:t>]) + '\t', end = '')</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    for j in range(</w:t>
      </w:r>
      <w:proofErr w:type="spellStart"/>
      <w:r w:rsidRPr="00EA32C3">
        <w:rPr>
          <w:rFonts w:ascii="Consolas" w:hAnsi="Consolas"/>
          <w:color w:val="FFFFFF" w:themeColor="background1"/>
          <w:sz w:val="18"/>
        </w:rPr>
        <w:t>len</w:t>
      </w:r>
      <w:proofErr w:type="spellEnd"/>
      <w:r w:rsidRPr="00EA32C3">
        <w:rPr>
          <w:rFonts w:ascii="Consolas" w:hAnsi="Consolas"/>
          <w:color w:val="FFFFFF" w:themeColor="background1"/>
          <w:sz w:val="18"/>
        </w:rPr>
        <w:t>(ver</w:t>
      </w:r>
      <w:bookmarkStart w:id="0" w:name="_GoBack"/>
      <w:bookmarkEnd w:id="0"/>
      <w:r w:rsidRPr="00EA32C3">
        <w:rPr>
          <w:rFonts w:ascii="Consolas" w:hAnsi="Consolas"/>
          <w:color w:val="FFFFFF" w:themeColor="background1"/>
          <w:sz w:val="18"/>
        </w:rPr>
        <w:t>tices)):</w:t>
      </w:r>
    </w:p>
    <w:p w:rsidR="00EA32C3"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        print(</w:t>
      </w:r>
      <w:proofErr w:type="spellStart"/>
      <w:r w:rsidRPr="00EA32C3">
        <w:rPr>
          <w:rFonts w:ascii="Consolas" w:hAnsi="Consolas"/>
          <w:color w:val="FFFFFF" w:themeColor="background1"/>
          <w:sz w:val="18"/>
        </w:rPr>
        <w:t>str</w:t>
      </w:r>
      <w:proofErr w:type="spellEnd"/>
      <w:r w:rsidRPr="00EA32C3">
        <w:rPr>
          <w:rFonts w:ascii="Consolas" w:hAnsi="Consolas"/>
          <w:color w:val="FFFFFF" w:themeColor="background1"/>
          <w:sz w:val="18"/>
        </w:rPr>
        <w:t>(</w:t>
      </w:r>
      <w:proofErr w:type="spellStart"/>
      <w:r w:rsidRPr="00EA32C3">
        <w:rPr>
          <w:rFonts w:ascii="Consolas" w:hAnsi="Consolas"/>
          <w:color w:val="FFFFFF" w:themeColor="background1"/>
          <w:sz w:val="18"/>
        </w:rPr>
        <w:t>dist_to_i</w:t>
      </w:r>
      <w:proofErr w:type="spellEnd"/>
      <w:r w:rsidRPr="00EA32C3">
        <w:rPr>
          <w:rFonts w:ascii="Consolas" w:hAnsi="Consolas"/>
          <w:color w:val="FFFFFF" w:themeColor="background1"/>
          <w:sz w:val="18"/>
        </w:rPr>
        <w:t>[</w:t>
      </w:r>
      <w:proofErr w:type="spellStart"/>
      <w:r w:rsidRPr="00EA32C3">
        <w:rPr>
          <w:rFonts w:ascii="Consolas" w:hAnsi="Consolas"/>
          <w:color w:val="FFFFFF" w:themeColor="background1"/>
          <w:sz w:val="18"/>
        </w:rPr>
        <w:t>i</w:t>
      </w:r>
      <w:proofErr w:type="spellEnd"/>
      <w:r w:rsidRPr="00EA32C3">
        <w:rPr>
          <w:rFonts w:ascii="Consolas" w:hAnsi="Consolas"/>
          <w:color w:val="FFFFFF" w:themeColor="background1"/>
          <w:sz w:val="18"/>
        </w:rPr>
        <w:t xml:space="preserve">] + </w:t>
      </w:r>
      <w:proofErr w:type="spellStart"/>
      <w:r w:rsidRPr="00EA32C3">
        <w:rPr>
          <w:rFonts w:ascii="Consolas" w:hAnsi="Consolas"/>
          <w:color w:val="FFFFFF" w:themeColor="background1"/>
          <w:sz w:val="18"/>
        </w:rPr>
        <w:t>dist_from_i</w:t>
      </w:r>
      <w:proofErr w:type="spellEnd"/>
      <w:r w:rsidRPr="00EA32C3">
        <w:rPr>
          <w:rFonts w:ascii="Consolas" w:hAnsi="Consolas"/>
          <w:color w:val="FFFFFF" w:themeColor="background1"/>
          <w:sz w:val="18"/>
        </w:rPr>
        <w:t>[j]) + '\t', end = '')</w:t>
      </w:r>
    </w:p>
    <w:p w:rsidR="00FB5735" w:rsidRPr="00EA32C3" w:rsidRDefault="00EA32C3" w:rsidP="00EA32C3">
      <w:pPr>
        <w:pStyle w:val="NoSpacing"/>
        <w:shd w:val="clear" w:color="auto" w:fill="1F3864" w:themeFill="accent5" w:themeFillShade="80"/>
        <w:rPr>
          <w:rFonts w:ascii="Consolas" w:hAnsi="Consolas"/>
          <w:color w:val="FFFFFF" w:themeColor="background1"/>
          <w:sz w:val="18"/>
        </w:rPr>
      </w:pPr>
      <w:r w:rsidRPr="00EA32C3">
        <w:rPr>
          <w:rFonts w:ascii="Consolas" w:hAnsi="Consolas"/>
          <w:color w:val="FFFFFF" w:themeColor="background1"/>
          <w:sz w:val="18"/>
        </w:rPr>
        <w:t xml:space="preserve">    </w:t>
      </w:r>
      <w:proofErr w:type="gramStart"/>
      <w:r w:rsidRPr="00EA32C3">
        <w:rPr>
          <w:rFonts w:ascii="Consolas" w:hAnsi="Consolas"/>
          <w:color w:val="FFFFFF" w:themeColor="background1"/>
          <w:sz w:val="18"/>
        </w:rPr>
        <w:t>print(</w:t>
      </w:r>
      <w:proofErr w:type="gramEnd"/>
      <w:r w:rsidRPr="00EA32C3">
        <w:rPr>
          <w:rFonts w:ascii="Consolas" w:hAnsi="Consolas"/>
          <w:color w:val="FFFFFF" w:themeColor="background1"/>
          <w:sz w:val="18"/>
        </w:rPr>
        <w:t>)</w:t>
      </w:r>
    </w:p>
    <w:p w:rsidR="00FB5735" w:rsidRDefault="00FB5735" w:rsidP="00184F7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508"/>
        <w:gridCol w:w="628"/>
        <w:gridCol w:w="628"/>
        <w:gridCol w:w="628"/>
        <w:gridCol w:w="628"/>
        <w:gridCol w:w="628"/>
        <w:gridCol w:w="629"/>
        <w:gridCol w:w="629"/>
        <w:gridCol w:w="629"/>
        <w:gridCol w:w="629"/>
        <w:gridCol w:w="629"/>
        <w:gridCol w:w="629"/>
        <w:gridCol w:w="629"/>
        <w:gridCol w:w="627"/>
      </w:tblGrid>
      <w:tr w:rsidR="00FB5735" w:rsidRPr="00FB5735" w:rsidTr="001845BA">
        <w:trPr>
          <w:trHeight w:val="320"/>
        </w:trPr>
        <w:tc>
          <w:tcPr>
            <w:tcW w:w="333" w:type="pct"/>
            <w:shd w:val="clear" w:color="auto" w:fill="auto"/>
            <w:noWrap/>
            <w:vAlign w:val="bottom"/>
            <w:hideMark/>
          </w:tcPr>
          <w:p w:rsidR="00FB5735" w:rsidRPr="00FB5735" w:rsidRDefault="00FB5735" w:rsidP="00FB5735"/>
        </w:tc>
        <w:tc>
          <w:tcPr>
            <w:tcW w:w="4667" w:type="pct"/>
            <w:gridSpan w:val="14"/>
            <w:shd w:val="clear" w:color="auto" w:fill="auto"/>
            <w:noWrap/>
            <w:vAlign w:val="bottom"/>
            <w:hideMark/>
          </w:tcPr>
          <w:p w:rsidR="00FB5735" w:rsidRPr="00FB5735" w:rsidRDefault="00FB5735" w:rsidP="00FB5735">
            <w:pPr>
              <w:rPr>
                <w:b/>
              </w:rPr>
            </w:pPr>
            <w:r w:rsidRPr="00FB5735">
              <w:rPr>
                <w:b/>
              </w:rPr>
              <w:t>Destination Vertex</w:t>
            </w:r>
          </w:p>
        </w:tc>
      </w:tr>
      <w:tr w:rsidR="00FB5735" w:rsidRPr="00FB5735" w:rsidTr="001845BA">
        <w:trPr>
          <w:trHeight w:val="320"/>
        </w:trPr>
        <w:tc>
          <w:tcPr>
            <w:tcW w:w="333" w:type="pct"/>
            <w:shd w:val="clear" w:color="auto" w:fill="auto"/>
            <w:noWrap/>
            <w:vAlign w:val="bottom"/>
            <w:hideMark/>
          </w:tcPr>
          <w:p w:rsidR="00FB5735" w:rsidRPr="00FB5735" w:rsidRDefault="00FB5735" w:rsidP="00FB5735">
            <w:pPr>
              <w:rPr>
                <w:b/>
              </w:rPr>
            </w:pPr>
          </w:p>
        </w:tc>
        <w:tc>
          <w:tcPr>
            <w:tcW w:w="274" w:type="pct"/>
            <w:shd w:val="clear" w:color="auto" w:fill="auto"/>
            <w:noWrap/>
            <w:vAlign w:val="bottom"/>
            <w:hideMark/>
          </w:tcPr>
          <w:p w:rsidR="00FB5735" w:rsidRPr="00FB5735" w:rsidRDefault="00FB5735" w:rsidP="00FB5735">
            <w:pPr>
              <w:rPr>
                <w:b/>
              </w:rPr>
            </w:pPr>
          </w:p>
        </w:tc>
        <w:tc>
          <w:tcPr>
            <w:tcW w:w="338" w:type="pct"/>
            <w:shd w:val="clear" w:color="auto" w:fill="auto"/>
            <w:noWrap/>
            <w:vAlign w:val="bottom"/>
            <w:hideMark/>
          </w:tcPr>
          <w:p w:rsidR="00FB5735" w:rsidRPr="00FB5735" w:rsidRDefault="00FB5735" w:rsidP="00FB5735">
            <w:pPr>
              <w:rPr>
                <w:b/>
              </w:rPr>
            </w:pPr>
            <w:r w:rsidRPr="00FB5735">
              <w:rPr>
                <w:b/>
              </w:rPr>
              <w:t>a</w:t>
            </w:r>
          </w:p>
        </w:tc>
        <w:tc>
          <w:tcPr>
            <w:tcW w:w="338" w:type="pct"/>
            <w:shd w:val="clear" w:color="auto" w:fill="auto"/>
            <w:noWrap/>
            <w:vAlign w:val="bottom"/>
            <w:hideMark/>
          </w:tcPr>
          <w:p w:rsidR="00FB5735" w:rsidRPr="00FB5735" w:rsidRDefault="00FB5735" w:rsidP="00FB5735">
            <w:pPr>
              <w:rPr>
                <w:b/>
              </w:rPr>
            </w:pPr>
            <w:r w:rsidRPr="00FB5735">
              <w:rPr>
                <w:b/>
              </w:rPr>
              <w:t>b</w:t>
            </w:r>
          </w:p>
        </w:tc>
        <w:tc>
          <w:tcPr>
            <w:tcW w:w="338" w:type="pct"/>
            <w:shd w:val="clear" w:color="auto" w:fill="auto"/>
            <w:noWrap/>
            <w:vAlign w:val="bottom"/>
            <w:hideMark/>
          </w:tcPr>
          <w:p w:rsidR="00FB5735" w:rsidRPr="00FB5735" w:rsidRDefault="00FB5735" w:rsidP="00FB5735">
            <w:pPr>
              <w:rPr>
                <w:b/>
              </w:rPr>
            </w:pPr>
            <w:r w:rsidRPr="00FB5735">
              <w:rPr>
                <w:b/>
              </w:rPr>
              <w:t>c</w:t>
            </w:r>
          </w:p>
        </w:tc>
        <w:tc>
          <w:tcPr>
            <w:tcW w:w="338" w:type="pct"/>
            <w:shd w:val="clear" w:color="auto" w:fill="auto"/>
            <w:noWrap/>
            <w:vAlign w:val="bottom"/>
            <w:hideMark/>
          </w:tcPr>
          <w:p w:rsidR="00FB5735" w:rsidRPr="00FB5735" w:rsidRDefault="00FB5735" w:rsidP="00FB5735">
            <w:pPr>
              <w:rPr>
                <w:b/>
              </w:rPr>
            </w:pPr>
            <w:r w:rsidRPr="00FB5735">
              <w:rPr>
                <w:b/>
              </w:rPr>
              <w:t>d</w:t>
            </w:r>
          </w:p>
        </w:tc>
        <w:tc>
          <w:tcPr>
            <w:tcW w:w="338" w:type="pct"/>
            <w:shd w:val="clear" w:color="auto" w:fill="auto"/>
            <w:noWrap/>
            <w:vAlign w:val="bottom"/>
            <w:hideMark/>
          </w:tcPr>
          <w:p w:rsidR="00FB5735" w:rsidRPr="00FB5735" w:rsidRDefault="00FB5735" w:rsidP="00FB5735">
            <w:pPr>
              <w:rPr>
                <w:b/>
              </w:rPr>
            </w:pPr>
            <w:r w:rsidRPr="00FB5735">
              <w:rPr>
                <w:b/>
              </w:rPr>
              <w:t>e</w:t>
            </w:r>
          </w:p>
        </w:tc>
        <w:tc>
          <w:tcPr>
            <w:tcW w:w="338" w:type="pct"/>
            <w:shd w:val="clear" w:color="auto" w:fill="auto"/>
            <w:noWrap/>
            <w:vAlign w:val="bottom"/>
            <w:hideMark/>
          </w:tcPr>
          <w:p w:rsidR="00FB5735" w:rsidRPr="00FB5735" w:rsidRDefault="00FB5735" w:rsidP="00FB5735">
            <w:pPr>
              <w:rPr>
                <w:b/>
              </w:rPr>
            </w:pPr>
            <w:r w:rsidRPr="00FB5735">
              <w:rPr>
                <w:b/>
              </w:rPr>
              <w:t>f</w:t>
            </w:r>
          </w:p>
        </w:tc>
        <w:tc>
          <w:tcPr>
            <w:tcW w:w="338" w:type="pct"/>
            <w:shd w:val="clear" w:color="auto" w:fill="auto"/>
            <w:noWrap/>
            <w:vAlign w:val="bottom"/>
            <w:hideMark/>
          </w:tcPr>
          <w:p w:rsidR="00FB5735" w:rsidRPr="00FB5735" w:rsidRDefault="00FB5735" w:rsidP="00FB5735">
            <w:pPr>
              <w:rPr>
                <w:b/>
              </w:rPr>
            </w:pPr>
            <w:r w:rsidRPr="00FB5735">
              <w:rPr>
                <w:b/>
              </w:rPr>
              <w:t>g</w:t>
            </w:r>
          </w:p>
        </w:tc>
        <w:tc>
          <w:tcPr>
            <w:tcW w:w="338" w:type="pct"/>
            <w:shd w:val="clear" w:color="auto" w:fill="auto"/>
            <w:noWrap/>
            <w:vAlign w:val="bottom"/>
            <w:hideMark/>
          </w:tcPr>
          <w:p w:rsidR="00FB5735" w:rsidRPr="00FB5735" w:rsidRDefault="00FB5735" w:rsidP="00FB5735">
            <w:pPr>
              <w:rPr>
                <w:b/>
              </w:rPr>
            </w:pPr>
            <w:r w:rsidRPr="00FB5735">
              <w:rPr>
                <w:b/>
              </w:rPr>
              <w:t>h</w:t>
            </w:r>
          </w:p>
        </w:tc>
        <w:tc>
          <w:tcPr>
            <w:tcW w:w="338" w:type="pct"/>
            <w:shd w:val="clear" w:color="auto" w:fill="auto"/>
            <w:noWrap/>
            <w:vAlign w:val="bottom"/>
            <w:hideMark/>
          </w:tcPr>
          <w:p w:rsidR="00FB5735" w:rsidRPr="00FB5735" w:rsidRDefault="00FB5735" w:rsidP="00FB5735">
            <w:pPr>
              <w:rPr>
                <w:b/>
              </w:rPr>
            </w:pPr>
            <w:proofErr w:type="spellStart"/>
            <w:r w:rsidRPr="00FB5735">
              <w:rPr>
                <w:b/>
              </w:rPr>
              <w:t>i</w:t>
            </w:r>
            <w:proofErr w:type="spellEnd"/>
          </w:p>
        </w:tc>
        <w:tc>
          <w:tcPr>
            <w:tcW w:w="338" w:type="pct"/>
            <w:shd w:val="clear" w:color="auto" w:fill="auto"/>
            <w:noWrap/>
            <w:vAlign w:val="bottom"/>
            <w:hideMark/>
          </w:tcPr>
          <w:p w:rsidR="00FB5735" w:rsidRPr="00FB5735" w:rsidRDefault="00FB5735" w:rsidP="00FB5735">
            <w:pPr>
              <w:rPr>
                <w:b/>
              </w:rPr>
            </w:pPr>
            <w:r w:rsidRPr="00FB5735">
              <w:rPr>
                <w:b/>
              </w:rPr>
              <w:t>j</w:t>
            </w:r>
          </w:p>
        </w:tc>
        <w:tc>
          <w:tcPr>
            <w:tcW w:w="338" w:type="pct"/>
            <w:shd w:val="clear" w:color="auto" w:fill="auto"/>
            <w:noWrap/>
            <w:vAlign w:val="bottom"/>
            <w:hideMark/>
          </w:tcPr>
          <w:p w:rsidR="00FB5735" w:rsidRPr="00FB5735" w:rsidRDefault="00FB5735" w:rsidP="00FB5735">
            <w:pPr>
              <w:rPr>
                <w:b/>
              </w:rPr>
            </w:pPr>
            <w:r w:rsidRPr="00FB5735">
              <w:rPr>
                <w:b/>
              </w:rPr>
              <w:t>k</w:t>
            </w:r>
          </w:p>
        </w:tc>
        <w:tc>
          <w:tcPr>
            <w:tcW w:w="338" w:type="pct"/>
            <w:shd w:val="clear" w:color="auto" w:fill="auto"/>
            <w:noWrap/>
            <w:vAlign w:val="bottom"/>
            <w:hideMark/>
          </w:tcPr>
          <w:p w:rsidR="00FB5735" w:rsidRPr="00FB5735" w:rsidRDefault="00FB5735" w:rsidP="00FB5735">
            <w:pPr>
              <w:rPr>
                <w:b/>
              </w:rPr>
            </w:pPr>
            <w:r w:rsidRPr="00FB5735">
              <w:rPr>
                <w:b/>
              </w:rPr>
              <w:t>l</w:t>
            </w:r>
          </w:p>
        </w:tc>
        <w:tc>
          <w:tcPr>
            <w:tcW w:w="338" w:type="pct"/>
            <w:shd w:val="clear" w:color="auto" w:fill="auto"/>
            <w:noWrap/>
            <w:vAlign w:val="bottom"/>
            <w:hideMark/>
          </w:tcPr>
          <w:p w:rsidR="00FB5735" w:rsidRPr="00FB5735" w:rsidRDefault="00FB5735" w:rsidP="00FB5735">
            <w:pPr>
              <w:rPr>
                <w:b/>
              </w:rPr>
            </w:pPr>
            <w:r w:rsidRPr="00FB5735">
              <w:rPr>
                <w:b/>
              </w:rPr>
              <w:t>m</w:t>
            </w:r>
          </w:p>
        </w:tc>
      </w:tr>
      <w:tr w:rsidR="00FB5735" w:rsidRPr="00FB5735" w:rsidTr="001845BA">
        <w:trPr>
          <w:trHeight w:val="320"/>
        </w:trPr>
        <w:tc>
          <w:tcPr>
            <w:tcW w:w="333" w:type="pct"/>
            <w:vMerge w:val="restart"/>
            <w:shd w:val="clear" w:color="auto" w:fill="auto"/>
            <w:noWrap/>
            <w:textDirection w:val="btLr"/>
            <w:vAlign w:val="bottom"/>
            <w:hideMark/>
          </w:tcPr>
          <w:p w:rsidR="00FB5735" w:rsidRPr="00FB5735" w:rsidRDefault="00FB5735" w:rsidP="00FB5735">
            <w:pPr>
              <w:rPr>
                <w:b/>
              </w:rPr>
            </w:pPr>
            <w:r w:rsidRPr="00FB5735">
              <w:rPr>
                <w:b/>
              </w:rPr>
              <w:t xml:space="preserve">                   Source Vertex</w:t>
            </w:r>
          </w:p>
        </w:tc>
        <w:tc>
          <w:tcPr>
            <w:tcW w:w="274" w:type="pct"/>
            <w:shd w:val="clear" w:color="auto" w:fill="auto"/>
            <w:noWrap/>
            <w:vAlign w:val="bottom"/>
            <w:hideMark/>
          </w:tcPr>
          <w:p w:rsidR="00FB5735" w:rsidRPr="00FB5735" w:rsidRDefault="00FB5735" w:rsidP="00FB5735">
            <w:pPr>
              <w:rPr>
                <w:b/>
              </w:rPr>
            </w:pPr>
            <w:r w:rsidRPr="00FB5735">
              <w:rPr>
                <w:b/>
              </w:rPr>
              <w:t>a</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37</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14</w:t>
            </w:r>
          </w:p>
        </w:tc>
        <w:tc>
          <w:tcPr>
            <w:tcW w:w="338" w:type="pct"/>
            <w:shd w:val="clear" w:color="auto" w:fill="auto"/>
            <w:noWrap/>
            <w:vAlign w:val="bottom"/>
            <w:hideMark/>
          </w:tcPr>
          <w:p w:rsidR="00FB5735" w:rsidRPr="00FB5735" w:rsidRDefault="00FB5735" w:rsidP="00FB5735">
            <w:r w:rsidRPr="00FB5735">
              <w:t>15</w:t>
            </w:r>
          </w:p>
        </w:tc>
        <w:tc>
          <w:tcPr>
            <w:tcW w:w="338" w:type="pct"/>
            <w:shd w:val="clear" w:color="auto" w:fill="auto"/>
            <w:noWrap/>
            <w:vAlign w:val="bottom"/>
            <w:hideMark/>
          </w:tcPr>
          <w:p w:rsidR="00FB5735" w:rsidRPr="00FB5735" w:rsidRDefault="00FB5735" w:rsidP="00FB5735">
            <w:r w:rsidRPr="00FB5735">
              <w:t>17</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b</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13</w:t>
            </w:r>
          </w:p>
        </w:tc>
        <w:tc>
          <w:tcPr>
            <w:tcW w:w="338" w:type="pct"/>
            <w:shd w:val="clear" w:color="auto" w:fill="auto"/>
            <w:noWrap/>
            <w:vAlign w:val="bottom"/>
            <w:hideMark/>
          </w:tcPr>
          <w:p w:rsidR="00FB5735" w:rsidRPr="00FB5735" w:rsidRDefault="00FB5735" w:rsidP="00FB5735">
            <w:r w:rsidRPr="00FB5735">
              <w:t>15</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c</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13</w:t>
            </w:r>
          </w:p>
        </w:tc>
        <w:tc>
          <w:tcPr>
            <w:tcW w:w="338" w:type="pct"/>
            <w:shd w:val="clear" w:color="auto" w:fill="auto"/>
            <w:noWrap/>
            <w:vAlign w:val="bottom"/>
            <w:hideMark/>
          </w:tcPr>
          <w:p w:rsidR="00FB5735" w:rsidRPr="00FB5735" w:rsidRDefault="00FB5735" w:rsidP="00FB5735">
            <w:r w:rsidRPr="00FB5735">
              <w:t>15</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d</w:t>
            </w:r>
          </w:p>
        </w:tc>
        <w:tc>
          <w:tcPr>
            <w:tcW w:w="338" w:type="pct"/>
            <w:shd w:val="clear" w:color="auto" w:fill="auto"/>
            <w:noWrap/>
            <w:vAlign w:val="bottom"/>
            <w:hideMark/>
          </w:tcPr>
          <w:p w:rsidR="00FB5735" w:rsidRPr="00FB5735" w:rsidRDefault="00FB5735" w:rsidP="00FB5735">
            <w:r w:rsidRPr="00FB5735">
              <w:t>23</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19</w:t>
            </w:r>
          </w:p>
        </w:tc>
        <w:tc>
          <w:tcPr>
            <w:tcW w:w="338" w:type="pct"/>
            <w:shd w:val="clear" w:color="auto" w:fill="auto"/>
            <w:noWrap/>
            <w:vAlign w:val="bottom"/>
            <w:hideMark/>
          </w:tcPr>
          <w:p w:rsidR="00FB5735" w:rsidRPr="00FB5735" w:rsidRDefault="00FB5735" w:rsidP="00FB5735">
            <w:r w:rsidRPr="00FB5735">
              <w:t>3</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12</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e</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39</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16</w:t>
            </w:r>
          </w:p>
        </w:tc>
        <w:tc>
          <w:tcPr>
            <w:tcW w:w="338" w:type="pct"/>
            <w:shd w:val="clear" w:color="auto" w:fill="auto"/>
            <w:noWrap/>
            <w:vAlign w:val="bottom"/>
            <w:hideMark/>
          </w:tcPr>
          <w:p w:rsidR="00FB5735" w:rsidRPr="00FB5735" w:rsidRDefault="00FB5735" w:rsidP="00FB5735">
            <w:r w:rsidRPr="00FB5735">
              <w:t>17</w:t>
            </w:r>
          </w:p>
        </w:tc>
        <w:tc>
          <w:tcPr>
            <w:tcW w:w="338" w:type="pct"/>
            <w:shd w:val="clear" w:color="auto" w:fill="auto"/>
            <w:noWrap/>
            <w:vAlign w:val="bottom"/>
            <w:hideMark/>
          </w:tcPr>
          <w:p w:rsidR="00FB5735" w:rsidRPr="00FB5735" w:rsidRDefault="00FB5735" w:rsidP="00FB5735">
            <w:r w:rsidRPr="00FB5735">
              <w:t>19</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f</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18</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11</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g</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27</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11</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14</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h</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27</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11</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14</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proofErr w:type="spellStart"/>
            <w:r w:rsidRPr="00FB5735">
              <w:rPr>
                <w:b/>
              </w:rPr>
              <w:t>i</w:t>
            </w:r>
            <w:proofErr w:type="spellEnd"/>
          </w:p>
        </w:tc>
        <w:tc>
          <w:tcPr>
            <w:tcW w:w="338" w:type="pct"/>
            <w:shd w:val="clear" w:color="auto" w:fill="auto"/>
            <w:noWrap/>
            <w:vAlign w:val="bottom"/>
            <w:hideMark/>
          </w:tcPr>
          <w:p w:rsidR="00FB5735" w:rsidRPr="00FB5735" w:rsidRDefault="00FB5735" w:rsidP="00FB5735">
            <w:r w:rsidRPr="00FB5735">
              <w:t>20</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23</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16</w:t>
            </w:r>
          </w:p>
        </w:tc>
        <w:tc>
          <w:tcPr>
            <w:tcW w:w="338" w:type="pct"/>
            <w:shd w:val="clear" w:color="auto" w:fill="auto"/>
            <w:noWrap/>
            <w:vAlign w:val="bottom"/>
            <w:hideMark/>
          </w:tcPr>
          <w:p w:rsidR="00FB5735" w:rsidRPr="00FB5735" w:rsidRDefault="00FB5735" w:rsidP="00FB5735">
            <w:r w:rsidRPr="00FB5735">
              <w:t>0</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9</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j</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18</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11</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k</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37</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43</w:t>
            </w:r>
          </w:p>
        </w:tc>
        <w:tc>
          <w:tcPr>
            <w:tcW w:w="338" w:type="pct"/>
            <w:shd w:val="clear" w:color="auto" w:fill="auto"/>
            <w:noWrap/>
            <w:vAlign w:val="bottom"/>
            <w:hideMark/>
          </w:tcPr>
          <w:p w:rsidR="00FB5735" w:rsidRPr="00FB5735" w:rsidRDefault="00FB5735" w:rsidP="00FB5735">
            <w:r w:rsidRPr="00FB5735">
              <w:t>44</w:t>
            </w:r>
          </w:p>
        </w:tc>
        <w:tc>
          <w:tcPr>
            <w:tcW w:w="338" w:type="pct"/>
            <w:shd w:val="clear" w:color="auto" w:fill="auto"/>
            <w:noWrap/>
            <w:vAlign w:val="bottom"/>
            <w:hideMark/>
          </w:tcPr>
          <w:p w:rsidR="00FB5735" w:rsidRPr="00FB5735" w:rsidRDefault="00FB5735" w:rsidP="00FB5735">
            <w:r w:rsidRPr="00FB5735">
              <w:t>41</w:t>
            </w:r>
          </w:p>
        </w:tc>
        <w:tc>
          <w:tcPr>
            <w:tcW w:w="338" w:type="pct"/>
            <w:shd w:val="clear" w:color="auto" w:fill="auto"/>
            <w:noWrap/>
            <w:vAlign w:val="bottom"/>
            <w:hideMark/>
          </w:tcPr>
          <w:p w:rsidR="00FB5735" w:rsidRPr="00FB5735" w:rsidRDefault="00FB5735" w:rsidP="00FB5735">
            <w:r w:rsidRPr="00FB5735">
              <w:t>43</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15</w:t>
            </w:r>
          </w:p>
        </w:tc>
        <w:tc>
          <w:tcPr>
            <w:tcW w:w="338" w:type="pct"/>
            <w:shd w:val="clear" w:color="auto" w:fill="auto"/>
            <w:noWrap/>
            <w:vAlign w:val="bottom"/>
            <w:hideMark/>
          </w:tcPr>
          <w:p w:rsidR="00FB5735" w:rsidRPr="00FB5735" w:rsidRDefault="00FB5735" w:rsidP="00FB5735">
            <w:r w:rsidRPr="00FB5735">
              <w:t>17</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l</w:t>
            </w:r>
          </w:p>
        </w:tc>
        <w:tc>
          <w:tcPr>
            <w:tcW w:w="338" w:type="pct"/>
            <w:shd w:val="clear" w:color="auto" w:fill="auto"/>
            <w:noWrap/>
            <w:vAlign w:val="bottom"/>
            <w:hideMark/>
          </w:tcPr>
          <w:p w:rsidR="00FB5735" w:rsidRPr="00FB5735" w:rsidRDefault="00FB5735" w:rsidP="00FB5735">
            <w:bookmarkStart w:id="1" w:name="RANGE!C14"/>
            <w:r w:rsidRPr="00FB5735">
              <w:t>∞</w:t>
            </w:r>
            <w:bookmarkEnd w:id="1"/>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r>
      <w:tr w:rsidR="00FB5735" w:rsidRPr="00FB5735" w:rsidTr="001845BA">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m</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r>
    </w:tbl>
    <w:p w:rsidR="00FB5735" w:rsidRPr="00FB5735" w:rsidRDefault="00FB5735" w:rsidP="00FB5735"/>
    <w:p w:rsidR="00FB5735" w:rsidRPr="00184F7D" w:rsidRDefault="00FB5735" w:rsidP="00184F7D"/>
    <w:sectPr w:rsidR="00FB5735" w:rsidRPr="001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4D9"/>
    <w:multiLevelType w:val="hybridMultilevel"/>
    <w:tmpl w:val="BDEA31DE"/>
    <w:lvl w:ilvl="0" w:tplc="994A5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30AF"/>
    <w:multiLevelType w:val="hybridMultilevel"/>
    <w:tmpl w:val="BDB2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04A7D"/>
    <w:multiLevelType w:val="hybridMultilevel"/>
    <w:tmpl w:val="C20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42"/>
    <w:rsid w:val="0001400C"/>
    <w:rsid w:val="000B40A2"/>
    <w:rsid w:val="000D34A4"/>
    <w:rsid w:val="000D69F0"/>
    <w:rsid w:val="000E14D1"/>
    <w:rsid w:val="00157F05"/>
    <w:rsid w:val="00163B61"/>
    <w:rsid w:val="001643C5"/>
    <w:rsid w:val="001845BA"/>
    <w:rsid w:val="00184F7D"/>
    <w:rsid w:val="0019639C"/>
    <w:rsid w:val="001A6C77"/>
    <w:rsid w:val="001B64AA"/>
    <w:rsid w:val="001C0467"/>
    <w:rsid w:val="001C5C2E"/>
    <w:rsid w:val="001F21CD"/>
    <w:rsid w:val="002257BA"/>
    <w:rsid w:val="00225C78"/>
    <w:rsid w:val="002A25A7"/>
    <w:rsid w:val="002E4698"/>
    <w:rsid w:val="00317896"/>
    <w:rsid w:val="00334010"/>
    <w:rsid w:val="00371E81"/>
    <w:rsid w:val="00375914"/>
    <w:rsid w:val="003C5F39"/>
    <w:rsid w:val="004036E5"/>
    <w:rsid w:val="00403B87"/>
    <w:rsid w:val="00413F5B"/>
    <w:rsid w:val="004162A9"/>
    <w:rsid w:val="004421EA"/>
    <w:rsid w:val="004A7552"/>
    <w:rsid w:val="00536AF0"/>
    <w:rsid w:val="005631E8"/>
    <w:rsid w:val="00584B0E"/>
    <w:rsid w:val="005A07A9"/>
    <w:rsid w:val="005B5CE0"/>
    <w:rsid w:val="006418E1"/>
    <w:rsid w:val="00683F5A"/>
    <w:rsid w:val="006A7A69"/>
    <w:rsid w:val="006C23A5"/>
    <w:rsid w:val="006D67B1"/>
    <w:rsid w:val="006F12ED"/>
    <w:rsid w:val="00730AEB"/>
    <w:rsid w:val="00765B42"/>
    <w:rsid w:val="007670FD"/>
    <w:rsid w:val="007E39AE"/>
    <w:rsid w:val="00896373"/>
    <w:rsid w:val="008D2908"/>
    <w:rsid w:val="008D6DC6"/>
    <w:rsid w:val="00910656"/>
    <w:rsid w:val="00920B03"/>
    <w:rsid w:val="00931F15"/>
    <w:rsid w:val="00946633"/>
    <w:rsid w:val="00A17142"/>
    <w:rsid w:val="00A617C2"/>
    <w:rsid w:val="00A77990"/>
    <w:rsid w:val="00A95394"/>
    <w:rsid w:val="00A96EFB"/>
    <w:rsid w:val="00AB0D89"/>
    <w:rsid w:val="00AD5038"/>
    <w:rsid w:val="00B061D2"/>
    <w:rsid w:val="00B129A9"/>
    <w:rsid w:val="00B32A70"/>
    <w:rsid w:val="00B432EB"/>
    <w:rsid w:val="00B73A34"/>
    <w:rsid w:val="00B81C40"/>
    <w:rsid w:val="00BE1863"/>
    <w:rsid w:val="00C0605F"/>
    <w:rsid w:val="00C42815"/>
    <w:rsid w:val="00C75F60"/>
    <w:rsid w:val="00C87CAD"/>
    <w:rsid w:val="00CB22F3"/>
    <w:rsid w:val="00CB32DC"/>
    <w:rsid w:val="00CB7F1C"/>
    <w:rsid w:val="00CC3875"/>
    <w:rsid w:val="00CF605D"/>
    <w:rsid w:val="00D81F36"/>
    <w:rsid w:val="00DA5929"/>
    <w:rsid w:val="00DD6D79"/>
    <w:rsid w:val="00E10201"/>
    <w:rsid w:val="00E622F6"/>
    <w:rsid w:val="00E951FE"/>
    <w:rsid w:val="00EA32C3"/>
    <w:rsid w:val="00EF39D0"/>
    <w:rsid w:val="00F3252F"/>
    <w:rsid w:val="00F577FF"/>
    <w:rsid w:val="00F76D69"/>
    <w:rsid w:val="00F8637C"/>
    <w:rsid w:val="00FB5735"/>
    <w:rsid w:val="00FB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F51"/>
  <w15:chartTrackingRefBased/>
  <w15:docId w15:val="{52BA9A1D-F23B-4AE8-9D23-9849D8CE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64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B42"/>
    <w:pPr>
      <w:ind w:left="720"/>
      <w:contextualSpacing/>
    </w:pPr>
  </w:style>
  <w:style w:type="character" w:customStyle="1" w:styleId="Heading2Char">
    <w:name w:val="Heading 2 Char"/>
    <w:basedOn w:val="DefaultParagraphFont"/>
    <w:link w:val="Heading2"/>
    <w:uiPriority w:val="9"/>
    <w:rsid w:val="0031789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1065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25C78"/>
    <w:rPr>
      <w:color w:val="808080"/>
    </w:rPr>
  </w:style>
  <w:style w:type="paragraph" w:styleId="NoSpacing">
    <w:name w:val="No Spacing"/>
    <w:uiPriority w:val="1"/>
    <w:qFormat/>
    <w:rsid w:val="00E622F6"/>
    <w:pPr>
      <w:spacing w:after="0" w:line="240" w:lineRule="auto"/>
    </w:pPr>
  </w:style>
  <w:style w:type="character" w:customStyle="1" w:styleId="Heading3Char">
    <w:name w:val="Heading 3 Char"/>
    <w:basedOn w:val="DefaultParagraphFont"/>
    <w:link w:val="Heading3"/>
    <w:uiPriority w:val="9"/>
    <w:rsid w:val="001B64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21</Pages>
  <Words>4252</Words>
  <Characters>24239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Hillyer</dc:creator>
  <cp:keywords/>
  <dc:description/>
  <cp:lastModifiedBy>Shawn Hillyer</cp:lastModifiedBy>
  <cp:revision>63</cp:revision>
  <dcterms:created xsi:type="dcterms:W3CDTF">2016-11-09T00:53:00Z</dcterms:created>
  <dcterms:modified xsi:type="dcterms:W3CDTF">2016-11-11T19:49:00Z</dcterms:modified>
</cp:coreProperties>
</file>