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9E5A2" w14:textId="466E53CB" w:rsidR="00B519B5" w:rsidRDefault="00B519B5">
      <w:r>
        <w:t>JFS Test</w:t>
      </w:r>
    </w:p>
    <w:p w14:paraId="119179C7" w14:textId="40805967" w:rsidR="00B519B5" w:rsidRDefault="00B519B5">
      <w:r>
        <w:rPr>
          <w:noProof/>
        </w:rPr>
        <w:drawing>
          <wp:inline distT="0" distB="0" distL="0" distR="0" wp14:anchorId="16F2AE38" wp14:editId="49409DFF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B5"/>
    <w:rsid w:val="00245C77"/>
    <w:rsid w:val="004D2675"/>
    <w:rsid w:val="00B519B5"/>
    <w:rsid w:val="00D0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0A36F3"/>
  <w15:chartTrackingRefBased/>
  <w15:docId w15:val="{8BA38709-AB2A-47C9-AFF2-A9BEE4F4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Shilpi</dc:creator>
  <cp:keywords/>
  <dc:description/>
  <cp:lastModifiedBy>Singh, Shilpi</cp:lastModifiedBy>
  <cp:revision>1</cp:revision>
  <dcterms:created xsi:type="dcterms:W3CDTF">2022-01-16T07:47:00Z</dcterms:created>
  <dcterms:modified xsi:type="dcterms:W3CDTF">2022-01-17T03:44:00Z</dcterms:modified>
</cp:coreProperties>
</file>