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&gt;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// Structure for a print job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PrintJob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jobID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title[50];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// Circular Queue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PrintJob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queue[5];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front = -1, rear = -1;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// Check if queue is full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(front == (rear + 1) % 5);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// Check if queue is empty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(front == -1);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job to queue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4D2F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PrintJob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job)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14D2F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())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"Queue is full! Cannot add new job.\n");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front == -1) front = 0;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rear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= (rear + 1) % 5;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rear] = job;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"Job added: ID=%d, Title=%s\n",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job.jobID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job.title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// Remove job from queue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PrintJob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PrintJob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job;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14D2F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())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"Queue is empty! No jobs to process.\n");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job.jobID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= -1;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D2F">
        <w:rPr>
          <w:rFonts w:ascii="Times New Roman" w:hAnsi="Times New Roman" w:cs="Times New Roman"/>
          <w:sz w:val="24"/>
          <w:szCs w:val="24"/>
        </w:rPr>
        <w:t>job.title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, "NULL");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job;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job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= queue[front];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front == rear)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= rear = -1; // reset queue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= (front + 1) % 5;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job;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// Display queue contents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4D2F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display()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14D2F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())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"Queue is empty.\n");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nCurrent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Print Jobs in Queue:\n");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= front;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1)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"Job ID: %d, Title: %s\n", queue[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jobID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, queue[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].title);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14D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== rear) break;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+ 1) % 5;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choice;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PrintJob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 job;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"\n--- Printer Job Queue ---\n");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"1. Add Print Job\n");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"2. Process Print Job\n");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"3. Display Queue\n");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"0. Exit\n");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"Enter choice: 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"%d", &amp;choice);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switch(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choice)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14D2F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())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"Queue is full! Cannot add new job.\n");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"Enter Job ID: 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job.jobID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"Enter Document Title: 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"%s",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job.title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job);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14D2F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())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"Queue is empty! No jobs to process.\n");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job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dequeue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14D2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"Processing Job ID: %d, Title: %s\n",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job.jobID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D2F">
        <w:rPr>
          <w:rFonts w:ascii="Times New Roman" w:hAnsi="Times New Roman" w:cs="Times New Roman"/>
          <w:sz w:val="24"/>
          <w:szCs w:val="24"/>
        </w:rPr>
        <w:t>job.title</w:t>
      </w:r>
      <w:proofErr w:type="spellEnd"/>
      <w:r w:rsidRPr="00914D2F">
        <w:rPr>
          <w:rFonts w:ascii="Times New Roman" w:hAnsi="Times New Roman" w:cs="Times New Roman"/>
          <w:sz w:val="24"/>
          <w:szCs w:val="24"/>
        </w:rPr>
        <w:t>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}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>choice != 0);</w:t>
      </w: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4D2F" w:rsidRPr="00914D2F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2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4D2F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00000" w:rsidRDefault="00914D2F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D2F">
        <w:rPr>
          <w:rFonts w:ascii="Times New Roman" w:hAnsi="Times New Roman" w:cs="Times New Roman"/>
          <w:sz w:val="24"/>
          <w:szCs w:val="24"/>
        </w:rPr>
        <w:t>}</w:t>
      </w: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140E6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OUTPUT 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F140E6" w:rsidTr="00F140E6">
        <w:tc>
          <w:tcPr>
            <w:tcW w:w="9576" w:type="dxa"/>
          </w:tcPr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1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Job ID: 123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Document Title: book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Job added: ID=123, Title=book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2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Processing Job ID: 123, Title: book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3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Queue is empty.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1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Job ID: 1234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Document Title: texts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Job added: ID=1234, Title=texts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1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Job ID: 12556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 xml:space="preserve">Enter Document Title: notes 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Job added: ID=12556, Title=notes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3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Current Print Jobs in Queue: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Job ID: 1234, Title: texts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Job ID: 12556, Title: notes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2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Processing Job ID: 1234, Title: texts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2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Processing Job ID: 12556, Title: notes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3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Queue is empty.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--- Printer Job Queue ---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1. Add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2. Process Print Job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3. Display Queue</w:t>
            </w:r>
          </w:p>
          <w:p w:rsidR="00F140E6" w:rsidRP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0. Exit</w:t>
            </w:r>
          </w:p>
          <w:p w:rsidR="00F140E6" w:rsidRDefault="00F140E6" w:rsidP="00F14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0E6">
              <w:rPr>
                <w:rFonts w:ascii="Times New Roman" w:hAnsi="Times New Roman" w:cs="Times New Roman"/>
                <w:sz w:val="24"/>
                <w:szCs w:val="24"/>
              </w:rPr>
              <w:t>Enter choice: 0</w:t>
            </w:r>
          </w:p>
        </w:tc>
      </w:tr>
    </w:tbl>
    <w:p w:rsidR="00F140E6" w:rsidRPr="00914D2F" w:rsidRDefault="00F140E6" w:rsidP="00F140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140E6" w:rsidRPr="00914D2F" w:rsidSect="00914D2F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14D2F"/>
    <w:rsid w:val="00914D2F"/>
    <w:rsid w:val="00F14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40E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43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Kumari</dc:creator>
  <cp:keywords/>
  <dc:description/>
  <cp:lastModifiedBy>Anju Kumari</cp:lastModifiedBy>
  <cp:revision>3</cp:revision>
  <dcterms:created xsi:type="dcterms:W3CDTF">2026-10-05T19:22:00Z</dcterms:created>
  <dcterms:modified xsi:type="dcterms:W3CDTF">2026-10-05T19:26:00Z</dcterms:modified>
</cp:coreProperties>
</file>